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C4B7B" w14:textId="77777777" w:rsidR="00E703EA" w:rsidRDefault="00E703EA" w:rsidP="00D96D7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2314"/>
        <w:gridCol w:w="1837"/>
        <w:gridCol w:w="495"/>
        <w:gridCol w:w="2016"/>
        <w:gridCol w:w="1625"/>
      </w:tblGrid>
      <w:tr w:rsidR="00A618C1" w14:paraId="5D43B7AB" w14:textId="77777777" w:rsidTr="00504260">
        <w:tc>
          <w:tcPr>
            <w:tcW w:w="9242" w:type="dxa"/>
            <w:gridSpan w:val="6"/>
            <w:shd w:val="clear" w:color="auto" w:fill="B6DDE8" w:themeFill="accent5" w:themeFillTint="66"/>
          </w:tcPr>
          <w:p w14:paraId="10289490" w14:textId="77777777" w:rsidR="00AD2578" w:rsidRDefault="006D17C9" w:rsidP="00AD2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WILTSHIRE</w:t>
            </w:r>
          </w:p>
          <w:p w14:paraId="7FD81AD8" w14:textId="77777777" w:rsidR="006D17C9" w:rsidRDefault="006D17C9" w:rsidP="00AD2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8ADC10" w14:textId="77777777" w:rsidR="006D17C9" w:rsidRDefault="006D17C9" w:rsidP="00AD2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PRIVILEGED: </w:t>
            </w:r>
            <w:r w:rsidR="00A618C1">
              <w:rPr>
                <w:rFonts w:ascii="Arial" w:hAnsi="Arial" w:cs="Arial"/>
                <w:b/>
                <w:sz w:val="24"/>
                <w:szCs w:val="24"/>
              </w:rPr>
              <w:t>LEGAL ADVICE AND NOTES OF REVIEW</w:t>
            </w:r>
            <w:r w:rsidR="00AD25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A291494" w14:textId="77777777" w:rsidR="00A618C1" w:rsidRDefault="00A618C1" w:rsidP="00AD2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LEGAL PLANNING MEETING</w:t>
            </w:r>
          </w:p>
          <w:p w14:paraId="65071F2C" w14:textId="77777777" w:rsidR="00A618C1" w:rsidRPr="00A618C1" w:rsidRDefault="00A618C1" w:rsidP="00A618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8C1" w14:paraId="2772FE9B" w14:textId="77777777" w:rsidTr="00504260">
        <w:tc>
          <w:tcPr>
            <w:tcW w:w="738" w:type="dxa"/>
            <w:shd w:val="clear" w:color="auto" w:fill="B6DDE8" w:themeFill="accent5" w:themeFillTint="66"/>
          </w:tcPr>
          <w:p w14:paraId="09EA0F6A" w14:textId="77777777" w:rsidR="00A618C1" w:rsidRPr="00A618C1" w:rsidRDefault="00A618C1" w:rsidP="00D96D72">
            <w:pPr>
              <w:rPr>
                <w:rFonts w:ascii="Arial" w:hAnsi="Arial" w:cs="Arial"/>
              </w:rPr>
            </w:pPr>
            <w:r w:rsidRPr="00A618C1">
              <w:rPr>
                <w:rFonts w:ascii="Arial" w:hAnsi="Arial" w:cs="Arial"/>
              </w:rPr>
              <w:t>1.</w:t>
            </w:r>
          </w:p>
        </w:tc>
        <w:tc>
          <w:tcPr>
            <w:tcW w:w="2340" w:type="dxa"/>
            <w:shd w:val="clear" w:color="auto" w:fill="B6DDE8" w:themeFill="accent5" w:themeFillTint="66"/>
          </w:tcPr>
          <w:p w14:paraId="735E0562" w14:textId="77777777"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Meeting:</w:t>
            </w:r>
          </w:p>
          <w:p w14:paraId="7901836C" w14:textId="77777777" w:rsidR="00A618C1" w:rsidRP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6164" w:type="dxa"/>
            <w:gridSpan w:val="4"/>
          </w:tcPr>
          <w:p w14:paraId="4A1BCC22" w14:textId="77777777" w:rsidR="00A618C1" w:rsidRPr="00A618C1" w:rsidRDefault="00A618C1" w:rsidP="00D96D72">
            <w:pPr>
              <w:rPr>
                <w:rFonts w:ascii="Arial" w:hAnsi="Arial" w:cs="Arial"/>
              </w:rPr>
            </w:pPr>
          </w:p>
        </w:tc>
      </w:tr>
      <w:tr w:rsidR="00A618C1" w14:paraId="0B6A090F" w14:textId="77777777" w:rsidTr="00504260">
        <w:tc>
          <w:tcPr>
            <w:tcW w:w="7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19E5A60" w14:textId="77777777" w:rsidR="00A618C1" w:rsidRP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2FDD517" w14:textId="77777777"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Name(s) of children:</w:t>
            </w:r>
          </w:p>
          <w:p w14:paraId="4EE4A062" w14:textId="77777777" w:rsidR="00A618C1" w:rsidRDefault="00A618C1" w:rsidP="00D96D72">
            <w:pPr>
              <w:rPr>
                <w:rFonts w:ascii="Arial" w:hAnsi="Arial" w:cs="Arial"/>
              </w:rPr>
            </w:pPr>
          </w:p>
          <w:p w14:paraId="33E9AA74" w14:textId="77777777" w:rsidR="00A618C1" w:rsidRP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6164" w:type="dxa"/>
            <w:gridSpan w:val="4"/>
            <w:tcBorders>
              <w:bottom w:val="single" w:sz="4" w:space="0" w:color="auto"/>
            </w:tcBorders>
          </w:tcPr>
          <w:p w14:paraId="263CF404" w14:textId="77777777" w:rsidR="007A0759" w:rsidRPr="00A618C1" w:rsidRDefault="007A0759" w:rsidP="00D96D72">
            <w:pPr>
              <w:rPr>
                <w:rFonts w:ascii="Arial" w:hAnsi="Arial" w:cs="Arial"/>
              </w:rPr>
            </w:pPr>
          </w:p>
        </w:tc>
      </w:tr>
      <w:tr w:rsidR="00A618C1" w14:paraId="359FC19E" w14:textId="77777777" w:rsidTr="00504260">
        <w:tc>
          <w:tcPr>
            <w:tcW w:w="738" w:type="dxa"/>
            <w:shd w:val="clear" w:color="auto" w:fill="B6DDE8" w:themeFill="accent5" w:themeFillTint="66"/>
          </w:tcPr>
          <w:p w14:paraId="7DEA427D" w14:textId="77777777" w:rsidR="00A618C1" w:rsidRP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04" w:type="dxa"/>
            <w:gridSpan w:val="5"/>
            <w:shd w:val="clear" w:color="auto" w:fill="B6DDE8" w:themeFill="accent5" w:themeFillTint="66"/>
          </w:tcPr>
          <w:p w14:paraId="1F059E89" w14:textId="77777777" w:rsidR="00A618C1" w:rsidRP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Pre-Proceedings Start date</w:t>
            </w:r>
          </w:p>
        </w:tc>
      </w:tr>
      <w:tr w:rsidR="00A618C1" w14:paraId="00F167EA" w14:textId="77777777" w:rsidTr="00504260">
        <w:tc>
          <w:tcPr>
            <w:tcW w:w="738" w:type="dxa"/>
            <w:tcBorders>
              <w:bottom w:val="single" w:sz="4" w:space="0" w:color="auto"/>
            </w:tcBorders>
          </w:tcPr>
          <w:p w14:paraId="4CD387B0" w14:textId="77777777" w:rsid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6A095B1A" w14:textId="77777777" w:rsidR="00A618C1" w:rsidRDefault="00A618C1" w:rsidP="00D96D72">
            <w:pPr>
              <w:rPr>
                <w:rFonts w:ascii="Arial" w:hAnsi="Arial" w:cs="Arial"/>
              </w:rPr>
            </w:pPr>
          </w:p>
          <w:p w14:paraId="03F8F16E" w14:textId="77777777" w:rsidR="00A618C1" w:rsidRPr="00410A1D" w:rsidRDefault="00410A1D" w:rsidP="00D96D72">
            <w:pPr>
              <w:rPr>
                <w:rFonts w:ascii="Arial" w:hAnsi="Arial" w:cs="Arial"/>
                <w:i/>
              </w:rPr>
            </w:pPr>
            <w:r w:rsidRPr="00410A1D">
              <w:rPr>
                <w:rFonts w:ascii="Arial" w:hAnsi="Arial" w:cs="Arial"/>
                <w:i/>
              </w:rPr>
              <w:t xml:space="preserve">Edge of care panel that rectifies initial legal planning meeting recommendations  </w:t>
            </w:r>
            <w:r w:rsidR="00BD655D" w:rsidRPr="00410A1D">
              <w:rPr>
                <w:rFonts w:ascii="Arial" w:hAnsi="Arial" w:cs="Arial"/>
                <w:i/>
              </w:rPr>
              <w:t xml:space="preserve"> is start date of pre-proceedings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0052BB8B" w14:textId="77777777" w:rsidR="007A0759" w:rsidRPr="00A618C1" w:rsidRDefault="007A0759" w:rsidP="00D96D72">
            <w:pPr>
              <w:rPr>
                <w:rFonts w:ascii="Arial" w:hAnsi="Arial" w:cs="Arial"/>
              </w:rPr>
            </w:pPr>
          </w:p>
        </w:tc>
      </w:tr>
      <w:tr w:rsidR="00A618C1" w14:paraId="264E8666" w14:textId="77777777" w:rsidTr="00504260">
        <w:tc>
          <w:tcPr>
            <w:tcW w:w="738" w:type="dxa"/>
            <w:shd w:val="clear" w:color="auto" w:fill="B6DDE8" w:themeFill="accent5" w:themeFillTint="66"/>
          </w:tcPr>
          <w:p w14:paraId="482C3A20" w14:textId="77777777"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04" w:type="dxa"/>
            <w:gridSpan w:val="5"/>
            <w:shd w:val="clear" w:color="auto" w:fill="B6DDE8" w:themeFill="accent5" w:themeFillTint="66"/>
          </w:tcPr>
          <w:p w14:paraId="63BEB5BA" w14:textId="77777777" w:rsidR="00A618C1" w:rsidRP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Professionals present and titles:</w:t>
            </w:r>
          </w:p>
        </w:tc>
      </w:tr>
      <w:tr w:rsidR="00A618C1" w14:paraId="4594C818" w14:textId="77777777" w:rsidTr="00A618C1">
        <w:tc>
          <w:tcPr>
            <w:tcW w:w="738" w:type="dxa"/>
            <w:tcBorders>
              <w:bottom w:val="single" w:sz="4" w:space="0" w:color="auto"/>
            </w:tcBorders>
          </w:tcPr>
          <w:p w14:paraId="2D86CB20" w14:textId="77777777" w:rsid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14:paraId="272B5CD3" w14:textId="77777777" w:rsidR="00A618C1" w:rsidRPr="00A618C1" w:rsidRDefault="00A618C1" w:rsidP="00D96D72">
            <w:pPr>
              <w:rPr>
                <w:rFonts w:ascii="Arial" w:hAnsi="Arial" w:cs="Arial"/>
              </w:rPr>
            </w:pPr>
          </w:p>
        </w:tc>
      </w:tr>
      <w:tr w:rsidR="00A618C1" w14:paraId="5E77655C" w14:textId="77777777" w:rsidTr="00504260">
        <w:tc>
          <w:tcPr>
            <w:tcW w:w="738" w:type="dxa"/>
            <w:shd w:val="clear" w:color="auto" w:fill="B6DDE8" w:themeFill="accent5" w:themeFillTint="66"/>
          </w:tcPr>
          <w:p w14:paraId="77CD1875" w14:textId="77777777"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04" w:type="dxa"/>
            <w:gridSpan w:val="5"/>
            <w:shd w:val="clear" w:color="auto" w:fill="B6DDE8" w:themeFill="accent5" w:themeFillTint="66"/>
          </w:tcPr>
          <w:p w14:paraId="1230353F" w14:textId="77777777" w:rsidR="00A618C1" w:rsidRP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</w:t>
            </w:r>
          </w:p>
        </w:tc>
      </w:tr>
      <w:tr w:rsidR="00AD2578" w14:paraId="5D59DE6A" w14:textId="77777777" w:rsidTr="00504260">
        <w:tc>
          <w:tcPr>
            <w:tcW w:w="738" w:type="dxa"/>
            <w:tcBorders>
              <w:bottom w:val="single" w:sz="4" w:space="0" w:color="auto"/>
            </w:tcBorders>
          </w:tcPr>
          <w:p w14:paraId="25787275" w14:textId="77777777" w:rsidR="00AD2578" w:rsidRDefault="00AD2578" w:rsidP="00D96D72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14:paraId="18CBCBE5" w14:textId="77777777" w:rsidR="00AD2578" w:rsidRPr="00A618C1" w:rsidRDefault="00AD2578" w:rsidP="002F591E">
            <w:pPr>
              <w:rPr>
                <w:rFonts w:ascii="Arial" w:hAnsi="Arial" w:cs="Arial"/>
              </w:rPr>
            </w:pPr>
          </w:p>
        </w:tc>
      </w:tr>
      <w:tr w:rsidR="00A618C1" w14:paraId="2D287E54" w14:textId="77777777" w:rsidTr="00504260">
        <w:tc>
          <w:tcPr>
            <w:tcW w:w="7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BB67A9F" w14:textId="77777777"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28B181B" w14:textId="77777777" w:rsidR="00A618C1" w:rsidRPr="00A618C1" w:rsidRDefault="00A618C1" w:rsidP="00FE6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actions from last meeting:</w:t>
            </w:r>
          </w:p>
        </w:tc>
      </w:tr>
      <w:tr w:rsidR="00A618C1" w14:paraId="597C216A" w14:textId="77777777" w:rsidTr="00FE6927">
        <w:tc>
          <w:tcPr>
            <w:tcW w:w="7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83310A" w14:textId="77777777" w:rsid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4FD12EB" w14:textId="77777777" w:rsidR="00A618C1" w:rsidRPr="00A618C1" w:rsidRDefault="00A618C1" w:rsidP="00A618C1">
            <w:pPr>
              <w:jc w:val="center"/>
              <w:rPr>
                <w:rFonts w:ascii="Arial" w:hAnsi="Arial" w:cs="Arial"/>
                <w:b/>
              </w:rPr>
            </w:pPr>
            <w:r w:rsidRPr="00A618C1">
              <w:rPr>
                <w:rFonts w:ascii="Arial" w:hAnsi="Arial" w:cs="Arial"/>
                <w:b/>
              </w:rPr>
              <w:t>Actions:</w:t>
            </w:r>
          </w:p>
        </w:tc>
        <w:tc>
          <w:tcPr>
            <w:tcW w:w="4252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4BCB8362" w14:textId="77777777" w:rsidR="00A618C1" w:rsidRPr="00A618C1" w:rsidRDefault="00A618C1" w:rsidP="00A618C1">
            <w:pPr>
              <w:jc w:val="center"/>
              <w:rPr>
                <w:rFonts w:ascii="Arial" w:hAnsi="Arial" w:cs="Arial"/>
                <w:b/>
              </w:rPr>
            </w:pPr>
            <w:r w:rsidRPr="00A618C1">
              <w:rPr>
                <w:rFonts w:ascii="Arial" w:hAnsi="Arial" w:cs="Arial"/>
                <w:b/>
              </w:rPr>
              <w:t>Outcome:</w:t>
            </w:r>
          </w:p>
        </w:tc>
      </w:tr>
      <w:tr w:rsidR="00A618C1" w14:paraId="48185F67" w14:textId="77777777" w:rsidTr="006D17C9">
        <w:tc>
          <w:tcPr>
            <w:tcW w:w="738" w:type="dxa"/>
          </w:tcPr>
          <w:p w14:paraId="0A1ABF0C" w14:textId="77777777"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3F1FD32D" w14:textId="77777777" w:rsidR="00A618C1" w:rsidRDefault="00A618C1" w:rsidP="00D96D7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42F53871" w14:textId="77777777" w:rsidR="00A618C1" w:rsidRDefault="00A618C1" w:rsidP="002F591E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14:paraId="548331BF" w14:textId="77777777" w:rsidR="007A0759" w:rsidRPr="00A618C1" w:rsidRDefault="007A0759" w:rsidP="00D96D72">
            <w:pPr>
              <w:rPr>
                <w:rFonts w:ascii="Arial" w:hAnsi="Arial" w:cs="Arial"/>
              </w:rPr>
            </w:pPr>
          </w:p>
        </w:tc>
      </w:tr>
      <w:tr w:rsidR="00A618C1" w14:paraId="237B2EDD" w14:textId="77777777" w:rsidTr="00504260">
        <w:tc>
          <w:tcPr>
            <w:tcW w:w="738" w:type="dxa"/>
            <w:shd w:val="clear" w:color="auto" w:fill="B6DDE8" w:themeFill="accent5" w:themeFillTint="66"/>
          </w:tcPr>
          <w:p w14:paraId="6A10C549" w14:textId="77777777" w:rsid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504" w:type="dxa"/>
            <w:gridSpan w:val="5"/>
            <w:shd w:val="clear" w:color="auto" w:fill="B6DDE8" w:themeFill="accent5" w:themeFillTint="66"/>
          </w:tcPr>
          <w:p w14:paraId="206D7DAE" w14:textId="77777777" w:rsidR="00A618C1" w:rsidRPr="00A618C1" w:rsidRDefault="00A618C1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Up-date/additional information since last LPM:</w:t>
            </w:r>
          </w:p>
        </w:tc>
      </w:tr>
      <w:tr w:rsidR="006D17C9" w14:paraId="2E9F37CF" w14:textId="77777777" w:rsidTr="00504260">
        <w:tc>
          <w:tcPr>
            <w:tcW w:w="738" w:type="dxa"/>
            <w:tcBorders>
              <w:bottom w:val="single" w:sz="4" w:space="0" w:color="auto"/>
            </w:tcBorders>
          </w:tcPr>
          <w:p w14:paraId="47C1A608" w14:textId="77777777" w:rsidR="006D17C9" w:rsidRDefault="006D17C9" w:rsidP="00D96D72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14:paraId="6B0B6143" w14:textId="77777777" w:rsidR="006D17C9" w:rsidRPr="00A618C1" w:rsidRDefault="006D17C9" w:rsidP="002F591E">
            <w:pPr>
              <w:rPr>
                <w:rFonts w:ascii="Arial" w:hAnsi="Arial" w:cs="Arial"/>
              </w:rPr>
            </w:pPr>
          </w:p>
        </w:tc>
      </w:tr>
      <w:tr w:rsidR="00FE6927" w14:paraId="646BD89F" w14:textId="77777777" w:rsidTr="00504260">
        <w:tc>
          <w:tcPr>
            <w:tcW w:w="738" w:type="dxa"/>
            <w:shd w:val="clear" w:color="auto" w:fill="B6DDE8" w:themeFill="accent5" w:themeFillTint="66"/>
          </w:tcPr>
          <w:p w14:paraId="2D2CCC67" w14:textId="77777777" w:rsidR="00FE6927" w:rsidRDefault="00FE6927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504" w:type="dxa"/>
            <w:gridSpan w:val="5"/>
            <w:shd w:val="clear" w:color="auto" w:fill="B6DDE8" w:themeFill="accent5" w:themeFillTint="66"/>
          </w:tcPr>
          <w:p w14:paraId="2AAA5AD8" w14:textId="77777777" w:rsidR="00FE6927" w:rsidRDefault="00FE6927" w:rsidP="00FE6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advice in the light of the information shared and the proposed LA’s plan:  Threshold – is the threshold for proceedings meet and key reasons for decision; what evidence requirements remain outstanding?</w:t>
            </w:r>
          </w:p>
        </w:tc>
      </w:tr>
      <w:tr w:rsidR="006D17C9" w14:paraId="6419974A" w14:textId="77777777" w:rsidTr="00504260">
        <w:trPr>
          <w:trHeight w:val="1349"/>
        </w:trPr>
        <w:tc>
          <w:tcPr>
            <w:tcW w:w="738" w:type="dxa"/>
            <w:tcBorders>
              <w:bottom w:val="single" w:sz="4" w:space="0" w:color="auto"/>
            </w:tcBorders>
          </w:tcPr>
          <w:p w14:paraId="186248E5" w14:textId="77777777" w:rsidR="006D17C9" w:rsidRDefault="006D17C9" w:rsidP="00D96D72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14:paraId="0D9339B5" w14:textId="77777777" w:rsidR="006D17C9" w:rsidRDefault="006D17C9" w:rsidP="002F591E">
            <w:pPr>
              <w:rPr>
                <w:rFonts w:ascii="Arial" w:hAnsi="Arial" w:cs="Arial"/>
              </w:rPr>
            </w:pPr>
          </w:p>
        </w:tc>
      </w:tr>
      <w:tr w:rsidR="00FE6927" w14:paraId="60A6F582" w14:textId="77777777" w:rsidTr="00504260">
        <w:tc>
          <w:tcPr>
            <w:tcW w:w="738" w:type="dxa"/>
            <w:shd w:val="clear" w:color="auto" w:fill="B6DDE8" w:themeFill="accent5" w:themeFillTint="66"/>
          </w:tcPr>
          <w:p w14:paraId="44CDD71C" w14:textId="77777777" w:rsidR="00FE6927" w:rsidRDefault="00FE6927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504" w:type="dxa"/>
            <w:gridSpan w:val="5"/>
            <w:shd w:val="clear" w:color="auto" w:fill="B6DDE8" w:themeFill="accent5" w:themeFillTint="66"/>
          </w:tcPr>
          <w:p w14:paraId="27C23639" w14:textId="77777777" w:rsidR="00FE6927" w:rsidRDefault="00FE6927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 made at LPM</w:t>
            </w:r>
          </w:p>
        </w:tc>
      </w:tr>
      <w:tr w:rsidR="00FE6927" w14:paraId="182AEAB4" w14:textId="77777777" w:rsidTr="00504260">
        <w:tc>
          <w:tcPr>
            <w:tcW w:w="738" w:type="dxa"/>
            <w:tcBorders>
              <w:bottom w:val="single" w:sz="4" w:space="0" w:color="auto"/>
            </w:tcBorders>
          </w:tcPr>
          <w:p w14:paraId="00255D0A" w14:textId="77777777" w:rsidR="00FE6927" w:rsidRDefault="00FE6927" w:rsidP="00D96D72">
            <w:pPr>
              <w:rPr>
                <w:rFonts w:ascii="Arial" w:hAnsi="Arial" w:cs="Arial"/>
              </w:rPr>
            </w:pPr>
          </w:p>
          <w:p w14:paraId="346EEFD2" w14:textId="77777777" w:rsidR="00FE6927" w:rsidRDefault="00FE6927" w:rsidP="00D96D72">
            <w:pPr>
              <w:rPr>
                <w:rFonts w:ascii="Arial" w:hAnsi="Arial" w:cs="Arial"/>
              </w:rPr>
            </w:pPr>
          </w:p>
          <w:p w14:paraId="1EF3250F" w14:textId="77777777" w:rsidR="00FE6927" w:rsidRDefault="00FE6927" w:rsidP="00D96D72">
            <w:pPr>
              <w:rPr>
                <w:rFonts w:ascii="Arial" w:hAnsi="Arial" w:cs="Arial"/>
              </w:rPr>
            </w:pPr>
          </w:p>
          <w:p w14:paraId="70E1632C" w14:textId="77777777" w:rsidR="00FE6927" w:rsidRDefault="00FE6927" w:rsidP="00D96D72">
            <w:pPr>
              <w:rPr>
                <w:rFonts w:ascii="Arial" w:hAnsi="Arial" w:cs="Arial"/>
              </w:rPr>
            </w:pPr>
          </w:p>
          <w:p w14:paraId="11A68E11" w14:textId="77777777" w:rsidR="00FE6927" w:rsidRDefault="00FE6927" w:rsidP="00D96D72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14:paraId="3DA4D80D" w14:textId="77777777" w:rsidR="00FE6927" w:rsidRDefault="00410A1D" w:rsidP="00FE6927">
            <w:pPr>
              <w:tabs>
                <w:tab w:val="left" w:pos="43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A2EEF9" wp14:editId="5CB68E9D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92710</wp:posOffset>
                      </wp:positionV>
                      <wp:extent cx="251460" cy="129540"/>
                      <wp:effectExtent l="9525" t="10160" r="5715" b="1270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46D12" w14:textId="77777777" w:rsidR="00477269" w:rsidRDefault="0047726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EBE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8.1pt;margin-top:7.3pt;width:19.8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">
                      <v:textbox>
                        <w:txbxContent>
                          <w:p w:rsidR="00477269" w:rsidRDefault="00477269"/>
                        </w:txbxContent>
                      </v:textbox>
                    </v:shape>
                  </w:pict>
                </mc:Fallback>
              </mc:AlternateContent>
            </w:r>
            <w:r w:rsidR="00FE6927">
              <w:rPr>
                <w:rFonts w:ascii="Arial" w:hAnsi="Arial" w:cs="Arial"/>
              </w:rPr>
              <w:t>Continue pre-proceedings.</w:t>
            </w:r>
            <w:r w:rsidR="00FE6927">
              <w:rPr>
                <w:rFonts w:ascii="Arial" w:hAnsi="Arial" w:cs="Arial"/>
              </w:rPr>
              <w:tab/>
            </w:r>
          </w:p>
          <w:p w14:paraId="78013533" w14:textId="77777777" w:rsidR="00FE6927" w:rsidRDefault="00FE6927" w:rsidP="00D96D72">
            <w:pPr>
              <w:rPr>
                <w:rFonts w:ascii="Arial" w:hAnsi="Arial" w:cs="Arial"/>
              </w:rPr>
            </w:pPr>
          </w:p>
          <w:p w14:paraId="6162D47F" w14:textId="77777777" w:rsidR="00FE6927" w:rsidRDefault="00410A1D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9F3CD" wp14:editId="615AE659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15240</wp:posOffset>
                      </wp:positionV>
                      <wp:extent cx="251460" cy="129540"/>
                      <wp:effectExtent l="0" t="0" r="15240" b="2286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D6C8E" w14:textId="77777777" w:rsidR="00477269" w:rsidRDefault="002C19E9" w:rsidP="00FE6927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7F259" id="Text Box 3" o:spid="_x0000_s1027" type="#_x0000_t202" style="position:absolute;margin-left:218.1pt;margin-top:1.2pt;width:19.8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">
                      <v:textbox>
                        <w:txbxContent>
                          <w:p w:rsidR="00477269" w:rsidRDefault="002C19E9" w:rsidP="00FE6927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6927">
              <w:rPr>
                <w:rFonts w:ascii="Arial" w:hAnsi="Arial" w:cs="Arial"/>
              </w:rPr>
              <w:t>Initiate Court Proceedings.</w:t>
            </w:r>
          </w:p>
          <w:p w14:paraId="277EE66D" w14:textId="77777777" w:rsidR="00FE6927" w:rsidRDefault="00410A1D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43CD3B" wp14:editId="7F2535A8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136525</wp:posOffset>
                      </wp:positionV>
                      <wp:extent cx="251460" cy="129540"/>
                      <wp:effectExtent l="9525" t="12065" r="5715" b="1079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E70D6E" w14:textId="77777777" w:rsidR="00477269" w:rsidRDefault="00477269" w:rsidP="00FE69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1F059" id="Text Box 4" o:spid="_x0000_s1028" type="#_x0000_t202" style="position:absolute;margin-left:218.1pt;margin-top:10.75pt;width:19.8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">
                      <v:textbox>
                        <w:txbxContent>
                          <w:p w:rsidR="00477269" w:rsidRDefault="00477269" w:rsidP="00FE6927"/>
                        </w:txbxContent>
                      </v:textbox>
                    </v:shape>
                  </w:pict>
                </mc:Fallback>
              </mc:AlternateContent>
            </w:r>
          </w:p>
          <w:p w14:paraId="4A5AB8B7" w14:textId="77777777" w:rsidR="00FE6927" w:rsidRDefault="00FE6927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pre-proceedings.</w:t>
            </w:r>
          </w:p>
          <w:p w14:paraId="156D2B83" w14:textId="77777777" w:rsidR="00FE6927" w:rsidRDefault="00FE6927" w:rsidP="00D96D72">
            <w:pPr>
              <w:rPr>
                <w:rFonts w:ascii="Arial" w:hAnsi="Arial" w:cs="Arial"/>
              </w:rPr>
            </w:pPr>
          </w:p>
        </w:tc>
      </w:tr>
      <w:tr w:rsidR="00FE6927" w14:paraId="37711E96" w14:textId="77777777" w:rsidTr="00504260">
        <w:tc>
          <w:tcPr>
            <w:tcW w:w="738" w:type="dxa"/>
            <w:shd w:val="clear" w:color="auto" w:fill="B6DDE8" w:themeFill="accent5" w:themeFillTint="66"/>
          </w:tcPr>
          <w:p w14:paraId="417AB203" w14:textId="77777777" w:rsidR="00FE6927" w:rsidRDefault="00FE6927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504" w:type="dxa"/>
            <w:gridSpan w:val="5"/>
            <w:shd w:val="clear" w:color="auto" w:fill="B6DDE8" w:themeFill="accent5" w:themeFillTint="66"/>
          </w:tcPr>
          <w:p w14:paraId="1B0C06E4" w14:textId="77777777" w:rsidR="00FE6927" w:rsidRDefault="00FE6927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light of the legal advice, confirm the LA’s Care Plan, including contact</w:t>
            </w:r>
          </w:p>
        </w:tc>
      </w:tr>
      <w:tr w:rsidR="00FE6927" w14:paraId="2E05DA9A" w14:textId="77777777" w:rsidTr="00504260">
        <w:tc>
          <w:tcPr>
            <w:tcW w:w="738" w:type="dxa"/>
            <w:tcBorders>
              <w:bottom w:val="single" w:sz="4" w:space="0" w:color="auto"/>
            </w:tcBorders>
          </w:tcPr>
          <w:p w14:paraId="09AF3E75" w14:textId="77777777" w:rsidR="00FE6927" w:rsidRDefault="00FE6927" w:rsidP="00D96D72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14:paraId="22FBB971" w14:textId="77777777" w:rsidR="00FE6927" w:rsidRDefault="00FE6927" w:rsidP="002F591E">
            <w:pPr>
              <w:rPr>
                <w:rFonts w:ascii="Arial" w:hAnsi="Arial" w:cs="Arial"/>
              </w:rPr>
            </w:pPr>
          </w:p>
        </w:tc>
      </w:tr>
      <w:tr w:rsidR="006D17C9" w14:paraId="202E5827" w14:textId="77777777" w:rsidTr="00504260">
        <w:tc>
          <w:tcPr>
            <w:tcW w:w="7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1A0026A" w14:textId="77777777" w:rsidR="006D17C9" w:rsidRDefault="006D17C9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896663" w14:textId="77777777" w:rsidR="006D17C9" w:rsidRDefault="006D17C9" w:rsidP="006D1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Agreed Action(s)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C29C18D" w14:textId="77777777" w:rsidR="006D17C9" w:rsidRDefault="006D17C9" w:rsidP="00FE6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Whom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8F3130A" w14:textId="77777777" w:rsidR="006D17C9" w:rsidRDefault="006D17C9" w:rsidP="00FE6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When</w:t>
            </w:r>
          </w:p>
        </w:tc>
      </w:tr>
      <w:tr w:rsidR="006D17C9" w14:paraId="0F9FEED5" w14:textId="77777777" w:rsidTr="002D316A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2CF88AD7" w14:textId="77777777" w:rsidR="006D17C9" w:rsidRDefault="006D17C9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F31632" w14:textId="77777777" w:rsidR="002C19E9" w:rsidRPr="002C19E9" w:rsidRDefault="002C19E9" w:rsidP="002F591E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69A76FED" w14:textId="77777777" w:rsidR="006D17C9" w:rsidRDefault="006D17C9" w:rsidP="00FE6927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577DC94A" w14:textId="77777777" w:rsidR="006D17C9" w:rsidRDefault="006D17C9" w:rsidP="00FE6927">
            <w:pPr>
              <w:rPr>
                <w:rFonts w:ascii="Arial" w:hAnsi="Arial" w:cs="Arial"/>
              </w:rPr>
            </w:pPr>
          </w:p>
        </w:tc>
      </w:tr>
      <w:tr w:rsidR="006D17C9" w14:paraId="44E441E2" w14:textId="77777777" w:rsidTr="002D316A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059A17C8" w14:textId="77777777" w:rsidR="006D17C9" w:rsidRDefault="006D17C9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8F0231" w14:textId="77777777" w:rsidR="00477269" w:rsidRDefault="00477269" w:rsidP="006D17C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2053BD90" w14:textId="77777777" w:rsidR="006D17C9" w:rsidRDefault="006D17C9" w:rsidP="00FE6927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479BF3C9" w14:textId="77777777" w:rsidR="006D17C9" w:rsidRDefault="006D17C9" w:rsidP="00FE6927">
            <w:pPr>
              <w:rPr>
                <w:rFonts w:ascii="Arial" w:hAnsi="Arial" w:cs="Arial"/>
              </w:rPr>
            </w:pPr>
          </w:p>
        </w:tc>
      </w:tr>
      <w:tr w:rsidR="006D17C9" w14:paraId="29E1C928" w14:textId="77777777" w:rsidTr="002D316A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03C0491B" w14:textId="77777777" w:rsidR="006D17C9" w:rsidRDefault="006D17C9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C147A9" w14:textId="77777777" w:rsidR="00477269" w:rsidRDefault="00477269" w:rsidP="006D17C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4BE6D05F" w14:textId="77777777" w:rsidR="006D17C9" w:rsidRDefault="006D17C9" w:rsidP="00FE6927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70D4AC45" w14:textId="77777777" w:rsidR="006D17C9" w:rsidRDefault="006D17C9" w:rsidP="00FE6927">
            <w:pPr>
              <w:rPr>
                <w:rFonts w:ascii="Arial" w:hAnsi="Arial" w:cs="Arial"/>
              </w:rPr>
            </w:pPr>
          </w:p>
        </w:tc>
      </w:tr>
      <w:tr w:rsidR="006D17C9" w14:paraId="6A8BEF83" w14:textId="77777777" w:rsidTr="002D316A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55EEC132" w14:textId="77777777" w:rsidR="006D17C9" w:rsidRDefault="006D17C9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7687CF" w14:textId="77777777" w:rsidR="00477269" w:rsidRDefault="00477269" w:rsidP="006D17C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3544F893" w14:textId="77777777" w:rsidR="006D17C9" w:rsidRDefault="006D17C9" w:rsidP="00FE6927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3200FA37" w14:textId="77777777" w:rsidR="006D17C9" w:rsidRDefault="006D17C9" w:rsidP="00FE6927">
            <w:pPr>
              <w:rPr>
                <w:rFonts w:ascii="Arial" w:hAnsi="Arial" w:cs="Arial"/>
              </w:rPr>
            </w:pPr>
          </w:p>
        </w:tc>
      </w:tr>
      <w:tr w:rsidR="006D17C9" w14:paraId="7DB1814E" w14:textId="77777777" w:rsidTr="00504260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15706523" w14:textId="77777777" w:rsidR="006D17C9" w:rsidRDefault="006D17C9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49C73" w14:textId="77777777" w:rsidR="00477269" w:rsidRDefault="00477269" w:rsidP="006D17C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4452AC1D" w14:textId="77777777" w:rsidR="006D17C9" w:rsidRDefault="006D17C9" w:rsidP="00FE6927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32A1A130" w14:textId="77777777" w:rsidR="006D17C9" w:rsidRDefault="006D17C9" w:rsidP="00FE6927">
            <w:pPr>
              <w:rPr>
                <w:rFonts w:ascii="Arial" w:hAnsi="Arial" w:cs="Arial"/>
              </w:rPr>
            </w:pPr>
          </w:p>
        </w:tc>
      </w:tr>
      <w:tr w:rsidR="002C19E9" w14:paraId="783344B6" w14:textId="77777777" w:rsidTr="00504260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1DBA897F" w14:textId="77777777" w:rsidR="002C19E9" w:rsidRDefault="002C19E9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397FDE" w14:textId="77777777" w:rsidR="0088002F" w:rsidRDefault="0088002F" w:rsidP="002F591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70EB19FF" w14:textId="77777777" w:rsidR="002C19E9" w:rsidRDefault="002C19E9" w:rsidP="00FE6927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06514E3E" w14:textId="77777777" w:rsidR="002C19E9" w:rsidRDefault="002C19E9" w:rsidP="00FE6927">
            <w:pPr>
              <w:rPr>
                <w:rFonts w:ascii="Arial" w:hAnsi="Arial" w:cs="Arial"/>
              </w:rPr>
            </w:pPr>
          </w:p>
        </w:tc>
      </w:tr>
      <w:tr w:rsidR="00FE6927" w14:paraId="7D691733" w14:textId="77777777" w:rsidTr="00504260">
        <w:tc>
          <w:tcPr>
            <w:tcW w:w="738" w:type="dxa"/>
            <w:shd w:val="clear" w:color="auto" w:fill="B6DDE8" w:themeFill="accent5" w:themeFillTint="66"/>
          </w:tcPr>
          <w:p w14:paraId="61DFF00D" w14:textId="77777777" w:rsidR="00FE6927" w:rsidRDefault="00AD2578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252" w:type="dxa"/>
            <w:gridSpan w:val="2"/>
            <w:shd w:val="clear" w:color="auto" w:fill="B6DDE8" w:themeFill="accent5" w:themeFillTint="66"/>
          </w:tcPr>
          <w:p w14:paraId="67091F54" w14:textId="77777777" w:rsidR="00FE6927" w:rsidRDefault="00AD2578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Manager</w:t>
            </w:r>
          </w:p>
        </w:tc>
        <w:tc>
          <w:tcPr>
            <w:tcW w:w="4252" w:type="dxa"/>
            <w:gridSpan w:val="3"/>
            <w:shd w:val="clear" w:color="auto" w:fill="B6DDE8" w:themeFill="accent5" w:themeFillTint="66"/>
          </w:tcPr>
          <w:p w14:paraId="6403B5FA" w14:textId="77777777" w:rsidR="00AD2578" w:rsidRDefault="00AD2578" w:rsidP="00AD2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FE6927" w14:paraId="1554F9FB" w14:textId="77777777" w:rsidTr="006D17C9">
        <w:tc>
          <w:tcPr>
            <w:tcW w:w="738" w:type="dxa"/>
          </w:tcPr>
          <w:p w14:paraId="43AC087F" w14:textId="77777777" w:rsidR="00FE6927" w:rsidRDefault="00FE6927" w:rsidP="00D96D7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39CECB7A" w14:textId="77777777" w:rsidR="00AD2578" w:rsidRDefault="00AD2578" w:rsidP="00D96D7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14:paraId="4D60CAE8" w14:textId="77777777" w:rsidR="00FE6927" w:rsidRDefault="00FE6927" w:rsidP="00D96D72">
            <w:pPr>
              <w:rPr>
                <w:rFonts w:ascii="Arial" w:hAnsi="Arial" w:cs="Arial"/>
              </w:rPr>
            </w:pPr>
          </w:p>
        </w:tc>
      </w:tr>
    </w:tbl>
    <w:p w14:paraId="7806C189" w14:textId="77777777" w:rsidR="00A618C1" w:rsidRDefault="00A618C1" w:rsidP="00D96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3B9D2E" w14:textId="77777777" w:rsidR="00477269" w:rsidRDefault="00477269" w:rsidP="00D96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9C3A8" w14:textId="77777777" w:rsidR="00477269" w:rsidRDefault="00477269" w:rsidP="00D96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A3C49F" w14:textId="77777777" w:rsidR="00477269" w:rsidRDefault="00477269" w:rsidP="00D96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BAD144" w14:textId="77777777" w:rsidR="00477269" w:rsidRDefault="00477269" w:rsidP="00D96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FAFED0" w14:textId="77777777" w:rsidR="002D316A" w:rsidRDefault="002D316A" w:rsidP="00D96D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Copies:</w:t>
      </w:r>
    </w:p>
    <w:p w14:paraId="570E349F" w14:textId="77777777" w:rsidR="002D316A" w:rsidRDefault="00156AFE" w:rsidP="00D96D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</w:t>
      </w:r>
      <w:r w:rsidR="002D316A">
        <w:rPr>
          <w:rFonts w:ascii="Arial" w:hAnsi="Arial" w:cs="Arial"/>
          <w:sz w:val="24"/>
          <w:szCs w:val="24"/>
        </w:rPr>
        <w:t xml:space="preserve"> Care Store Record</w:t>
      </w:r>
    </w:p>
    <w:p w14:paraId="5705A767" w14:textId="77777777" w:rsidR="002D316A" w:rsidRDefault="002D316A" w:rsidP="00D96D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Solicitor</w:t>
      </w:r>
    </w:p>
    <w:p w14:paraId="0EF40CFD" w14:textId="77777777" w:rsidR="002D316A" w:rsidRPr="00D96D72" w:rsidRDefault="002D316A" w:rsidP="00D96D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Proceedings Case Manager</w:t>
      </w:r>
    </w:p>
    <w:sectPr w:rsidR="002D316A" w:rsidRPr="00D96D72" w:rsidSect="006D17C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E20E6" w14:textId="77777777" w:rsidR="005C7437" w:rsidRDefault="005C7437" w:rsidP="00AD2578">
      <w:pPr>
        <w:spacing w:after="0" w:line="240" w:lineRule="auto"/>
      </w:pPr>
      <w:r>
        <w:separator/>
      </w:r>
    </w:p>
  </w:endnote>
  <w:endnote w:type="continuationSeparator" w:id="0">
    <w:p w14:paraId="746A8EEC" w14:textId="77777777" w:rsidR="005C7437" w:rsidRDefault="005C7437" w:rsidP="00AD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A09BA" w14:textId="77777777" w:rsidR="00477269" w:rsidRDefault="00477269">
    <w:pPr>
      <w:pStyle w:val="Footer"/>
    </w:pPr>
    <w:r>
      <w:t>CG15PP</w:t>
    </w:r>
  </w:p>
  <w:p w14:paraId="6673FEEF" w14:textId="77777777" w:rsidR="00477269" w:rsidRDefault="00477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87D85" w14:textId="77777777" w:rsidR="005C7437" w:rsidRDefault="005C7437" w:rsidP="00AD2578">
      <w:pPr>
        <w:spacing w:after="0" w:line="240" w:lineRule="auto"/>
      </w:pPr>
      <w:r>
        <w:separator/>
      </w:r>
    </w:p>
  </w:footnote>
  <w:footnote w:type="continuationSeparator" w:id="0">
    <w:p w14:paraId="5E38A78C" w14:textId="77777777" w:rsidR="005C7437" w:rsidRDefault="005C7437" w:rsidP="00AD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22C1"/>
    <w:multiLevelType w:val="hybridMultilevel"/>
    <w:tmpl w:val="0B30A4BE"/>
    <w:lvl w:ilvl="0" w:tplc="BE18586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1D8A"/>
    <w:multiLevelType w:val="hybridMultilevel"/>
    <w:tmpl w:val="ECFADBD2"/>
    <w:lvl w:ilvl="0" w:tplc="76DC3B4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C1"/>
    <w:rsid w:val="00156AFE"/>
    <w:rsid w:val="00203C1A"/>
    <w:rsid w:val="00252C58"/>
    <w:rsid w:val="002547BD"/>
    <w:rsid w:val="00265376"/>
    <w:rsid w:val="002C19E9"/>
    <w:rsid w:val="002D316A"/>
    <w:rsid w:val="002F591E"/>
    <w:rsid w:val="00410A1D"/>
    <w:rsid w:val="00477269"/>
    <w:rsid w:val="00504260"/>
    <w:rsid w:val="005338E3"/>
    <w:rsid w:val="00562D4B"/>
    <w:rsid w:val="005C7437"/>
    <w:rsid w:val="006B185D"/>
    <w:rsid w:val="006D17C9"/>
    <w:rsid w:val="006D2E14"/>
    <w:rsid w:val="006E4403"/>
    <w:rsid w:val="0074069F"/>
    <w:rsid w:val="00747EC6"/>
    <w:rsid w:val="007A0759"/>
    <w:rsid w:val="0088002F"/>
    <w:rsid w:val="00A618C1"/>
    <w:rsid w:val="00AD2578"/>
    <w:rsid w:val="00BD655D"/>
    <w:rsid w:val="00CB0583"/>
    <w:rsid w:val="00CD2CD2"/>
    <w:rsid w:val="00D96D72"/>
    <w:rsid w:val="00D9724B"/>
    <w:rsid w:val="00E266A3"/>
    <w:rsid w:val="00E66DD3"/>
    <w:rsid w:val="00E703EA"/>
    <w:rsid w:val="00F669A5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C6E5"/>
  <w15:docId w15:val="{11219E67-CC8D-4C6E-BEF6-011471CA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D2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578"/>
  </w:style>
  <w:style w:type="paragraph" w:styleId="Footer">
    <w:name w:val="footer"/>
    <w:basedOn w:val="Normal"/>
    <w:link w:val="FooterChar"/>
    <w:uiPriority w:val="99"/>
    <w:unhideWhenUsed/>
    <w:rsid w:val="00AD2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578"/>
  </w:style>
  <w:style w:type="paragraph" w:styleId="BalloonText">
    <w:name w:val="Balloon Text"/>
    <w:basedOn w:val="Normal"/>
    <w:link w:val="BalloonTextChar"/>
    <w:uiPriority w:val="99"/>
    <w:semiHidden/>
    <w:unhideWhenUsed/>
    <w:rsid w:val="00AD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SXJZJSQ2YJM5-499006958-3434896</_dlc_DocId>
    <_dlc_DocIdUrl xmlns="14ef3b5f-6ca1-4c1c-a353-a1c338ccc666">
      <Url>https://antsertech.sharepoint.com/sites/TriXData2/_layouts/15/DocIdRedir.aspx?ID=SXJZJSQ2YJM5-499006958-3434896</Url>
      <Description>SXJZJSQ2YJM5-499006958-3434896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A5368A-7DF9-495C-BD94-EE190369C8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9C2EBC-2A04-45BF-A9B2-A67CDE43E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90183-5102-45FB-9BFD-B92FD22223D9}"/>
</file>

<file path=customXml/itemProps4.xml><?xml version="1.0" encoding="utf-8"?>
<ds:datastoreItem xmlns:ds="http://schemas.openxmlformats.org/officeDocument/2006/customXml" ds:itemID="{23CE9D2D-2405-41A1-A788-BDBF615138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chrissy.goodall</dc:creator>
  <cp:lastModifiedBy>Mcfaul, Sam</cp:lastModifiedBy>
  <cp:revision>2</cp:revision>
  <cp:lastPrinted>2015-05-06T12:54:00Z</cp:lastPrinted>
  <dcterms:created xsi:type="dcterms:W3CDTF">2022-01-07T08:54:00Z</dcterms:created>
  <dcterms:modified xsi:type="dcterms:W3CDTF">2022-01-07T08:54:00Z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e0786c34-0a54-424b-a644-c6d75832f058</vt:lpwstr>
  </property>
</Properties>
</file>