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26F8" w14:textId="296BA33B" w:rsidR="00BA7D79" w:rsidRDefault="00BA7D79" w:rsidP="00BA7D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Connected Persons</w:t>
      </w:r>
      <w:r w:rsidRPr="00BA41DB">
        <w:rPr>
          <w:rFonts w:ascii="Arial" w:hAnsi="Arial" w:cs="Arial"/>
          <w:b/>
          <w:sz w:val="24"/>
          <w:szCs w:val="24"/>
        </w:rPr>
        <w:t>/S</w:t>
      </w:r>
      <w:r>
        <w:rPr>
          <w:rFonts w:ascii="Arial" w:hAnsi="Arial" w:cs="Arial"/>
          <w:b/>
          <w:sz w:val="24"/>
          <w:szCs w:val="24"/>
        </w:rPr>
        <w:t xml:space="preserve">pecial Guardianship </w:t>
      </w:r>
    </w:p>
    <w:p w14:paraId="3FC7D84D" w14:textId="77777777" w:rsidR="00BA7D79" w:rsidRDefault="00BA7D79" w:rsidP="00BA7D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Viability/Reg 24 Assessment</w:t>
      </w:r>
    </w:p>
    <w:p w14:paraId="70C1E480" w14:textId="77777777" w:rsidR="00BA7D79" w:rsidRDefault="00BA7D79" w:rsidP="00BA7D79">
      <w:pPr>
        <w:jc w:val="center"/>
        <w:rPr>
          <w:rFonts w:ascii="Arial" w:hAnsi="Arial" w:cs="Arial"/>
          <w:b/>
          <w:sz w:val="24"/>
          <w:szCs w:val="24"/>
        </w:rPr>
      </w:pPr>
    </w:p>
    <w:p w14:paraId="5967FD3B" w14:textId="77777777" w:rsidR="00BA7D79" w:rsidRDefault="00BA7D79" w:rsidP="00BA7D79">
      <w:pPr>
        <w:rPr>
          <w:rFonts w:ascii="Arial" w:hAnsi="Arial" w:cs="Arial"/>
          <w:b/>
          <w:sz w:val="24"/>
          <w:szCs w:val="24"/>
          <w:u w:val="single"/>
        </w:rPr>
      </w:pPr>
      <w:r w:rsidRPr="008352D7">
        <w:rPr>
          <w:rFonts w:ascii="Arial" w:hAnsi="Arial" w:cs="Arial"/>
          <w:b/>
          <w:sz w:val="24"/>
          <w:szCs w:val="24"/>
          <w:u w:val="single"/>
        </w:rPr>
        <w:t>PLEASE REFER TO GUIDANCE AND FLOWCHARTS AND SEEK ADVICE IF UNSURE</w:t>
      </w:r>
    </w:p>
    <w:p w14:paraId="3456B3A4" w14:textId="4A552480" w:rsidR="00800D0A" w:rsidRDefault="00800D0A" w:rsidP="00800D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N.B. Do not delete any boxes/sections.</w:t>
      </w:r>
    </w:p>
    <w:p w14:paraId="369A32CD" w14:textId="77777777" w:rsidR="00F372BA" w:rsidRPr="008352D7" w:rsidRDefault="00F372BA" w:rsidP="00800D0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6AAEA8" w14:textId="062EADE4" w:rsidR="00BA7D79" w:rsidRPr="00AA22AA" w:rsidRDefault="00F372BA" w:rsidP="00BA7D79">
      <w:pPr>
        <w:rPr>
          <w:rFonts w:ascii="Arial" w:hAnsi="Arial" w:cs="Arial"/>
          <w:sz w:val="24"/>
          <w:szCs w:val="24"/>
        </w:rPr>
      </w:pPr>
      <w:r w:rsidRPr="00AA22AA">
        <w:rPr>
          <w:rFonts w:ascii="Arial" w:hAnsi="Arial" w:cs="Arial"/>
          <w:sz w:val="24"/>
          <w:szCs w:val="24"/>
        </w:rPr>
        <w:t>Link</w:t>
      </w:r>
      <w:r w:rsidR="0028538D" w:rsidRPr="00AA22AA">
        <w:rPr>
          <w:rFonts w:ascii="Arial" w:hAnsi="Arial" w:cs="Arial"/>
          <w:sz w:val="24"/>
          <w:szCs w:val="24"/>
        </w:rPr>
        <w:t xml:space="preserve"> for Guidance</w:t>
      </w:r>
      <w:r w:rsidRPr="00AA22AA">
        <w:rPr>
          <w:rFonts w:ascii="Arial" w:hAnsi="Arial" w:cs="Arial"/>
          <w:sz w:val="24"/>
          <w:szCs w:val="24"/>
        </w:rPr>
        <w:t xml:space="preserve"> </w:t>
      </w:r>
      <w:r w:rsidR="0028538D" w:rsidRPr="00AA22AA">
        <w:rPr>
          <w:rFonts w:ascii="Arial" w:hAnsi="Arial" w:cs="Arial"/>
          <w:sz w:val="24"/>
          <w:szCs w:val="24"/>
        </w:rPr>
        <w:t>on</w:t>
      </w:r>
      <w:r w:rsidRPr="00AA22AA">
        <w:rPr>
          <w:rFonts w:ascii="Arial" w:hAnsi="Arial" w:cs="Arial"/>
          <w:sz w:val="24"/>
          <w:szCs w:val="24"/>
        </w:rPr>
        <w:t xml:space="preserve"> Wiltshire C</w:t>
      </w:r>
      <w:r w:rsidR="007F349D" w:rsidRPr="00AA22AA">
        <w:rPr>
          <w:rFonts w:ascii="Arial" w:hAnsi="Arial" w:cs="Arial"/>
          <w:sz w:val="24"/>
          <w:szCs w:val="24"/>
        </w:rPr>
        <w:t xml:space="preserve">hildcare Procedures/Tri-x </w:t>
      </w:r>
      <w:hyperlink r:id="rId11" w:history="1">
        <w:r w:rsidRPr="00AA22AA">
          <w:rPr>
            <w:rStyle w:val="Hyperlink"/>
            <w:rFonts w:ascii="Arial" w:hAnsi="Arial" w:cs="Arial"/>
            <w:sz w:val="24"/>
            <w:szCs w:val="24"/>
          </w:rPr>
          <w:t>Local Resources</w:t>
        </w:r>
      </w:hyperlink>
      <w:r w:rsidR="00F3693E" w:rsidRPr="00AA22AA">
        <w:rPr>
          <w:rFonts w:ascii="Arial" w:hAnsi="Arial" w:cs="Arial"/>
          <w:sz w:val="24"/>
          <w:szCs w:val="24"/>
        </w:rPr>
        <w:t xml:space="preserve"> (please see section: Children in Particular Circumstances</w:t>
      </w:r>
      <w:r w:rsidR="005E2DB2" w:rsidRPr="00AA22AA">
        <w:rPr>
          <w:rFonts w:ascii="Arial" w:hAnsi="Arial" w:cs="Arial"/>
          <w:sz w:val="24"/>
          <w:szCs w:val="24"/>
        </w:rPr>
        <w:t xml:space="preserve"> </w:t>
      </w:r>
      <w:r w:rsidR="0028538D" w:rsidRPr="00AA22AA">
        <w:rPr>
          <w:rFonts w:ascii="Arial" w:hAnsi="Arial" w:cs="Arial"/>
          <w:sz w:val="24"/>
          <w:szCs w:val="24"/>
        </w:rPr>
        <w:t xml:space="preserve">Connected Persons/Kinship </w:t>
      </w:r>
    </w:p>
    <w:p w14:paraId="68BB1DEC" w14:textId="0418F41C" w:rsidR="00BA7D79" w:rsidRDefault="00BA7D79" w:rsidP="00334D66">
      <w:pPr>
        <w:jc w:val="center"/>
        <w:rPr>
          <w:rFonts w:ascii="Arial" w:hAnsi="Arial" w:cs="Arial"/>
          <w:sz w:val="24"/>
          <w:szCs w:val="24"/>
        </w:rPr>
      </w:pPr>
    </w:p>
    <w:p w14:paraId="6593705C" w14:textId="45525B76" w:rsidR="00AA22AA" w:rsidRDefault="00AA22AA" w:rsidP="00334D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Requests to be sent to </w:t>
      </w:r>
      <w:hyperlink r:id="rId12" w:history="1">
        <w:r w:rsidRPr="00751D2F">
          <w:rPr>
            <w:rStyle w:val="Hyperlink"/>
            <w:rFonts w:ascii="Arial" w:hAnsi="Arial" w:cs="Arial"/>
            <w:sz w:val="24"/>
            <w:szCs w:val="24"/>
          </w:rPr>
          <w:t>kinshipduty@wiltshire.gov.uk</w:t>
        </w:r>
      </w:hyperlink>
    </w:p>
    <w:p w14:paraId="4C598201" w14:textId="20DD442C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638CFD5C" w14:textId="77777777" w:rsidR="00BA7D79" w:rsidRPr="0081747D" w:rsidRDefault="00BA7D79" w:rsidP="00BA7D79">
      <w:pPr>
        <w:rPr>
          <w:rFonts w:ascii="Arial" w:hAnsi="Arial" w:cs="Arial"/>
          <w:sz w:val="24"/>
          <w:szCs w:val="24"/>
        </w:rPr>
      </w:pPr>
    </w:p>
    <w:p w14:paraId="6D77DE18" w14:textId="77777777" w:rsidR="00BA7D79" w:rsidRPr="00E15EC4" w:rsidRDefault="00BA7D79" w:rsidP="00BA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E15EC4">
        <w:rPr>
          <w:rFonts w:ascii="Arial" w:hAnsi="Arial" w:cs="Arial"/>
          <w:b/>
          <w:sz w:val="24"/>
          <w:szCs w:val="24"/>
        </w:rPr>
        <w:t>Stage 1: Viability – Initial Screening</w:t>
      </w:r>
    </w:p>
    <w:p w14:paraId="2A90261F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77134036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3893465D" w14:textId="77777777" w:rsidR="00BA7D79" w:rsidRPr="00E15EC4" w:rsidRDefault="00BA7D79" w:rsidP="00BA7D79">
      <w:pPr>
        <w:rPr>
          <w:rFonts w:ascii="Arial" w:hAnsi="Arial" w:cs="Arial"/>
          <w:b/>
          <w:sz w:val="24"/>
          <w:szCs w:val="24"/>
        </w:rPr>
      </w:pPr>
      <w:r w:rsidRPr="00E15EC4">
        <w:rPr>
          <w:rFonts w:ascii="Arial" w:hAnsi="Arial" w:cs="Arial"/>
          <w:b/>
          <w:sz w:val="24"/>
          <w:szCs w:val="24"/>
        </w:rPr>
        <w:t>1. GENERAL</w:t>
      </w:r>
    </w:p>
    <w:p w14:paraId="04FF233F" w14:textId="77777777" w:rsidR="00BA7D79" w:rsidRPr="0081747D" w:rsidRDefault="00BA7D79" w:rsidP="00BA7D79">
      <w:pPr>
        <w:rPr>
          <w:rFonts w:ascii="Arial" w:hAnsi="Arial" w:cs="Arial"/>
          <w:sz w:val="24"/>
          <w:szCs w:val="24"/>
        </w:rPr>
      </w:pPr>
    </w:p>
    <w:p w14:paraId="4AF7E9F9" w14:textId="77777777" w:rsidR="00BA7D79" w:rsidRPr="00E15EC4" w:rsidRDefault="00BA7D79" w:rsidP="00BA7D79">
      <w:pPr>
        <w:rPr>
          <w:rFonts w:ascii="Arial" w:hAnsi="Arial" w:cs="Arial"/>
          <w:b/>
          <w:sz w:val="24"/>
          <w:szCs w:val="24"/>
        </w:rPr>
      </w:pPr>
      <w:r w:rsidRPr="00E15EC4">
        <w:rPr>
          <w:rFonts w:ascii="Arial" w:hAnsi="Arial" w:cs="Arial"/>
          <w:b/>
          <w:sz w:val="24"/>
          <w:szCs w:val="24"/>
        </w:rPr>
        <w:t>Author</w:t>
      </w:r>
      <w:r>
        <w:rPr>
          <w:rFonts w:ascii="Arial" w:hAnsi="Arial" w:cs="Arial"/>
          <w:b/>
          <w:sz w:val="24"/>
          <w:szCs w:val="24"/>
        </w:rPr>
        <w:t xml:space="preserve"> – child’s social worker</w:t>
      </w:r>
    </w:p>
    <w:p w14:paraId="23D7D73E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026"/>
      </w:tblGrid>
      <w:tr w:rsidR="00BA7D79" w:rsidRPr="0081747D" w14:paraId="6C94DD93" w14:textId="77777777" w:rsidTr="69064223">
        <w:tc>
          <w:tcPr>
            <w:tcW w:w="4618" w:type="dxa"/>
            <w:shd w:val="clear" w:color="auto" w:fill="auto"/>
          </w:tcPr>
          <w:p w14:paraId="2A691A93" w14:textId="77777777" w:rsidR="00BA7D79" w:rsidRPr="0081747D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 w:rsidRPr="0081747D">
              <w:rPr>
                <w:rFonts w:ascii="Arial" w:hAnsi="Arial" w:cs="Arial"/>
                <w:sz w:val="24"/>
                <w:szCs w:val="24"/>
              </w:rPr>
              <w:t>Social Worker Name:</w:t>
            </w:r>
          </w:p>
        </w:tc>
        <w:tc>
          <w:tcPr>
            <w:tcW w:w="5026" w:type="dxa"/>
            <w:shd w:val="clear" w:color="auto" w:fill="auto"/>
          </w:tcPr>
          <w:p w14:paraId="1D2D43F5" w14:textId="1FBFD08F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3D6A76E9" w14:textId="77777777" w:rsidTr="69064223">
        <w:tc>
          <w:tcPr>
            <w:tcW w:w="4618" w:type="dxa"/>
            <w:shd w:val="clear" w:color="auto" w:fill="auto"/>
          </w:tcPr>
          <w:p w14:paraId="26054CDC" w14:textId="77777777" w:rsidR="00BA7D79" w:rsidRPr="0081747D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Team:</w:t>
            </w:r>
          </w:p>
        </w:tc>
        <w:tc>
          <w:tcPr>
            <w:tcW w:w="5026" w:type="dxa"/>
            <w:shd w:val="clear" w:color="auto" w:fill="auto"/>
          </w:tcPr>
          <w:p w14:paraId="34626286" w14:textId="2A30CE9D" w:rsidR="00BA7D79" w:rsidRPr="0081747D" w:rsidRDefault="00BA7D79" w:rsidP="69064223">
            <w:pPr>
              <w:snapToGrid w:val="0"/>
              <w:rPr>
                <w:rFonts w:ascii="Arial" w:hAnsi="Arial" w:cs="Arial"/>
              </w:rPr>
            </w:pPr>
          </w:p>
        </w:tc>
      </w:tr>
      <w:tr w:rsidR="00BA7D79" w:rsidRPr="0081747D" w14:paraId="7E7B2E8B" w14:textId="77777777" w:rsidTr="69064223">
        <w:tc>
          <w:tcPr>
            <w:tcW w:w="4618" w:type="dxa"/>
            <w:shd w:val="clear" w:color="auto" w:fill="auto"/>
          </w:tcPr>
          <w:p w14:paraId="3860A661" w14:textId="77777777" w:rsidR="00BA7D79" w:rsidRPr="0081747D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 w:rsidRPr="0081747D">
              <w:rPr>
                <w:rFonts w:ascii="Arial" w:hAnsi="Arial" w:cs="Arial"/>
                <w:sz w:val="24"/>
                <w:szCs w:val="24"/>
              </w:rPr>
              <w:t>Qualifications obtained and year:</w:t>
            </w:r>
          </w:p>
        </w:tc>
        <w:tc>
          <w:tcPr>
            <w:tcW w:w="5026" w:type="dxa"/>
            <w:vMerge w:val="restart"/>
            <w:shd w:val="clear" w:color="auto" w:fill="auto"/>
          </w:tcPr>
          <w:p w14:paraId="6EDBB9FE" w14:textId="13C50190" w:rsidR="00BA7D79" w:rsidRPr="0081747D" w:rsidRDefault="00BA7D79" w:rsidP="69064223">
            <w:pPr>
              <w:snapToGrid w:val="0"/>
              <w:rPr>
                <w:rFonts w:ascii="Arial" w:hAnsi="Arial" w:cs="Arial"/>
              </w:rPr>
            </w:pPr>
          </w:p>
        </w:tc>
      </w:tr>
      <w:tr w:rsidR="00BA7D79" w:rsidRPr="0081747D" w14:paraId="157C52B3" w14:textId="77777777" w:rsidTr="69064223">
        <w:trPr>
          <w:trHeight w:val="1134"/>
        </w:trPr>
        <w:tc>
          <w:tcPr>
            <w:tcW w:w="4618" w:type="dxa"/>
            <w:shd w:val="clear" w:color="auto" w:fill="auto"/>
          </w:tcPr>
          <w:p w14:paraId="56B592A4" w14:textId="77777777" w:rsidR="00BA7D79" w:rsidRPr="0081747D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6" w:type="dxa"/>
            <w:vMerge/>
          </w:tcPr>
          <w:p w14:paraId="0EC77912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2EEB5C2C" w14:textId="77777777" w:rsidTr="69064223">
        <w:tc>
          <w:tcPr>
            <w:tcW w:w="4618" w:type="dxa"/>
            <w:shd w:val="clear" w:color="auto" w:fill="auto"/>
          </w:tcPr>
          <w:p w14:paraId="5D7D687B" w14:textId="77777777" w:rsidR="00BA7D79" w:rsidRPr="0081747D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 w:rsidRPr="0081747D">
              <w:rPr>
                <w:rFonts w:ascii="Arial" w:hAnsi="Arial" w:cs="Arial"/>
                <w:sz w:val="24"/>
                <w:szCs w:val="24"/>
              </w:rPr>
              <w:t>Local Authority preparing this report:</w:t>
            </w:r>
          </w:p>
        </w:tc>
        <w:tc>
          <w:tcPr>
            <w:tcW w:w="5026" w:type="dxa"/>
            <w:shd w:val="clear" w:color="auto" w:fill="auto"/>
          </w:tcPr>
          <w:p w14:paraId="2F1E0D27" w14:textId="70805981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6E27BE61" w14:textId="77777777" w:rsidTr="69064223">
        <w:tc>
          <w:tcPr>
            <w:tcW w:w="4618" w:type="dxa"/>
            <w:shd w:val="clear" w:color="auto" w:fill="auto"/>
          </w:tcPr>
          <w:p w14:paraId="163BD702" w14:textId="77777777" w:rsidR="00BA7D79" w:rsidRPr="0081747D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address</w:t>
            </w:r>
            <w:r w:rsidRPr="0081747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0B42519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69FFDA7D" w14:textId="77777777" w:rsidR="00BA7D79" w:rsidRPr="0081747D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auto"/>
          </w:tcPr>
          <w:p w14:paraId="176DE646" w14:textId="41240BC6" w:rsidR="00BA7D79" w:rsidRPr="0081747D" w:rsidRDefault="00BA7D79" w:rsidP="6906422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5BF7CDD" w14:textId="77777777" w:rsidR="00BA7D79" w:rsidRPr="0081747D" w:rsidRDefault="00BA7D79" w:rsidP="00BA7D79">
      <w:pPr>
        <w:rPr>
          <w:rFonts w:ascii="Arial" w:hAnsi="Arial" w:cs="Arial"/>
          <w:sz w:val="24"/>
          <w:szCs w:val="24"/>
        </w:rPr>
      </w:pPr>
    </w:p>
    <w:p w14:paraId="1E25D3DF" w14:textId="77777777" w:rsidR="00BA7D79" w:rsidRPr="00E15EC4" w:rsidRDefault="00BA7D79" w:rsidP="00BA7D79">
      <w:pPr>
        <w:rPr>
          <w:rFonts w:ascii="Arial" w:hAnsi="Arial" w:cs="Arial"/>
          <w:b/>
          <w:sz w:val="24"/>
          <w:szCs w:val="24"/>
        </w:rPr>
      </w:pPr>
      <w:r w:rsidRPr="00E15EC4">
        <w:rPr>
          <w:rFonts w:ascii="Arial" w:hAnsi="Arial" w:cs="Arial"/>
          <w:b/>
          <w:sz w:val="24"/>
          <w:szCs w:val="24"/>
        </w:rPr>
        <w:t>Child</w:t>
      </w:r>
      <w:r>
        <w:rPr>
          <w:rFonts w:ascii="Arial" w:hAnsi="Arial" w:cs="Arial"/>
          <w:b/>
          <w:sz w:val="24"/>
          <w:szCs w:val="24"/>
        </w:rPr>
        <w:t>/</w:t>
      </w:r>
      <w:r w:rsidRPr="00E15EC4">
        <w:rPr>
          <w:rFonts w:ascii="Arial" w:hAnsi="Arial" w:cs="Arial"/>
          <w:b/>
          <w:sz w:val="24"/>
          <w:szCs w:val="24"/>
        </w:rPr>
        <w:t>ren in respect of whom assessment is being completed</w:t>
      </w:r>
    </w:p>
    <w:p w14:paraId="2C3DE496" w14:textId="77777777" w:rsidR="00BA7D79" w:rsidRPr="0081747D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2693"/>
      </w:tblGrid>
      <w:tr w:rsidR="00BA7D79" w:rsidRPr="0081747D" w14:paraId="7068C330" w14:textId="77777777" w:rsidTr="69064223">
        <w:tc>
          <w:tcPr>
            <w:tcW w:w="3681" w:type="dxa"/>
            <w:shd w:val="clear" w:color="auto" w:fill="auto"/>
          </w:tcPr>
          <w:p w14:paraId="5D770869" w14:textId="77777777" w:rsidR="00BA7D79" w:rsidRPr="0081747D" w:rsidRDefault="00BA7D79" w:rsidP="00A806D6">
            <w:pPr>
              <w:tabs>
                <w:tab w:val="right" w:pos="3202"/>
              </w:tabs>
              <w:rPr>
                <w:rFonts w:ascii="Arial" w:hAnsi="Arial" w:cs="Arial"/>
                <w:sz w:val="24"/>
                <w:szCs w:val="24"/>
              </w:rPr>
            </w:pPr>
            <w:r w:rsidRPr="0081747D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/s: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14:paraId="3A8A8DA5" w14:textId="77777777" w:rsidR="00BA7D79" w:rsidRPr="0081747D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 w:rsidRPr="0081747D">
              <w:rPr>
                <w:rFonts w:ascii="Arial" w:hAnsi="Arial" w:cs="Arial"/>
                <w:sz w:val="24"/>
                <w:szCs w:val="24"/>
              </w:rPr>
              <w:t>Date of Birt</w:t>
            </w:r>
            <w:r>
              <w:rPr>
                <w:rFonts w:ascii="Arial" w:hAnsi="Arial" w:cs="Arial"/>
                <w:sz w:val="24"/>
                <w:szCs w:val="24"/>
              </w:rPr>
              <w:t>h:</w:t>
            </w:r>
          </w:p>
        </w:tc>
      </w:tr>
      <w:tr w:rsidR="00B74B07" w:rsidRPr="0081747D" w14:paraId="6AEB215E" w14:textId="77777777" w:rsidTr="69064223">
        <w:trPr>
          <w:trHeight w:val="300"/>
        </w:trPr>
        <w:tc>
          <w:tcPr>
            <w:tcW w:w="3681" w:type="dxa"/>
            <w:shd w:val="clear" w:color="auto" w:fill="auto"/>
          </w:tcPr>
          <w:p w14:paraId="7E14F6E1" w14:textId="56A0AB99" w:rsidR="00B74B07" w:rsidRPr="0081747D" w:rsidRDefault="00B74B07" w:rsidP="690642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5500C0E" w14:textId="7CCAFA56" w:rsidR="00B74B07" w:rsidRPr="0081747D" w:rsidRDefault="00B74B07" w:rsidP="69064223">
            <w:pPr>
              <w:snapToGrid w:val="0"/>
              <w:rPr>
                <w:rFonts w:ascii="Arial" w:hAnsi="Arial" w:cs="Arial"/>
              </w:rPr>
            </w:pPr>
          </w:p>
        </w:tc>
      </w:tr>
      <w:tr w:rsidR="00B74B07" w:rsidRPr="0081747D" w14:paraId="168D32B1" w14:textId="77777777" w:rsidTr="69064223">
        <w:tc>
          <w:tcPr>
            <w:tcW w:w="3681" w:type="dxa"/>
            <w:shd w:val="clear" w:color="auto" w:fill="auto"/>
          </w:tcPr>
          <w:p w14:paraId="596BFA66" w14:textId="77777777" w:rsidR="00B74B07" w:rsidRPr="0081747D" w:rsidRDefault="00B74B07" w:rsidP="00B74B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E720096" w14:textId="77777777" w:rsidR="00B74B07" w:rsidRPr="0081747D" w:rsidRDefault="00B74B07" w:rsidP="00B74B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DE6C9E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0CF9CBB5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Parents of the children</w:t>
      </w:r>
      <w:r>
        <w:rPr>
          <w:rFonts w:ascii="Arial" w:hAnsi="Arial" w:cs="Arial"/>
          <w:b/>
          <w:sz w:val="24"/>
          <w:szCs w:val="24"/>
        </w:rPr>
        <w:tab/>
      </w:r>
    </w:p>
    <w:p w14:paraId="66089E37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2744"/>
      </w:tblGrid>
      <w:tr w:rsidR="00694EF1" w:rsidRPr="0081747D" w14:paraId="60E94F45" w14:textId="77777777" w:rsidTr="69064223">
        <w:tc>
          <w:tcPr>
            <w:tcW w:w="3681" w:type="dxa"/>
            <w:shd w:val="clear" w:color="auto" w:fill="auto"/>
          </w:tcPr>
          <w:p w14:paraId="73AA9E69" w14:textId="77777777" w:rsidR="00694EF1" w:rsidRPr="0081747D" w:rsidRDefault="00694EF1" w:rsidP="00A806D6">
            <w:pPr>
              <w:rPr>
                <w:rFonts w:ascii="Arial" w:hAnsi="Arial" w:cs="Arial"/>
                <w:sz w:val="24"/>
                <w:szCs w:val="24"/>
              </w:rPr>
            </w:pPr>
            <w:r w:rsidRPr="0081747D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/s:</w:t>
            </w:r>
          </w:p>
        </w:tc>
        <w:tc>
          <w:tcPr>
            <w:tcW w:w="2744" w:type="dxa"/>
            <w:shd w:val="clear" w:color="auto" w:fill="auto"/>
          </w:tcPr>
          <w:p w14:paraId="738C1AB4" w14:textId="77777777" w:rsidR="00694EF1" w:rsidRPr="0081747D" w:rsidRDefault="00694EF1" w:rsidP="00A806D6">
            <w:pPr>
              <w:rPr>
                <w:rFonts w:ascii="Arial" w:hAnsi="Arial" w:cs="Arial"/>
                <w:sz w:val="24"/>
                <w:szCs w:val="24"/>
              </w:rPr>
            </w:pPr>
            <w:r w:rsidRPr="0081747D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94EF1" w:rsidRPr="0081747D" w14:paraId="74AB12D0" w14:textId="03A8CDE0" w:rsidTr="69064223">
        <w:tc>
          <w:tcPr>
            <w:tcW w:w="3681" w:type="dxa"/>
            <w:shd w:val="clear" w:color="auto" w:fill="auto"/>
          </w:tcPr>
          <w:p w14:paraId="7192E8D9" w14:textId="1C39D278" w:rsidR="00694EF1" w:rsidRPr="0081747D" w:rsidRDefault="00694EF1" w:rsidP="690642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4" w:type="dxa"/>
            <w:shd w:val="clear" w:color="auto" w:fill="auto"/>
          </w:tcPr>
          <w:p w14:paraId="2BFBC46B" w14:textId="2828D5CE" w:rsidR="00694EF1" w:rsidRPr="0081747D" w:rsidRDefault="00694EF1" w:rsidP="69064223">
            <w:pPr>
              <w:snapToGrid w:val="0"/>
              <w:rPr>
                <w:rFonts w:ascii="Arial" w:hAnsi="Arial" w:cs="Arial"/>
              </w:rPr>
            </w:pPr>
          </w:p>
        </w:tc>
      </w:tr>
      <w:tr w:rsidR="00694EF1" w:rsidRPr="0081747D" w14:paraId="5BCA525A" w14:textId="0E241F4F" w:rsidTr="69064223">
        <w:tc>
          <w:tcPr>
            <w:tcW w:w="3681" w:type="dxa"/>
            <w:shd w:val="clear" w:color="auto" w:fill="auto"/>
          </w:tcPr>
          <w:p w14:paraId="61FD9C83" w14:textId="49845EB5" w:rsidR="00694EF1" w:rsidRPr="0081747D" w:rsidRDefault="00694EF1" w:rsidP="690642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44" w:type="dxa"/>
            <w:shd w:val="clear" w:color="auto" w:fill="auto"/>
          </w:tcPr>
          <w:p w14:paraId="596A3D9B" w14:textId="1567B80C" w:rsidR="00694EF1" w:rsidRPr="0081747D" w:rsidRDefault="00694EF1" w:rsidP="6906422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BC627E0" w14:textId="3F83CBDE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3E30D672" w14:textId="729FA23C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711FDB4B" w14:textId="6E2CC40E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466A3802" w14:textId="73F3865B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607644E5" w14:textId="343DFE80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49595143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5E3A774F" w14:textId="6D09E514" w:rsidR="69064223" w:rsidRDefault="69064223" w:rsidP="69064223">
      <w:pPr>
        <w:rPr>
          <w:rFonts w:ascii="Arial" w:hAnsi="Arial" w:cs="Arial"/>
          <w:b/>
          <w:bCs/>
          <w:sz w:val="24"/>
          <w:szCs w:val="24"/>
        </w:rPr>
      </w:pPr>
    </w:p>
    <w:p w14:paraId="759AFD4C" w14:textId="77E6E3B1" w:rsidR="69064223" w:rsidRDefault="69064223" w:rsidP="69064223">
      <w:pPr>
        <w:rPr>
          <w:rFonts w:ascii="Arial" w:hAnsi="Arial" w:cs="Arial"/>
          <w:b/>
          <w:bCs/>
          <w:sz w:val="24"/>
          <w:szCs w:val="24"/>
        </w:rPr>
      </w:pPr>
    </w:p>
    <w:p w14:paraId="7BF4ACC4" w14:textId="77777777" w:rsidR="00BA7D79" w:rsidRPr="00E15EC4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Prospective carer/s</w:t>
      </w:r>
    </w:p>
    <w:p w14:paraId="7494C6B9" w14:textId="77777777" w:rsidR="00BA7D79" w:rsidRPr="0081747D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79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2009"/>
        <w:gridCol w:w="1989"/>
        <w:gridCol w:w="1989"/>
      </w:tblGrid>
      <w:tr w:rsidR="00F5772E" w:rsidRPr="00F974FC" w14:paraId="3653CC9B" w14:textId="77777777" w:rsidTr="69064223">
        <w:tc>
          <w:tcPr>
            <w:tcW w:w="2009" w:type="dxa"/>
            <w:shd w:val="clear" w:color="auto" w:fill="auto"/>
          </w:tcPr>
          <w:p w14:paraId="4FF6D09F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Applicant 1 Name:</w:t>
            </w:r>
          </w:p>
        </w:tc>
        <w:tc>
          <w:tcPr>
            <w:tcW w:w="2009" w:type="dxa"/>
            <w:shd w:val="clear" w:color="auto" w:fill="auto"/>
          </w:tcPr>
          <w:p w14:paraId="2F450D64" w14:textId="19562C7E" w:rsidR="69064223" w:rsidRDefault="69064223" w:rsidP="69064223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17D4B025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Applicant 2 Name:</w:t>
            </w:r>
          </w:p>
        </w:tc>
        <w:tc>
          <w:tcPr>
            <w:tcW w:w="1989" w:type="dxa"/>
          </w:tcPr>
          <w:p w14:paraId="0E842671" w14:textId="7E2E8E40" w:rsidR="69064223" w:rsidRDefault="69064223" w:rsidP="69064223">
            <w:pPr>
              <w:rPr>
                <w:rFonts w:ascii="Arial" w:hAnsi="Arial" w:cs="Arial"/>
              </w:rPr>
            </w:pPr>
          </w:p>
        </w:tc>
      </w:tr>
      <w:tr w:rsidR="00F5772E" w:rsidRPr="00F974FC" w14:paraId="3030496F" w14:textId="77777777" w:rsidTr="69064223">
        <w:tc>
          <w:tcPr>
            <w:tcW w:w="2009" w:type="dxa"/>
            <w:shd w:val="clear" w:color="auto" w:fill="auto"/>
          </w:tcPr>
          <w:p w14:paraId="47DD33BE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Relationship to child:</w:t>
            </w:r>
          </w:p>
        </w:tc>
        <w:tc>
          <w:tcPr>
            <w:tcW w:w="2009" w:type="dxa"/>
            <w:shd w:val="clear" w:color="auto" w:fill="auto"/>
          </w:tcPr>
          <w:p w14:paraId="16E426B0" w14:textId="3BD08AEA" w:rsidR="69064223" w:rsidRDefault="69064223" w:rsidP="69064223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66994376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Relationship to child:</w:t>
            </w:r>
          </w:p>
        </w:tc>
        <w:tc>
          <w:tcPr>
            <w:tcW w:w="1989" w:type="dxa"/>
          </w:tcPr>
          <w:p w14:paraId="753F4CD1" w14:textId="041B7A26" w:rsidR="69064223" w:rsidRDefault="69064223" w:rsidP="69064223">
            <w:pPr>
              <w:rPr>
                <w:rFonts w:ascii="Arial" w:hAnsi="Arial" w:cs="Arial"/>
              </w:rPr>
            </w:pPr>
          </w:p>
        </w:tc>
      </w:tr>
      <w:tr w:rsidR="00F5772E" w:rsidRPr="00DA2F92" w14:paraId="770DBE0C" w14:textId="77777777" w:rsidTr="69064223">
        <w:trPr>
          <w:trHeight w:val="570"/>
        </w:trPr>
        <w:tc>
          <w:tcPr>
            <w:tcW w:w="2009" w:type="dxa"/>
            <w:shd w:val="clear" w:color="auto" w:fill="auto"/>
          </w:tcPr>
          <w:p w14:paraId="477DFBB1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Address:</w:t>
            </w:r>
          </w:p>
        </w:tc>
        <w:tc>
          <w:tcPr>
            <w:tcW w:w="2009" w:type="dxa"/>
            <w:shd w:val="clear" w:color="auto" w:fill="auto"/>
          </w:tcPr>
          <w:p w14:paraId="79E73766" w14:textId="0682881D" w:rsidR="69064223" w:rsidRDefault="69064223" w:rsidP="69064223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3CE146D5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Address:</w:t>
            </w:r>
          </w:p>
        </w:tc>
        <w:tc>
          <w:tcPr>
            <w:tcW w:w="1989" w:type="dxa"/>
          </w:tcPr>
          <w:p w14:paraId="6460A233" w14:textId="06B7C037" w:rsidR="69064223" w:rsidRDefault="69064223" w:rsidP="69064223">
            <w:pPr>
              <w:rPr>
                <w:rFonts w:ascii="Arial" w:hAnsi="Arial" w:cs="Arial"/>
              </w:rPr>
            </w:pPr>
          </w:p>
        </w:tc>
      </w:tr>
      <w:tr w:rsidR="00F5772E" w:rsidRPr="00F974FC" w14:paraId="7742EEAD" w14:textId="77777777" w:rsidTr="69064223">
        <w:tc>
          <w:tcPr>
            <w:tcW w:w="2009" w:type="dxa"/>
            <w:shd w:val="clear" w:color="auto" w:fill="auto"/>
          </w:tcPr>
          <w:p w14:paraId="6540CCB7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LA Area:</w:t>
            </w:r>
          </w:p>
        </w:tc>
        <w:tc>
          <w:tcPr>
            <w:tcW w:w="2009" w:type="dxa"/>
            <w:shd w:val="clear" w:color="auto" w:fill="auto"/>
          </w:tcPr>
          <w:p w14:paraId="6D291C7D" w14:textId="765AF49C" w:rsidR="69064223" w:rsidRDefault="69064223" w:rsidP="69064223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012CCC57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LA Area:</w:t>
            </w:r>
          </w:p>
        </w:tc>
        <w:tc>
          <w:tcPr>
            <w:tcW w:w="1989" w:type="dxa"/>
          </w:tcPr>
          <w:p w14:paraId="3FB69B21" w14:textId="75DE73C6" w:rsidR="69064223" w:rsidRDefault="69064223" w:rsidP="69064223">
            <w:pPr>
              <w:rPr>
                <w:rFonts w:ascii="Arial" w:hAnsi="Arial" w:cs="Arial"/>
              </w:rPr>
            </w:pPr>
          </w:p>
        </w:tc>
      </w:tr>
      <w:tr w:rsidR="00F5772E" w:rsidRPr="00F974FC" w14:paraId="07BE42A9" w14:textId="77777777" w:rsidTr="69064223">
        <w:trPr>
          <w:trHeight w:val="300"/>
        </w:trPr>
        <w:tc>
          <w:tcPr>
            <w:tcW w:w="2009" w:type="dxa"/>
            <w:shd w:val="clear" w:color="auto" w:fill="auto"/>
          </w:tcPr>
          <w:p w14:paraId="5DCB57C6" w14:textId="2C3E2DA3" w:rsidR="00F5772E" w:rsidRPr="00F974FC" w:rsidRDefault="69064223" w:rsidP="69064223">
            <w:pPr>
              <w:spacing w:line="259" w:lineRule="auto"/>
              <w:rPr>
                <w:rFonts w:ascii="Arial" w:hAnsi="Arial" w:cs="Arial"/>
              </w:rPr>
            </w:pPr>
            <w:r w:rsidRPr="69064223">
              <w:rPr>
                <w:rFonts w:ascii="Arial" w:hAnsi="Arial" w:cs="Arial"/>
              </w:rPr>
              <w:t>Date of birth</w:t>
            </w:r>
          </w:p>
        </w:tc>
        <w:tc>
          <w:tcPr>
            <w:tcW w:w="2009" w:type="dxa"/>
            <w:shd w:val="clear" w:color="auto" w:fill="auto"/>
          </w:tcPr>
          <w:p w14:paraId="2086D063" w14:textId="1E795EB4" w:rsidR="69064223" w:rsidRDefault="69064223" w:rsidP="6906422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75F7FA57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Date of Birth:</w:t>
            </w:r>
          </w:p>
        </w:tc>
        <w:tc>
          <w:tcPr>
            <w:tcW w:w="1989" w:type="dxa"/>
          </w:tcPr>
          <w:p w14:paraId="6AC7C598" w14:textId="209A4733" w:rsidR="69064223" w:rsidRDefault="69064223" w:rsidP="69064223">
            <w:pPr>
              <w:rPr>
                <w:rFonts w:ascii="Arial" w:hAnsi="Arial" w:cs="Arial"/>
              </w:rPr>
            </w:pPr>
          </w:p>
        </w:tc>
      </w:tr>
      <w:tr w:rsidR="00F5772E" w:rsidRPr="00F974FC" w14:paraId="45C65014" w14:textId="77777777" w:rsidTr="69064223">
        <w:tc>
          <w:tcPr>
            <w:tcW w:w="2009" w:type="dxa"/>
            <w:shd w:val="clear" w:color="auto" w:fill="auto"/>
          </w:tcPr>
          <w:p w14:paraId="2910018C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Gender:</w:t>
            </w:r>
          </w:p>
        </w:tc>
        <w:tc>
          <w:tcPr>
            <w:tcW w:w="2009" w:type="dxa"/>
            <w:shd w:val="clear" w:color="auto" w:fill="auto"/>
          </w:tcPr>
          <w:p w14:paraId="2BC1683D" w14:textId="0D37EC1B" w:rsidR="69064223" w:rsidRDefault="69064223" w:rsidP="69064223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45E497FB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Gender:</w:t>
            </w:r>
          </w:p>
        </w:tc>
        <w:tc>
          <w:tcPr>
            <w:tcW w:w="1989" w:type="dxa"/>
          </w:tcPr>
          <w:p w14:paraId="6977E004" w14:textId="50C23FE5" w:rsidR="69064223" w:rsidRDefault="69064223" w:rsidP="69064223">
            <w:pPr>
              <w:rPr>
                <w:rFonts w:ascii="Arial" w:hAnsi="Arial" w:cs="Arial"/>
              </w:rPr>
            </w:pPr>
          </w:p>
        </w:tc>
      </w:tr>
      <w:tr w:rsidR="00F5772E" w:rsidRPr="00F974FC" w14:paraId="560259D7" w14:textId="77777777" w:rsidTr="69064223">
        <w:tc>
          <w:tcPr>
            <w:tcW w:w="2009" w:type="dxa"/>
            <w:shd w:val="clear" w:color="auto" w:fill="auto"/>
          </w:tcPr>
          <w:p w14:paraId="63FAE19C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Nationality:</w:t>
            </w:r>
          </w:p>
        </w:tc>
        <w:tc>
          <w:tcPr>
            <w:tcW w:w="2009" w:type="dxa"/>
            <w:shd w:val="clear" w:color="auto" w:fill="auto"/>
          </w:tcPr>
          <w:p w14:paraId="7118CFBB" w14:textId="5A615C15" w:rsidR="69064223" w:rsidRDefault="69064223" w:rsidP="69064223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72922501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Nationality:</w:t>
            </w:r>
          </w:p>
        </w:tc>
        <w:tc>
          <w:tcPr>
            <w:tcW w:w="1989" w:type="dxa"/>
          </w:tcPr>
          <w:p w14:paraId="03D176B8" w14:textId="2ECEBF4C" w:rsidR="69064223" w:rsidRDefault="69064223" w:rsidP="69064223">
            <w:pPr>
              <w:rPr>
                <w:rFonts w:ascii="Arial" w:hAnsi="Arial" w:cs="Arial"/>
              </w:rPr>
            </w:pPr>
          </w:p>
        </w:tc>
      </w:tr>
      <w:tr w:rsidR="00F5772E" w:rsidRPr="00F974FC" w14:paraId="5A3826B0" w14:textId="77777777" w:rsidTr="69064223">
        <w:tc>
          <w:tcPr>
            <w:tcW w:w="2009" w:type="dxa"/>
            <w:shd w:val="clear" w:color="auto" w:fill="auto"/>
          </w:tcPr>
          <w:p w14:paraId="333D746F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Phone no:</w:t>
            </w:r>
          </w:p>
        </w:tc>
        <w:tc>
          <w:tcPr>
            <w:tcW w:w="2009" w:type="dxa"/>
            <w:shd w:val="clear" w:color="auto" w:fill="auto"/>
          </w:tcPr>
          <w:p w14:paraId="6E568989" w14:textId="6816EFED" w:rsidR="69064223" w:rsidRDefault="69064223" w:rsidP="69064223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781B7F33" w14:textId="77777777" w:rsidR="00F5772E" w:rsidRPr="00F974FC" w:rsidRDefault="00F5772E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Phone no:</w:t>
            </w:r>
          </w:p>
        </w:tc>
        <w:tc>
          <w:tcPr>
            <w:tcW w:w="1989" w:type="dxa"/>
          </w:tcPr>
          <w:p w14:paraId="3A504BD7" w14:textId="377D0FE4" w:rsidR="69064223" w:rsidRDefault="69064223" w:rsidP="69064223">
            <w:pPr>
              <w:rPr>
                <w:rFonts w:ascii="Arial" w:hAnsi="Arial" w:cs="Arial"/>
              </w:rPr>
            </w:pPr>
          </w:p>
        </w:tc>
      </w:tr>
      <w:tr w:rsidR="00694EF1" w:rsidRPr="00F974FC" w14:paraId="705DEF6B" w14:textId="77777777" w:rsidTr="69064223">
        <w:tc>
          <w:tcPr>
            <w:tcW w:w="2009" w:type="dxa"/>
            <w:shd w:val="clear" w:color="auto" w:fill="auto"/>
          </w:tcPr>
          <w:p w14:paraId="24E97438" w14:textId="01FE0DC8" w:rsidR="00694EF1" w:rsidRPr="00334D66" w:rsidRDefault="00694EF1" w:rsidP="0033087D">
            <w:pPr>
              <w:rPr>
                <w:rFonts w:ascii="Arial" w:hAnsi="Arial" w:cs="Arial"/>
              </w:rPr>
            </w:pPr>
            <w:r w:rsidRPr="00334D66">
              <w:rPr>
                <w:rFonts w:ascii="Arial" w:hAnsi="Arial" w:cs="Arial"/>
              </w:rPr>
              <w:t>Email address:</w:t>
            </w:r>
          </w:p>
        </w:tc>
        <w:tc>
          <w:tcPr>
            <w:tcW w:w="2009" w:type="dxa"/>
            <w:shd w:val="clear" w:color="auto" w:fill="auto"/>
          </w:tcPr>
          <w:p w14:paraId="2B1C3F0B" w14:textId="77777777" w:rsidR="00694EF1" w:rsidRPr="00334D66" w:rsidRDefault="00694EF1" w:rsidP="69064223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75AB5366" w14:textId="5B550733" w:rsidR="00694EF1" w:rsidRPr="00334D66" w:rsidRDefault="00694EF1" w:rsidP="0033087D">
            <w:pPr>
              <w:rPr>
                <w:rFonts w:ascii="Arial" w:hAnsi="Arial" w:cs="Arial"/>
              </w:rPr>
            </w:pPr>
            <w:r w:rsidRPr="00334D66"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1989" w:type="dxa"/>
          </w:tcPr>
          <w:p w14:paraId="48AB580E" w14:textId="77777777" w:rsidR="00694EF1" w:rsidRDefault="00694EF1" w:rsidP="69064223">
            <w:pPr>
              <w:rPr>
                <w:rFonts w:ascii="Arial" w:hAnsi="Arial" w:cs="Arial"/>
              </w:rPr>
            </w:pPr>
          </w:p>
        </w:tc>
      </w:tr>
    </w:tbl>
    <w:p w14:paraId="7FD5042C" w14:textId="77777777" w:rsidR="00BA7D79" w:rsidRPr="000943E7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2A0DFDBA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75CB9837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1E9B7968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4D8D5556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420F93D1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Prospective carer/s - household composition</w:t>
      </w:r>
    </w:p>
    <w:p w14:paraId="6AA68F04" w14:textId="77777777" w:rsidR="00BA7D79" w:rsidRPr="00383222" w:rsidRDefault="00BA7D79" w:rsidP="00BA7D79">
      <w:pPr>
        <w:rPr>
          <w:rFonts w:ascii="Arial" w:hAnsi="Arial" w:cs="Arial"/>
          <w:sz w:val="24"/>
          <w:szCs w:val="24"/>
        </w:rPr>
      </w:pPr>
      <w:r w:rsidRPr="00383222">
        <w:rPr>
          <w:rFonts w:ascii="Arial" w:hAnsi="Arial" w:cs="Arial"/>
          <w:sz w:val="24"/>
          <w:szCs w:val="24"/>
        </w:rPr>
        <w:t>Household composition (include all members of household; all household members aged 18 and above need to be Police checked.  All household members should also be spoken to as part of any viability assessment visit).</w:t>
      </w:r>
    </w:p>
    <w:p w14:paraId="12C98158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p w14:paraId="13A3FC71" w14:textId="77777777" w:rsidR="00080D9D" w:rsidRPr="00F974FC" w:rsidRDefault="00080D9D" w:rsidP="00080D9D">
      <w:pPr>
        <w:rPr>
          <w:rFonts w:ascii="Arial" w:hAnsi="Arial" w:cs="Arial"/>
        </w:rPr>
      </w:pPr>
    </w:p>
    <w:tbl>
      <w:tblPr>
        <w:tblW w:w="98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5"/>
        <w:gridCol w:w="1701"/>
        <w:gridCol w:w="2037"/>
        <w:gridCol w:w="3685"/>
      </w:tblGrid>
      <w:tr w:rsidR="00080D9D" w:rsidRPr="00F974FC" w14:paraId="73F3952A" w14:textId="77777777" w:rsidTr="69064223">
        <w:trPr>
          <w:trHeight w:val="270"/>
        </w:trPr>
        <w:tc>
          <w:tcPr>
            <w:tcW w:w="2415" w:type="dxa"/>
            <w:shd w:val="clear" w:color="auto" w:fill="auto"/>
          </w:tcPr>
          <w:p w14:paraId="151848FB" w14:textId="77777777" w:rsidR="00080D9D" w:rsidRPr="00F974FC" w:rsidRDefault="00080D9D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Name</w:t>
            </w:r>
          </w:p>
        </w:tc>
        <w:tc>
          <w:tcPr>
            <w:tcW w:w="1701" w:type="dxa"/>
            <w:shd w:val="clear" w:color="auto" w:fill="auto"/>
          </w:tcPr>
          <w:p w14:paraId="5FB47510" w14:textId="77777777" w:rsidR="00080D9D" w:rsidRPr="00F974FC" w:rsidRDefault="00080D9D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Date of Birth</w:t>
            </w:r>
          </w:p>
        </w:tc>
        <w:tc>
          <w:tcPr>
            <w:tcW w:w="2037" w:type="dxa"/>
            <w:shd w:val="clear" w:color="auto" w:fill="auto"/>
          </w:tcPr>
          <w:p w14:paraId="28FBC347" w14:textId="77777777" w:rsidR="00080D9D" w:rsidRPr="00F974FC" w:rsidRDefault="00080D9D" w:rsidP="0033087D">
            <w:pPr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Relationship to Applicant</w:t>
            </w:r>
          </w:p>
        </w:tc>
        <w:tc>
          <w:tcPr>
            <w:tcW w:w="3685" w:type="dxa"/>
          </w:tcPr>
          <w:p w14:paraId="5D7F33D0" w14:textId="77777777" w:rsidR="00080D9D" w:rsidRPr="00F974FC" w:rsidRDefault="00080D9D" w:rsidP="0033087D">
            <w:pPr>
              <w:ind w:right="1276"/>
              <w:rPr>
                <w:rFonts w:ascii="Arial" w:hAnsi="Arial" w:cs="Arial"/>
              </w:rPr>
            </w:pPr>
            <w:r w:rsidRPr="00F974FC">
              <w:rPr>
                <w:rFonts w:ascii="Arial" w:hAnsi="Arial" w:cs="Arial"/>
              </w:rPr>
              <w:t>PNC needed?</w:t>
            </w:r>
          </w:p>
        </w:tc>
      </w:tr>
      <w:tr w:rsidR="00080D9D" w:rsidRPr="00F974FC" w14:paraId="3FFB78B1" w14:textId="77777777" w:rsidTr="69064223">
        <w:trPr>
          <w:trHeight w:val="290"/>
        </w:trPr>
        <w:tc>
          <w:tcPr>
            <w:tcW w:w="2415" w:type="dxa"/>
            <w:shd w:val="clear" w:color="auto" w:fill="auto"/>
          </w:tcPr>
          <w:p w14:paraId="62AE6DF5" w14:textId="75838211" w:rsidR="00080D9D" w:rsidRPr="00F974FC" w:rsidRDefault="00080D9D" w:rsidP="003308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8BD3A07" w14:textId="73906576" w:rsidR="00080D9D" w:rsidRPr="00F974FC" w:rsidRDefault="00080D9D" w:rsidP="003308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6E67F934" w14:textId="2FBFD819" w:rsidR="00080D9D" w:rsidRPr="00F974FC" w:rsidRDefault="00080D9D" w:rsidP="003308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5D037DA" w14:textId="1DE534A4" w:rsidR="00080D9D" w:rsidRPr="00F974FC" w:rsidRDefault="00080D9D" w:rsidP="0033087D">
            <w:pPr>
              <w:rPr>
                <w:rFonts w:ascii="Arial" w:hAnsi="Arial" w:cs="Arial"/>
              </w:rPr>
            </w:pPr>
          </w:p>
        </w:tc>
      </w:tr>
      <w:tr w:rsidR="00080D9D" w:rsidRPr="00F974FC" w14:paraId="63307C81" w14:textId="77777777" w:rsidTr="69064223">
        <w:trPr>
          <w:trHeight w:val="290"/>
        </w:trPr>
        <w:tc>
          <w:tcPr>
            <w:tcW w:w="2415" w:type="dxa"/>
            <w:shd w:val="clear" w:color="auto" w:fill="auto"/>
          </w:tcPr>
          <w:p w14:paraId="2D51F79E" w14:textId="60E85217" w:rsidR="00080D9D" w:rsidRPr="00F974FC" w:rsidRDefault="00080D9D" w:rsidP="003308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C952FA8" w14:textId="33A217AD" w:rsidR="00080D9D" w:rsidRPr="00F974FC" w:rsidRDefault="00080D9D" w:rsidP="003308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42520FE8" w14:textId="2BC9F893" w:rsidR="00080D9D" w:rsidRPr="00F974FC" w:rsidRDefault="00080D9D" w:rsidP="003308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13902E2" w14:textId="1C6337E5" w:rsidR="00080D9D" w:rsidRPr="00F974FC" w:rsidRDefault="00080D9D" w:rsidP="0033087D">
            <w:pPr>
              <w:rPr>
                <w:rFonts w:ascii="Arial" w:hAnsi="Arial" w:cs="Arial"/>
              </w:rPr>
            </w:pPr>
          </w:p>
        </w:tc>
      </w:tr>
      <w:tr w:rsidR="00080D9D" w:rsidRPr="00F974FC" w14:paraId="480626CC" w14:textId="77777777" w:rsidTr="69064223">
        <w:trPr>
          <w:trHeight w:val="290"/>
        </w:trPr>
        <w:tc>
          <w:tcPr>
            <w:tcW w:w="2415" w:type="dxa"/>
            <w:shd w:val="clear" w:color="auto" w:fill="auto"/>
          </w:tcPr>
          <w:p w14:paraId="562549FD" w14:textId="7AE54835" w:rsidR="00080D9D" w:rsidRPr="00F974FC" w:rsidRDefault="00080D9D" w:rsidP="003308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F9442AD" w14:textId="3A7B5C18" w:rsidR="00080D9D" w:rsidRPr="00F974FC" w:rsidRDefault="00080D9D" w:rsidP="003308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25CEE9E6" w14:textId="59A1FE76" w:rsidR="00080D9D" w:rsidRPr="00F974FC" w:rsidRDefault="00080D9D" w:rsidP="003308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DEFEA8F" w14:textId="46BFC5F8" w:rsidR="00080D9D" w:rsidRPr="00F974FC" w:rsidRDefault="00080D9D" w:rsidP="0033087D">
            <w:pPr>
              <w:rPr>
                <w:rFonts w:ascii="Arial" w:hAnsi="Arial" w:cs="Arial"/>
              </w:rPr>
            </w:pPr>
          </w:p>
        </w:tc>
      </w:tr>
    </w:tbl>
    <w:p w14:paraId="5EE9D63E" w14:textId="77777777" w:rsidR="00080D9D" w:rsidRPr="00F974FC" w:rsidRDefault="00080D9D" w:rsidP="00080D9D">
      <w:pPr>
        <w:rPr>
          <w:rFonts w:ascii="Arial" w:hAnsi="Arial" w:cs="Arial"/>
        </w:rPr>
      </w:pPr>
    </w:p>
    <w:p w14:paraId="429AFFAA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4F4EEEBB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22294AD6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2528B17C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CHILD/REN’S VIEWS </w:t>
      </w:r>
    </w:p>
    <w:p w14:paraId="252DAF4D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64AADADD" w14:textId="77777777" w:rsidR="00BA7D79" w:rsidRPr="005C58CE" w:rsidRDefault="00BA7D79" w:rsidP="00BA7D79">
      <w:pPr>
        <w:rPr>
          <w:rFonts w:ascii="Arial" w:hAnsi="Arial" w:cs="Arial"/>
          <w:b/>
          <w:sz w:val="24"/>
          <w:szCs w:val="24"/>
        </w:rPr>
      </w:pPr>
      <w:r w:rsidRPr="005C58CE">
        <w:rPr>
          <w:rFonts w:ascii="Arial" w:hAnsi="Arial" w:cs="Arial"/>
          <w:b/>
          <w:sz w:val="24"/>
          <w:szCs w:val="24"/>
        </w:rPr>
        <w:t>Children’s views about the proposed placeme</w:t>
      </w:r>
      <w:r w:rsidRPr="00BA41DB">
        <w:rPr>
          <w:rFonts w:ascii="Arial" w:hAnsi="Arial" w:cs="Arial"/>
          <w:b/>
          <w:sz w:val="24"/>
          <w:szCs w:val="24"/>
        </w:rPr>
        <w:t>nt</w:t>
      </w:r>
      <w:r>
        <w:rPr>
          <w:rFonts w:ascii="Arial" w:hAnsi="Arial" w:cs="Arial"/>
          <w:b/>
          <w:sz w:val="24"/>
          <w:szCs w:val="24"/>
        </w:rPr>
        <w:t>/carers</w:t>
      </w:r>
      <w:r w:rsidRPr="00BA41DB">
        <w:rPr>
          <w:rFonts w:ascii="Arial" w:hAnsi="Arial" w:cs="Arial"/>
          <w:b/>
          <w:sz w:val="24"/>
          <w:szCs w:val="24"/>
        </w:rPr>
        <w:t xml:space="preserve"> (must be completed)</w:t>
      </w:r>
    </w:p>
    <w:p w14:paraId="099B2B7A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  <w:r w:rsidRPr="00EE614A">
        <w:rPr>
          <w:rFonts w:ascii="Arial" w:hAnsi="Arial" w:cs="Arial"/>
          <w:sz w:val="24"/>
          <w:szCs w:val="24"/>
        </w:rPr>
        <w:tab/>
      </w:r>
      <w:r w:rsidRPr="00EE614A">
        <w:rPr>
          <w:rFonts w:ascii="Arial" w:hAnsi="Arial" w:cs="Arial"/>
          <w:sz w:val="24"/>
          <w:szCs w:val="24"/>
        </w:rPr>
        <w:tab/>
      </w:r>
      <w:r w:rsidRPr="00EE614A">
        <w:rPr>
          <w:rFonts w:ascii="Arial" w:hAnsi="Arial" w:cs="Arial"/>
          <w:sz w:val="24"/>
          <w:szCs w:val="24"/>
        </w:rPr>
        <w:tab/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6"/>
        <w:gridCol w:w="7221"/>
      </w:tblGrid>
      <w:tr w:rsidR="00BF38C8" w:rsidRPr="0081747D" w14:paraId="32DBB1E0" w14:textId="77777777" w:rsidTr="69064223">
        <w:tc>
          <w:tcPr>
            <w:tcW w:w="12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DF9CF9" w14:textId="77777777" w:rsidR="00BF38C8" w:rsidRPr="0081747D" w:rsidRDefault="00BF38C8" w:rsidP="00BF38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1</w:t>
            </w:r>
          </w:p>
        </w:tc>
        <w:tc>
          <w:tcPr>
            <w:tcW w:w="373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95B208" w14:textId="4329C852" w:rsidR="00BF38C8" w:rsidRPr="0081747D" w:rsidRDefault="00BF38C8" w:rsidP="69064223">
            <w:pPr>
              <w:snapToGrid w:val="0"/>
              <w:rPr>
                <w:rFonts w:ascii="Arial" w:hAnsi="Arial" w:cs="Arial"/>
              </w:rPr>
            </w:pPr>
          </w:p>
        </w:tc>
      </w:tr>
      <w:tr w:rsidR="00BF38C8" w:rsidRPr="0081747D" w14:paraId="3849A827" w14:textId="77777777" w:rsidTr="69064223">
        <w:tc>
          <w:tcPr>
            <w:tcW w:w="12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43B777" w14:textId="77777777" w:rsidR="00BF38C8" w:rsidRPr="0081747D" w:rsidRDefault="00BF38C8" w:rsidP="00BF38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2</w:t>
            </w:r>
          </w:p>
        </w:tc>
        <w:tc>
          <w:tcPr>
            <w:tcW w:w="37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E228F3" w14:textId="77777777" w:rsidR="00BF38C8" w:rsidRPr="0081747D" w:rsidRDefault="00BF38C8" w:rsidP="00BF38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C4AAA5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1FD36AEA" w14:textId="028F4C3D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4E6C6BEB" w14:textId="3074F336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11A32B1F" w14:textId="3BBA0932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6AFFA132" w14:textId="6BD7F9CA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5796B9AF" w14:textId="4C5E5FCA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5B8DB3D4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0CB946F0" w14:textId="77777777" w:rsidR="00BA7D79" w:rsidRPr="003F2F6C" w:rsidRDefault="00BA7D79" w:rsidP="00BA7D79">
      <w:pPr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0943E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INITIAL CHE</w:t>
      </w:r>
      <w:r>
        <w:rPr>
          <w:rFonts w:ascii="Arial" w:hAnsi="Arial" w:cs="Arial"/>
          <w:b/>
          <w:smallCaps/>
          <w:sz w:val="24"/>
          <w:szCs w:val="24"/>
        </w:rPr>
        <w:t>CKS</w:t>
      </w:r>
    </w:p>
    <w:p w14:paraId="3AE313F2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3480EB94" w14:textId="77777777" w:rsidR="00BA7D79" w:rsidRPr="000943E7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Agency checks – for each prospective carer &amp; those 18+.  This MUST be completed.</w:t>
      </w:r>
    </w:p>
    <w:p w14:paraId="50DA5D3D" w14:textId="77777777" w:rsidR="00BA7D79" w:rsidRPr="0081747D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964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18"/>
        <w:gridCol w:w="5026"/>
      </w:tblGrid>
      <w:tr w:rsidR="00A1590E" w:rsidRPr="0081747D" w14:paraId="1D353CA9" w14:textId="77777777" w:rsidTr="69064223">
        <w:tc>
          <w:tcPr>
            <w:tcW w:w="4618" w:type="dxa"/>
            <w:shd w:val="clear" w:color="auto" w:fill="auto"/>
          </w:tcPr>
          <w:p w14:paraId="71F40B3F" w14:textId="02EFCE87" w:rsidR="00A1590E" w:rsidRPr="00132135" w:rsidRDefault="00A1590E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D66">
              <w:rPr>
                <w:rFonts w:ascii="Arial" w:hAnsi="Arial" w:cs="Arial"/>
                <w:b/>
                <w:sz w:val="24"/>
                <w:szCs w:val="24"/>
              </w:rPr>
              <w:t>Date consent was given for LA and police check and how (i.e. verbally via phone</w:t>
            </w:r>
            <w:r w:rsidR="00C5604E" w:rsidRPr="00334D66">
              <w:rPr>
                <w:rFonts w:ascii="Arial" w:hAnsi="Arial" w:cs="Arial"/>
                <w:b/>
                <w:sz w:val="24"/>
                <w:szCs w:val="24"/>
              </w:rPr>
              <w:t xml:space="preserve"> to SASS SW</w:t>
            </w:r>
            <w:r w:rsidRPr="00334D66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14:paraId="3A6058A3" w14:textId="77777777" w:rsidR="00A1590E" w:rsidRPr="0081747D" w:rsidRDefault="00A1590E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384E2DD5" w14:textId="77777777" w:rsidTr="69064223">
        <w:tc>
          <w:tcPr>
            <w:tcW w:w="4618" w:type="dxa"/>
            <w:shd w:val="clear" w:color="auto" w:fill="auto"/>
          </w:tcPr>
          <w:p w14:paraId="6437CA25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 w:rsidRPr="00132135">
              <w:rPr>
                <w:rFonts w:ascii="Arial" w:hAnsi="Arial" w:cs="Arial"/>
                <w:b/>
                <w:sz w:val="24"/>
                <w:szCs w:val="24"/>
              </w:rPr>
              <w:t>Local Children Services check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52D73D" w14:textId="77777777" w:rsidR="00BA7D79" w:rsidRPr="00132135" w:rsidRDefault="00BA7D79" w:rsidP="00BA7D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135">
              <w:rPr>
                <w:rFonts w:ascii="Arial" w:hAnsi="Arial" w:cs="Arial"/>
                <w:sz w:val="24"/>
                <w:szCs w:val="24"/>
              </w:rPr>
              <w:t>Wiltshire</w:t>
            </w:r>
          </w:p>
          <w:p w14:paraId="44182B48" w14:textId="77777777" w:rsidR="00BA7D79" w:rsidRPr="00132135" w:rsidRDefault="00BA7D79" w:rsidP="00BA7D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135">
              <w:rPr>
                <w:rFonts w:ascii="Arial" w:hAnsi="Arial" w:cs="Arial"/>
                <w:sz w:val="24"/>
                <w:szCs w:val="24"/>
              </w:rPr>
              <w:t>Other LA</w:t>
            </w:r>
          </w:p>
          <w:p w14:paraId="59521B32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A2A27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completed and results:</w:t>
            </w:r>
          </w:p>
          <w:p w14:paraId="5B5FDD9A" w14:textId="77777777" w:rsidR="00BA7D79" w:rsidRPr="0081747D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auto"/>
          </w:tcPr>
          <w:p w14:paraId="483BC700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E00" w:rsidRPr="0081747D" w14:paraId="52D343A5" w14:textId="77777777" w:rsidTr="69064223">
        <w:tc>
          <w:tcPr>
            <w:tcW w:w="4618" w:type="dxa"/>
            <w:shd w:val="clear" w:color="auto" w:fill="auto"/>
          </w:tcPr>
          <w:p w14:paraId="2A410E43" w14:textId="77777777" w:rsidR="00254E00" w:rsidRPr="00132135" w:rsidRDefault="00254E00" w:rsidP="00254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2135">
              <w:rPr>
                <w:rFonts w:ascii="Arial" w:hAnsi="Arial" w:cs="Arial"/>
                <w:b/>
                <w:sz w:val="24"/>
                <w:szCs w:val="24"/>
              </w:rPr>
              <w:t>Police check(s)</w:t>
            </w:r>
          </w:p>
          <w:p w14:paraId="1CCCD791" w14:textId="77777777" w:rsidR="00254E00" w:rsidRDefault="00254E00" w:rsidP="00254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68421" w14:textId="77777777" w:rsidR="00254E00" w:rsidRDefault="00254E00" w:rsidP="00254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completed and results</w:t>
            </w:r>
            <w:r w:rsidRPr="00DE7C3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B7D781" w14:textId="77777777" w:rsidR="00254E00" w:rsidRPr="00DE7C39" w:rsidRDefault="00254E00" w:rsidP="00254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auto"/>
          </w:tcPr>
          <w:p w14:paraId="71D350E5" w14:textId="7BCE7BF4" w:rsidR="00254E00" w:rsidRPr="006756DE" w:rsidRDefault="00254E00" w:rsidP="69064223">
            <w:pPr>
              <w:snapToGrid w:val="0"/>
              <w:rPr>
                <w:rFonts w:ascii="Arial" w:hAnsi="Arial" w:cs="Arial"/>
              </w:rPr>
            </w:pPr>
          </w:p>
        </w:tc>
      </w:tr>
      <w:tr w:rsidR="00254E00" w:rsidRPr="0081747D" w14:paraId="59D87DDB" w14:textId="77777777" w:rsidTr="69064223">
        <w:tc>
          <w:tcPr>
            <w:tcW w:w="4618" w:type="dxa"/>
            <w:shd w:val="clear" w:color="auto" w:fill="auto"/>
          </w:tcPr>
          <w:p w14:paraId="0DD704DC" w14:textId="77777777" w:rsidR="00254E00" w:rsidRPr="00EE614A" w:rsidRDefault="00254E00" w:rsidP="00254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applicant had viability assessment previously?  If yes, when? What was the outcome? (Please attach previous viability)</w:t>
            </w:r>
          </w:p>
        </w:tc>
        <w:tc>
          <w:tcPr>
            <w:tcW w:w="5026" w:type="dxa"/>
            <w:shd w:val="clear" w:color="auto" w:fill="auto"/>
          </w:tcPr>
          <w:p w14:paraId="0CE21F53" w14:textId="0FBADF36" w:rsidR="00254E00" w:rsidRPr="006756DE" w:rsidRDefault="00254E00" w:rsidP="00254E0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11811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64E53863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48B1239A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 TIMESCALES/DEADLINES (must be completed):</w:t>
      </w:r>
    </w:p>
    <w:p w14:paraId="4EAFAB87" w14:textId="77777777" w:rsidR="00BA7D79" w:rsidRPr="00D82DAF" w:rsidRDefault="00BA7D79" w:rsidP="00BA7D79">
      <w:pPr>
        <w:rPr>
          <w:rFonts w:ascii="Arial" w:hAnsi="Arial" w:cs="Arial"/>
          <w:b/>
          <w:sz w:val="24"/>
          <w:szCs w:val="24"/>
        </w:rPr>
      </w:pPr>
    </w:p>
    <w:tbl>
      <w:tblPr>
        <w:tblW w:w="9804" w:type="dxa"/>
        <w:tblInd w:w="-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4618"/>
        <w:gridCol w:w="5082"/>
        <w:gridCol w:w="52"/>
      </w:tblGrid>
      <w:tr w:rsidR="00BA7D79" w:rsidRPr="0081747D" w14:paraId="7ED7ADC5" w14:textId="77777777" w:rsidTr="69064223">
        <w:trPr>
          <w:gridAfter w:val="1"/>
          <w:wAfter w:w="52" w:type="dxa"/>
        </w:trPr>
        <w:tc>
          <w:tcPr>
            <w:tcW w:w="4670" w:type="dxa"/>
            <w:gridSpan w:val="2"/>
            <w:shd w:val="clear" w:color="auto" w:fill="auto"/>
          </w:tcPr>
          <w:p w14:paraId="4454390D" w14:textId="77777777" w:rsidR="00BA7D79" w:rsidRPr="00943DB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When was FGC/family meeting? When did potential carers come forward?</w:t>
            </w:r>
          </w:p>
        </w:tc>
        <w:tc>
          <w:tcPr>
            <w:tcW w:w="5082" w:type="dxa"/>
            <w:shd w:val="clear" w:color="auto" w:fill="auto"/>
          </w:tcPr>
          <w:p w14:paraId="6E1D8DD9" w14:textId="45E62EC8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02D242BD" w14:textId="77777777" w:rsidTr="69064223">
        <w:trPr>
          <w:gridAfter w:val="1"/>
          <w:wAfter w:w="52" w:type="dxa"/>
        </w:trPr>
        <w:tc>
          <w:tcPr>
            <w:tcW w:w="4670" w:type="dxa"/>
            <w:gridSpan w:val="2"/>
            <w:shd w:val="clear" w:color="auto" w:fill="auto"/>
          </w:tcPr>
          <w:p w14:paraId="33326D28" w14:textId="77777777" w:rsidR="00BA7D79" w:rsidRPr="00943DB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DB9">
              <w:rPr>
                <w:rFonts w:ascii="Arial" w:hAnsi="Arial" w:cs="Arial"/>
                <w:b/>
                <w:sz w:val="24"/>
                <w:szCs w:val="24"/>
              </w:rPr>
              <w:t xml:space="preserve">Is case in pre-proceedings? </w:t>
            </w:r>
          </w:p>
          <w:p w14:paraId="3092647C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did they start?</w:t>
            </w:r>
          </w:p>
          <w:p w14:paraId="7B25B16D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do they end?</w:t>
            </w:r>
          </w:p>
          <w:p w14:paraId="70148E44" w14:textId="77777777" w:rsidR="00BA7D79" w:rsidRPr="008352D7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what point did potential carer come forward?</w:t>
            </w:r>
          </w:p>
        </w:tc>
        <w:tc>
          <w:tcPr>
            <w:tcW w:w="5082" w:type="dxa"/>
            <w:shd w:val="clear" w:color="auto" w:fill="auto"/>
          </w:tcPr>
          <w:p w14:paraId="5FA2C7A7" w14:textId="7820EB38" w:rsidR="00BA7D79" w:rsidRDefault="00BA7D79" w:rsidP="69064223">
            <w:pPr>
              <w:snapToGrid w:val="0"/>
              <w:rPr>
                <w:rFonts w:ascii="Arial" w:hAnsi="Arial" w:cs="Arial"/>
              </w:rPr>
            </w:pPr>
          </w:p>
        </w:tc>
      </w:tr>
      <w:tr w:rsidR="00BA7D79" w:rsidRPr="0081747D" w14:paraId="5B788983" w14:textId="77777777" w:rsidTr="69064223">
        <w:trPr>
          <w:gridAfter w:val="1"/>
          <w:wAfter w:w="52" w:type="dxa"/>
        </w:trPr>
        <w:tc>
          <w:tcPr>
            <w:tcW w:w="4670" w:type="dxa"/>
            <w:gridSpan w:val="2"/>
            <w:shd w:val="clear" w:color="auto" w:fill="auto"/>
          </w:tcPr>
          <w:p w14:paraId="575703CE" w14:textId="77777777" w:rsidR="00BA7D79" w:rsidRPr="00943DB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DB9">
              <w:rPr>
                <w:rFonts w:ascii="Arial" w:hAnsi="Arial" w:cs="Arial"/>
                <w:b/>
                <w:sz w:val="24"/>
                <w:szCs w:val="24"/>
              </w:rPr>
              <w:t>Is case in care proceedings?</w:t>
            </w:r>
          </w:p>
          <w:p w14:paraId="4039EA0D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was first court hearing?</w:t>
            </w:r>
          </w:p>
          <w:p w14:paraId="08D4DB01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 filing date for viability? If yes, give date </w:t>
            </w:r>
          </w:p>
          <w:p w14:paraId="68E26684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 filing date for full assessment? If yes, give date</w:t>
            </w:r>
          </w:p>
          <w:p w14:paraId="5083B5C9" w14:textId="77777777" w:rsidR="00BA7D79" w:rsidRPr="00943DB9" w:rsidRDefault="00BA7D79" w:rsidP="00A806D6">
            <w:pPr>
              <w:rPr>
                <w:rFonts w:ascii="Arial" w:hAnsi="Arial" w:cs="Arial"/>
                <w:sz w:val="20"/>
              </w:rPr>
            </w:pPr>
            <w:r w:rsidRPr="00943DB9">
              <w:rPr>
                <w:rFonts w:ascii="Arial" w:hAnsi="Arial" w:cs="Arial"/>
                <w:b/>
                <w:sz w:val="20"/>
              </w:rPr>
              <w:t>Note: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3DB9">
              <w:rPr>
                <w:rFonts w:ascii="Arial" w:hAnsi="Arial" w:cs="Arial"/>
                <w:sz w:val="20"/>
              </w:rPr>
              <w:t>Kinship should be consulted before dates are agreed</w:t>
            </w:r>
            <w:r>
              <w:rPr>
                <w:rFonts w:ascii="Arial" w:hAnsi="Arial" w:cs="Arial"/>
                <w:sz w:val="20"/>
              </w:rPr>
              <w:t xml:space="preserve"> (i.e. before you go to court)</w:t>
            </w:r>
            <w:r w:rsidRPr="00943DB9">
              <w:rPr>
                <w:rFonts w:ascii="Arial" w:hAnsi="Arial" w:cs="Arial"/>
                <w:sz w:val="20"/>
              </w:rPr>
              <w:t xml:space="preserve">.  There should not be delay in requesting viability visits </w:t>
            </w:r>
            <w:r>
              <w:rPr>
                <w:rFonts w:ascii="Arial" w:hAnsi="Arial" w:cs="Arial"/>
                <w:sz w:val="20"/>
              </w:rPr>
              <w:t xml:space="preserve">as there will be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impact </w:t>
            </w:r>
            <w:r w:rsidRPr="00943DB9">
              <w:rPr>
                <w:rFonts w:ascii="Arial" w:hAnsi="Arial" w:cs="Arial"/>
                <w:sz w:val="20"/>
              </w:rPr>
              <w:t>on assessment timescales and being able to meet deadline</w:t>
            </w:r>
          </w:p>
        </w:tc>
        <w:tc>
          <w:tcPr>
            <w:tcW w:w="5082" w:type="dxa"/>
            <w:shd w:val="clear" w:color="auto" w:fill="auto"/>
          </w:tcPr>
          <w:p w14:paraId="67E1C612" w14:textId="51650646" w:rsidR="00BA7D79" w:rsidRDefault="00BA7D79" w:rsidP="69064223">
            <w:pPr>
              <w:snapToGrid w:val="0"/>
              <w:rPr>
                <w:rFonts w:ascii="Arial" w:hAnsi="Arial" w:cs="Arial"/>
              </w:rPr>
            </w:pPr>
          </w:p>
        </w:tc>
      </w:tr>
      <w:tr w:rsidR="00BA7D79" w:rsidRPr="0081747D" w14:paraId="16772F6E" w14:textId="77777777" w:rsidTr="69064223">
        <w:trPr>
          <w:gridAfter w:val="1"/>
          <w:wAfter w:w="52" w:type="dxa"/>
        </w:trPr>
        <w:tc>
          <w:tcPr>
            <w:tcW w:w="4670" w:type="dxa"/>
            <w:gridSpan w:val="2"/>
            <w:shd w:val="clear" w:color="auto" w:fill="auto"/>
          </w:tcPr>
          <w:p w14:paraId="3A4052C9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 w:rsidRPr="00B60219">
              <w:rPr>
                <w:rFonts w:ascii="Arial" w:hAnsi="Arial" w:cs="Arial"/>
                <w:b/>
                <w:sz w:val="24"/>
                <w:szCs w:val="24"/>
              </w:rPr>
              <w:t>Is this a request for Reg 24 approval?</w:t>
            </w:r>
            <w:r w:rsidRPr="003453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If yes, what is intended date of placement?</w:t>
            </w:r>
          </w:p>
          <w:p w14:paraId="1D2F0E81" w14:textId="77777777" w:rsidR="005D73CC" w:rsidRDefault="00BA7D79" w:rsidP="00A806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A41DB">
              <w:rPr>
                <w:rFonts w:ascii="Arial" w:hAnsi="Arial" w:cs="Arial"/>
                <w:sz w:val="24"/>
                <w:szCs w:val="24"/>
                <w:u w:val="single"/>
              </w:rPr>
              <w:t>Give reason why immediate placement is necessary.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Please read guidance.</w:t>
            </w:r>
            <w:r w:rsidR="00C5604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5256E8B4" w14:textId="77777777" w:rsidR="005D73CC" w:rsidRDefault="005D73CC" w:rsidP="00A806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0B4CDF2" w14:textId="21DA1FB7" w:rsidR="00BA7D79" w:rsidRPr="00EB3487" w:rsidRDefault="00556159" w:rsidP="00A806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34D66">
              <w:rPr>
                <w:rFonts w:ascii="Arial" w:hAnsi="Arial" w:cs="Arial"/>
                <w:sz w:val="24"/>
                <w:szCs w:val="24"/>
                <w:u w:val="single"/>
              </w:rPr>
              <w:t>Reg.24</w:t>
            </w:r>
            <w:r w:rsidR="00C5604E" w:rsidRPr="00334D66">
              <w:rPr>
                <w:rFonts w:ascii="Arial" w:hAnsi="Arial" w:cs="Arial"/>
                <w:sz w:val="24"/>
                <w:szCs w:val="24"/>
                <w:u w:val="single"/>
              </w:rPr>
              <w:t xml:space="preserve"> is only relevant where child is Looked After or going to become looked after imminently</w:t>
            </w:r>
            <w:r w:rsidRPr="00334D66"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="00C5604E" w:rsidRPr="00334D66">
              <w:rPr>
                <w:rFonts w:ascii="Arial" w:hAnsi="Arial" w:cs="Arial"/>
                <w:sz w:val="24"/>
                <w:szCs w:val="24"/>
                <w:u w:val="single"/>
              </w:rPr>
              <w:t xml:space="preserve"> and </w:t>
            </w:r>
            <w:r w:rsidR="005D73CC" w:rsidRPr="00334D66">
              <w:rPr>
                <w:rFonts w:ascii="Arial" w:hAnsi="Arial" w:cs="Arial"/>
                <w:sz w:val="24"/>
                <w:szCs w:val="24"/>
                <w:u w:val="single"/>
              </w:rPr>
              <w:t>immediate fostering placement with a kinship person is needed.</w:t>
            </w:r>
            <w:r w:rsidR="005D73C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082" w:type="dxa"/>
            <w:shd w:val="clear" w:color="auto" w:fill="auto"/>
          </w:tcPr>
          <w:p w14:paraId="434DB074" w14:textId="6C80EA42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7C7498E7" w14:textId="77777777" w:rsidTr="69064223">
        <w:trPr>
          <w:gridAfter w:val="1"/>
          <w:wAfter w:w="52" w:type="dxa"/>
        </w:trPr>
        <w:tc>
          <w:tcPr>
            <w:tcW w:w="4670" w:type="dxa"/>
            <w:gridSpan w:val="2"/>
            <w:shd w:val="clear" w:color="auto" w:fill="auto"/>
          </w:tcPr>
          <w:p w14:paraId="756347E7" w14:textId="77777777" w:rsidR="00BA7D79" w:rsidRPr="00B6021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0219">
              <w:rPr>
                <w:rFonts w:ascii="Arial" w:hAnsi="Arial" w:cs="Arial"/>
                <w:b/>
                <w:sz w:val="24"/>
                <w:szCs w:val="24"/>
              </w:rPr>
              <w:t>Does the viability need to consider SGO alongside fostering?</w:t>
            </w:r>
          </w:p>
        </w:tc>
        <w:tc>
          <w:tcPr>
            <w:tcW w:w="5082" w:type="dxa"/>
            <w:shd w:val="clear" w:color="auto" w:fill="auto"/>
          </w:tcPr>
          <w:p w14:paraId="7CCA6AEA" w14:textId="70ADB0F6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1DE964D4" w14:textId="77777777" w:rsidTr="69064223">
        <w:trPr>
          <w:gridAfter w:val="1"/>
          <w:wAfter w:w="52" w:type="dxa"/>
        </w:trPr>
        <w:tc>
          <w:tcPr>
            <w:tcW w:w="4670" w:type="dxa"/>
            <w:gridSpan w:val="2"/>
            <w:shd w:val="clear" w:color="auto" w:fill="auto"/>
          </w:tcPr>
          <w:p w14:paraId="201AC68A" w14:textId="77777777" w:rsidR="00BA7D79" w:rsidRPr="003453B8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 w:rsidRPr="00B60219">
              <w:rPr>
                <w:rFonts w:ascii="Arial" w:hAnsi="Arial" w:cs="Arial"/>
                <w:b/>
                <w:sz w:val="24"/>
                <w:szCs w:val="24"/>
              </w:rPr>
              <w:t>Is this a request to consider Special Guardianship only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3B8">
              <w:rPr>
                <w:rFonts w:ascii="Arial" w:hAnsi="Arial" w:cs="Arial"/>
                <w:sz w:val="24"/>
                <w:szCs w:val="24"/>
              </w:rPr>
              <w:t>(i.e. long-term plan and no intention to place child as LAC)?</w:t>
            </w:r>
            <w:r>
              <w:rPr>
                <w:rFonts w:ascii="Arial" w:hAnsi="Arial" w:cs="Arial"/>
                <w:sz w:val="24"/>
                <w:szCs w:val="24"/>
              </w:rPr>
              <w:t xml:space="preserve"> Any timescales/court dates?</w:t>
            </w:r>
          </w:p>
        </w:tc>
        <w:tc>
          <w:tcPr>
            <w:tcW w:w="5082" w:type="dxa"/>
            <w:shd w:val="clear" w:color="auto" w:fill="auto"/>
          </w:tcPr>
          <w:p w14:paraId="3E3F4FE9" w14:textId="2E803FA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DE7C39" w14:paraId="1D10DD1F" w14:textId="77777777" w:rsidTr="6906422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52" w:type="dxa"/>
        </w:trPr>
        <w:tc>
          <w:tcPr>
            <w:tcW w:w="975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9126EF8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7F6C9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35CED" w14:textId="77777777" w:rsidR="00BA7D79" w:rsidRPr="00DE7C3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 </w:t>
            </w:r>
            <w:r w:rsidRPr="00D054C7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>rief b</w:t>
            </w:r>
            <w:r w:rsidRPr="00D054C7">
              <w:rPr>
                <w:rFonts w:ascii="Arial" w:hAnsi="Arial" w:cs="Arial"/>
                <w:b/>
                <w:sz w:val="24"/>
                <w:szCs w:val="24"/>
              </w:rPr>
              <w:t>ackground informatio</w:t>
            </w:r>
            <w:r>
              <w:rPr>
                <w:rFonts w:ascii="Arial" w:hAnsi="Arial" w:cs="Arial"/>
                <w:b/>
                <w:sz w:val="24"/>
                <w:szCs w:val="24"/>
              </w:rPr>
              <w:t>n about the case/plan for the child</w:t>
            </w:r>
          </w:p>
        </w:tc>
      </w:tr>
      <w:tr w:rsidR="00BA7D79" w:rsidRPr="0081747D" w14:paraId="23E92DC8" w14:textId="77777777" w:rsidTr="6906422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52" w:type="dxa"/>
        </w:trPr>
        <w:tc>
          <w:tcPr>
            <w:tcW w:w="97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26E1CA" w14:textId="77777777" w:rsidR="00556159" w:rsidRDefault="00556159" w:rsidP="000D0FED">
            <w:pPr>
              <w:jc w:val="left"/>
            </w:pPr>
          </w:p>
          <w:p w14:paraId="3E1F6FCF" w14:textId="77777777" w:rsidR="00556159" w:rsidRDefault="00556159" w:rsidP="000D0FED">
            <w:pPr>
              <w:jc w:val="left"/>
            </w:pPr>
          </w:p>
          <w:p w14:paraId="474C973D" w14:textId="77777777" w:rsidR="00556159" w:rsidRDefault="00556159" w:rsidP="000D0FED">
            <w:pPr>
              <w:jc w:val="left"/>
            </w:pPr>
          </w:p>
          <w:p w14:paraId="667559FF" w14:textId="77777777" w:rsidR="00556159" w:rsidRDefault="00556159" w:rsidP="000D0FED">
            <w:pPr>
              <w:jc w:val="left"/>
            </w:pPr>
          </w:p>
          <w:p w14:paraId="3B50C02C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8E044F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3A481C72" w14:textId="77777777" w:rsidR="00BA7D79" w:rsidRPr="000943E7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 </w:t>
      </w:r>
      <w:r w:rsidRPr="000943E7">
        <w:rPr>
          <w:rFonts w:ascii="Arial" w:hAnsi="Arial" w:cs="Arial"/>
          <w:b/>
          <w:sz w:val="24"/>
          <w:szCs w:val="24"/>
        </w:rPr>
        <w:t>Initial screening decision and reasons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41DB">
        <w:rPr>
          <w:rFonts w:ascii="Arial" w:hAnsi="Arial" w:cs="Arial"/>
          <w:b/>
          <w:sz w:val="24"/>
          <w:szCs w:val="24"/>
        </w:rPr>
        <w:t>(this MUST be completed):</w:t>
      </w:r>
    </w:p>
    <w:p w14:paraId="7B7821C5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026"/>
      </w:tblGrid>
      <w:tr w:rsidR="00BA7D79" w:rsidRPr="0081747D" w14:paraId="583F65B2" w14:textId="77777777" w:rsidTr="69064223">
        <w:tc>
          <w:tcPr>
            <w:tcW w:w="9644" w:type="dxa"/>
            <w:gridSpan w:val="2"/>
            <w:shd w:val="clear" w:color="auto" w:fill="auto"/>
          </w:tcPr>
          <w:p w14:paraId="3F4EA4FE" w14:textId="3A179FDF" w:rsidR="00BA7D79" w:rsidRPr="000838B9" w:rsidRDefault="00C81D68" w:rsidP="00F162D1">
            <w:pPr>
              <w:snapToGrid w:val="0"/>
              <w:rPr>
                <w:rFonts w:ascii="Arial" w:hAnsi="Arial" w:cs="Arial"/>
                <w:i/>
                <w:iCs/>
                <w:szCs w:val="22"/>
              </w:rPr>
            </w:pPr>
            <w:r w:rsidRPr="00B876DF">
              <w:rPr>
                <w:rFonts w:ascii="Arial" w:hAnsi="Arial" w:cs="Arial"/>
                <w:i/>
                <w:iCs/>
                <w:szCs w:val="22"/>
              </w:rPr>
              <w:t xml:space="preserve">N.B </w:t>
            </w:r>
            <w:r w:rsidR="0048730F" w:rsidRPr="00B876DF">
              <w:rPr>
                <w:rFonts w:ascii="Arial" w:hAnsi="Arial" w:cs="Arial"/>
                <w:i/>
                <w:iCs/>
                <w:szCs w:val="22"/>
              </w:rPr>
              <w:t>confirm that there has been an initial discussion with the prospective carers</w:t>
            </w:r>
            <w:r w:rsidR="001F432A" w:rsidRPr="00B876DF">
              <w:rPr>
                <w:rFonts w:ascii="Arial" w:hAnsi="Arial" w:cs="Arial"/>
                <w:i/>
                <w:iCs/>
                <w:szCs w:val="22"/>
              </w:rPr>
              <w:t xml:space="preserve">; that it has been made clear that this is full time care; </w:t>
            </w:r>
            <w:r w:rsidR="0048730F" w:rsidRPr="00B876DF">
              <w:rPr>
                <w:rFonts w:ascii="Arial" w:hAnsi="Arial" w:cs="Arial"/>
                <w:i/>
                <w:iCs/>
                <w:szCs w:val="22"/>
              </w:rPr>
              <w:t>what they are prepared to offer (e.g. long term/short term)</w:t>
            </w:r>
            <w:r w:rsidR="002B7CFF" w:rsidRPr="00B876DF">
              <w:rPr>
                <w:rFonts w:ascii="Arial" w:hAnsi="Arial" w:cs="Arial"/>
                <w:i/>
                <w:iCs/>
                <w:szCs w:val="22"/>
              </w:rPr>
              <w:t>, clarify the level of relationshi</w:t>
            </w:r>
            <w:r w:rsidR="00534F28" w:rsidRPr="00B876DF">
              <w:rPr>
                <w:rFonts w:ascii="Arial" w:hAnsi="Arial" w:cs="Arial"/>
                <w:i/>
                <w:iCs/>
                <w:szCs w:val="22"/>
              </w:rPr>
              <w:t xml:space="preserve">p that the person has (e.g. only met once or lots of </w:t>
            </w:r>
            <w:r w:rsidR="000838B9" w:rsidRPr="00B876DF">
              <w:rPr>
                <w:rFonts w:ascii="Arial" w:hAnsi="Arial" w:cs="Arial"/>
                <w:i/>
                <w:iCs/>
                <w:szCs w:val="22"/>
              </w:rPr>
              <w:t>regular overnight stays).</w:t>
            </w:r>
            <w:r w:rsidR="000838B9" w:rsidRPr="000838B9">
              <w:rPr>
                <w:rFonts w:ascii="Arial" w:hAnsi="Arial" w:cs="Arial"/>
                <w:i/>
                <w:iCs/>
                <w:szCs w:val="22"/>
              </w:rPr>
              <w:t xml:space="preserve">  </w:t>
            </w:r>
          </w:p>
          <w:p w14:paraId="2CD99C4B" w14:textId="77777777" w:rsidR="00556159" w:rsidRDefault="00556159" w:rsidP="00F162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46119964" w14:textId="77777777" w:rsidR="00556159" w:rsidRDefault="00556159" w:rsidP="00F162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41944172" w14:textId="77777777" w:rsidR="00556159" w:rsidRDefault="00556159" w:rsidP="00F162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51F7EF1" w14:textId="77777777" w:rsidR="00556159" w:rsidRDefault="00556159" w:rsidP="00F162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06D298DF" w14:textId="77777777" w:rsidR="00556159" w:rsidRPr="0081747D" w:rsidRDefault="00556159" w:rsidP="00F162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4D862D34" w14:textId="77777777" w:rsidTr="69064223">
        <w:tc>
          <w:tcPr>
            <w:tcW w:w="4618" w:type="dxa"/>
            <w:shd w:val="clear" w:color="auto" w:fill="auto"/>
          </w:tcPr>
          <w:p w14:paraId="132D50D5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Child’s Social Worker – Name and date screening completed</w:t>
            </w:r>
          </w:p>
        </w:tc>
        <w:tc>
          <w:tcPr>
            <w:tcW w:w="5026" w:type="dxa"/>
            <w:shd w:val="clear" w:color="auto" w:fill="auto"/>
          </w:tcPr>
          <w:p w14:paraId="4C82B5D3" w14:textId="4604AF20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64AD69CE" w14:textId="77777777" w:rsidTr="69064223">
        <w:tc>
          <w:tcPr>
            <w:tcW w:w="4618" w:type="dxa"/>
            <w:shd w:val="clear" w:color="auto" w:fill="auto"/>
          </w:tcPr>
          <w:p w14:paraId="2F80FDA8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Childcare</w:t>
            </w:r>
            <w:r w:rsidRPr="00BA41DB">
              <w:rPr>
                <w:rFonts w:ascii="Arial" w:hAnsi="Arial" w:cs="Arial"/>
                <w:b/>
                <w:sz w:val="24"/>
                <w:szCs w:val="24"/>
              </w:rPr>
              <w:t xml:space="preserve"> Team Manager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BA41DB">
              <w:rPr>
                <w:rFonts w:ascii="Arial" w:hAnsi="Arial" w:cs="Arial"/>
                <w:b/>
                <w:sz w:val="24"/>
                <w:szCs w:val="24"/>
              </w:rPr>
              <w:t>comments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name and date </w:t>
            </w:r>
          </w:p>
        </w:tc>
        <w:tc>
          <w:tcPr>
            <w:tcW w:w="5026" w:type="dxa"/>
            <w:shd w:val="clear" w:color="auto" w:fill="auto"/>
          </w:tcPr>
          <w:p w14:paraId="028FE0BD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3D426497" w14:textId="77777777" w:rsidTr="69064223">
        <w:tc>
          <w:tcPr>
            <w:tcW w:w="4618" w:type="dxa"/>
            <w:shd w:val="clear" w:color="auto" w:fill="auto"/>
          </w:tcPr>
          <w:p w14:paraId="6BC0F80D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Fostering Manager comments (if screening is negative):</w:t>
            </w:r>
          </w:p>
        </w:tc>
        <w:tc>
          <w:tcPr>
            <w:tcW w:w="5026" w:type="dxa"/>
            <w:shd w:val="clear" w:color="auto" w:fill="auto"/>
          </w:tcPr>
          <w:p w14:paraId="64F8F0FF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5D14CFB7" w14:textId="77777777" w:rsidTr="69064223">
        <w:tc>
          <w:tcPr>
            <w:tcW w:w="4618" w:type="dxa"/>
            <w:shd w:val="clear" w:color="auto" w:fill="auto"/>
          </w:tcPr>
          <w:p w14:paraId="3719DBA8" w14:textId="77777777" w:rsidR="00BA7D79" w:rsidRPr="00574C1D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Assessment visit </w:t>
            </w:r>
            <w:r w:rsidRPr="00574C1D"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  <w:tc>
          <w:tcPr>
            <w:tcW w:w="5026" w:type="dxa"/>
            <w:shd w:val="clear" w:color="auto" w:fill="auto"/>
          </w:tcPr>
          <w:p w14:paraId="760C9DF6" w14:textId="64DE246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736169C1" w14:textId="77777777" w:rsidTr="69064223">
        <w:tc>
          <w:tcPr>
            <w:tcW w:w="4618" w:type="dxa"/>
            <w:shd w:val="clear" w:color="auto" w:fill="auto"/>
          </w:tcPr>
          <w:p w14:paraId="0271884F" w14:textId="77777777" w:rsidR="00BA7D79" w:rsidRPr="00BA41DB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1DB">
              <w:rPr>
                <w:rFonts w:ascii="Arial" w:hAnsi="Arial" w:cs="Arial"/>
                <w:b/>
                <w:sz w:val="24"/>
                <w:szCs w:val="24"/>
              </w:rPr>
              <w:t xml:space="preserve">Please give selection of dates and times the family and SW are available. </w:t>
            </w:r>
          </w:p>
          <w:p w14:paraId="5886F698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1DB">
              <w:rPr>
                <w:rFonts w:ascii="Arial" w:hAnsi="Arial" w:cs="Arial"/>
                <w:b/>
                <w:i/>
                <w:sz w:val="20"/>
              </w:rPr>
              <w:lastRenderedPageBreak/>
              <w:t>Note:</w:t>
            </w:r>
            <w:r w:rsidRPr="00BA41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41DB">
              <w:rPr>
                <w:rFonts w:ascii="Arial" w:hAnsi="Arial" w:cs="Arial"/>
                <w:b/>
                <w:i/>
                <w:sz w:val="20"/>
              </w:rPr>
              <w:t>Ideally, visits should take place in the morning to allow write up time in the afternoon</w:t>
            </w:r>
            <w:r w:rsidRPr="00EB3487">
              <w:rPr>
                <w:rFonts w:ascii="Arial" w:hAnsi="Arial" w:cs="Arial"/>
                <w:b/>
                <w:i/>
                <w:sz w:val="20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14:paraId="4CAF1264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A5F" w:rsidRPr="0081747D" w14:paraId="724BFD70" w14:textId="77777777" w:rsidTr="69064223">
        <w:tc>
          <w:tcPr>
            <w:tcW w:w="4618" w:type="dxa"/>
            <w:shd w:val="clear" w:color="auto" w:fill="auto"/>
          </w:tcPr>
          <w:p w14:paraId="127379E3" w14:textId="59B95356" w:rsidR="00BE5A5F" w:rsidRPr="00BA41DB" w:rsidRDefault="00BE5A5F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76DF">
              <w:rPr>
                <w:rFonts w:ascii="Arial" w:hAnsi="Arial" w:cs="Arial"/>
                <w:b/>
                <w:sz w:val="24"/>
                <w:szCs w:val="24"/>
              </w:rPr>
              <w:t>Date received by Kinship Duty (</w:t>
            </w:r>
            <w:r w:rsidRPr="00B876D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to be completed by Kinship Duty</w:t>
            </w:r>
            <w:r w:rsidRPr="00B876DF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14:paraId="7317C776" w14:textId="77777777" w:rsidR="00BE5A5F" w:rsidRDefault="00BE5A5F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2312BC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7BFE35B4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625F2EFA" w14:textId="77777777" w:rsidR="00BA7D79" w:rsidRPr="00D82DAF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789A1EEF" w14:textId="77777777" w:rsidR="00BA7D79" w:rsidRPr="004B7728" w:rsidRDefault="00BA7D79" w:rsidP="00BA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Stage 2: Viability - Assessment Visit</w:t>
      </w:r>
    </w:p>
    <w:p w14:paraId="4BA1A92A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p w14:paraId="13E3914B" w14:textId="77777777" w:rsidR="00BA7D79" w:rsidRPr="005C58CE" w:rsidRDefault="00BA7D79" w:rsidP="00BA7D79">
      <w:pPr>
        <w:rPr>
          <w:rFonts w:ascii="Arial" w:hAnsi="Arial" w:cs="Arial"/>
          <w:b/>
          <w:sz w:val="24"/>
          <w:szCs w:val="24"/>
        </w:rPr>
      </w:pPr>
      <w:r w:rsidRPr="005C58CE">
        <w:rPr>
          <w:rFonts w:ascii="Arial" w:hAnsi="Arial" w:cs="Arial"/>
          <w:b/>
          <w:sz w:val="24"/>
          <w:szCs w:val="24"/>
        </w:rPr>
        <w:t>1. GENERAL</w:t>
      </w:r>
    </w:p>
    <w:p w14:paraId="1C49A657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3"/>
        <w:gridCol w:w="4834"/>
      </w:tblGrid>
      <w:tr w:rsidR="00BA7D79" w:rsidRPr="0081747D" w14:paraId="0D98DF89" w14:textId="77777777" w:rsidTr="00A806D6">
        <w:trPr>
          <w:trHeight w:val="332"/>
        </w:trPr>
        <w:tc>
          <w:tcPr>
            <w:tcW w:w="2500" w:type="pct"/>
            <w:shd w:val="clear" w:color="auto" w:fill="auto"/>
          </w:tcPr>
          <w:p w14:paraId="507F2501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v</w:t>
            </w:r>
            <w:r w:rsidRPr="00EE614A">
              <w:rPr>
                <w:rFonts w:ascii="Arial" w:hAnsi="Arial" w:cs="Arial"/>
                <w:sz w:val="24"/>
                <w:szCs w:val="24"/>
              </w:rPr>
              <w:t>isit(s):</w:t>
            </w:r>
          </w:p>
        </w:tc>
        <w:tc>
          <w:tcPr>
            <w:tcW w:w="2500" w:type="pct"/>
          </w:tcPr>
          <w:p w14:paraId="38BB898E" w14:textId="77777777" w:rsidR="00BA7D79" w:rsidRPr="00EE614A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1930E2BE" w14:textId="77777777" w:rsidTr="00A806D6">
        <w:tc>
          <w:tcPr>
            <w:tcW w:w="2500" w:type="pct"/>
            <w:shd w:val="clear" w:color="auto" w:fill="auto"/>
          </w:tcPr>
          <w:p w14:paraId="3CC4412B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Social Worker’s name</w:t>
            </w:r>
            <w:r w:rsidRPr="00EE614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004E384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991113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5874926C" w14:textId="77777777" w:rsidTr="00A806D6"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774887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1747D">
              <w:rPr>
                <w:rFonts w:ascii="Arial" w:hAnsi="Arial" w:cs="Arial"/>
                <w:sz w:val="24"/>
                <w:szCs w:val="24"/>
              </w:rPr>
              <w:t>Qualifications obtained and year: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260AAF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385747FB" w14:textId="77777777" w:rsidTr="00A806D6"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221194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address</w:t>
            </w:r>
            <w:r w:rsidRPr="0081747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091429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:rsidRPr="0081747D" w14:paraId="53D65777" w14:textId="77777777" w:rsidTr="00A806D6"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7712EEB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social worker attending visit with Lead worker </w:t>
            </w:r>
            <w:r w:rsidRPr="0014156E">
              <w:rPr>
                <w:rFonts w:ascii="Arial" w:hAnsi="Arial" w:cs="Arial"/>
                <w:i/>
                <w:sz w:val="24"/>
                <w:szCs w:val="24"/>
              </w:rPr>
              <w:t xml:space="preserve">[state qualifications if different to social worker undertaking initial </w:t>
            </w:r>
            <w:r>
              <w:rPr>
                <w:rFonts w:ascii="Arial" w:hAnsi="Arial" w:cs="Arial"/>
                <w:i/>
                <w:sz w:val="24"/>
                <w:szCs w:val="24"/>
              </w:rPr>
              <w:t>screen]</w:t>
            </w:r>
          </w:p>
        </w:tc>
        <w:tc>
          <w:tcPr>
            <w:tcW w:w="2500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21B2D5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65203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p w14:paraId="7EE51880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  <w:r w:rsidRPr="001E4D0A">
        <w:rPr>
          <w:rFonts w:ascii="Arial" w:hAnsi="Arial" w:cs="Arial"/>
          <w:b/>
          <w:sz w:val="24"/>
          <w:szCs w:val="24"/>
        </w:rPr>
        <w:t>2. DATE OF INTENDED PLACEMENT</w:t>
      </w:r>
      <w:r>
        <w:rPr>
          <w:rFonts w:ascii="Arial" w:hAnsi="Arial" w:cs="Arial"/>
          <w:b/>
          <w:sz w:val="24"/>
          <w:szCs w:val="24"/>
        </w:rPr>
        <w:t xml:space="preserve"> (For Regulation 24 assessment)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3"/>
        <w:gridCol w:w="4834"/>
      </w:tblGrid>
      <w:tr w:rsidR="00BA7D79" w:rsidRPr="0081747D" w14:paraId="1E001261" w14:textId="77777777" w:rsidTr="00A806D6">
        <w:trPr>
          <w:trHeight w:val="332"/>
        </w:trPr>
        <w:tc>
          <w:tcPr>
            <w:tcW w:w="2500" w:type="pct"/>
            <w:shd w:val="clear" w:color="auto" w:fill="auto"/>
          </w:tcPr>
          <w:p w14:paraId="35E9D76B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Intended date</w:t>
            </w:r>
          </w:p>
        </w:tc>
        <w:tc>
          <w:tcPr>
            <w:tcW w:w="2500" w:type="pct"/>
          </w:tcPr>
          <w:p w14:paraId="66F9F385" w14:textId="77777777" w:rsidR="00BA7D79" w:rsidRPr="00EE614A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CDDDA5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0BBCC495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DE7C3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ASSESSMENT OF </w:t>
      </w:r>
      <w:r w:rsidRPr="00DE7C39">
        <w:rPr>
          <w:rFonts w:ascii="Arial" w:hAnsi="Arial" w:cs="Arial"/>
          <w:b/>
          <w:sz w:val="24"/>
          <w:szCs w:val="24"/>
        </w:rPr>
        <w:t>PROSPECTIVE CARER(S)</w:t>
      </w:r>
    </w:p>
    <w:p w14:paraId="63CE4019" w14:textId="3FBC0B9B" w:rsidR="00BA7D79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Note: Include analysis in each section</w:t>
      </w:r>
      <w:r w:rsidR="005F3463">
        <w:rPr>
          <w:rFonts w:ascii="Arial" w:hAnsi="Arial" w:cs="Arial"/>
          <w:b/>
          <w:sz w:val="24"/>
          <w:szCs w:val="24"/>
        </w:rPr>
        <w:t xml:space="preserve">. </w:t>
      </w:r>
      <w:r w:rsidR="005F3463" w:rsidRPr="00B876DF">
        <w:rPr>
          <w:rFonts w:ascii="Arial" w:hAnsi="Arial" w:cs="Arial"/>
          <w:b/>
          <w:sz w:val="24"/>
          <w:szCs w:val="24"/>
        </w:rPr>
        <w:t>Read the Viability Assessment guidance for</w:t>
      </w:r>
      <w:r w:rsidR="000F7244" w:rsidRPr="00B876DF">
        <w:rPr>
          <w:rFonts w:ascii="Arial" w:hAnsi="Arial" w:cs="Arial"/>
          <w:b/>
          <w:sz w:val="24"/>
          <w:szCs w:val="24"/>
        </w:rPr>
        <w:t xml:space="preserve"> details of information required.</w:t>
      </w:r>
      <w:r w:rsidR="000F7244">
        <w:rPr>
          <w:rFonts w:ascii="Arial" w:hAnsi="Arial" w:cs="Arial"/>
          <w:b/>
          <w:sz w:val="24"/>
          <w:szCs w:val="24"/>
        </w:rPr>
        <w:t xml:space="preserve"> </w:t>
      </w:r>
    </w:p>
    <w:p w14:paraId="5E8B43E2" w14:textId="77777777" w:rsidR="005F3463" w:rsidRPr="00DE7C39" w:rsidRDefault="005F3463" w:rsidP="00BA7D79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7"/>
      </w:tblGrid>
      <w:tr w:rsidR="00BA7D79" w:rsidRPr="0081747D" w14:paraId="12A124CC" w14:textId="77777777" w:rsidTr="00A806D6"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A7DF338" w14:textId="3A0B4221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a) Background information/context</w:t>
            </w:r>
            <w:r w:rsidR="00ED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0CA1" w:rsidRPr="00B876DF">
              <w:rPr>
                <w:rFonts w:ascii="Arial" w:hAnsi="Arial" w:cs="Arial"/>
                <w:b/>
                <w:sz w:val="24"/>
                <w:szCs w:val="24"/>
              </w:rPr>
              <w:t>(remind applicants that reports will be shared with parties/parents</w:t>
            </w:r>
            <w:r w:rsidR="006E309B" w:rsidRPr="00B876DF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6E30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9514"/>
            </w:tblGrid>
            <w:tr w:rsidR="00BA7D79" w14:paraId="6D1024D2" w14:textId="77777777" w:rsidTr="00A806D6">
              <w:tc>
                <w:tcPr>
                  <w:tcW w:w="9514" w:type="dxa"/>
                </w:tcPr>
                <w:p w14:paraId="4CE89A03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26949DF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C43AF40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BA70FC6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31523ED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F617172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9DE47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E14F04" w14:textId="4ECEB24B" w:rsidR="00BA7D79" w:rsidRPr="00DE7C3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b) Motivation and commitment to provide care </w:t>
            </w:r>
            <w:r w:rsidR="00B32DCC" w:rsidRPr="00B876DF">
              <w:rPr>
                <w:rFonts w:ascii="Arial" w:hAnsi="Arial" w:cs="Arial"/>
                <w:b/>
                <w:sz w:val="24"/>
                <w:szCs w:val="24"/>
              </w:rPr>
              <w:t>(including where relevant, ability to meet requirements of the fostering role)</w:t>
            </w:r>
          </w:p>
        </w:tc>
      </w:tr>
      <w:tr w:rsidR="00BA7D79" w:rsidRPr="0081747D" w14:paraId="5EA84262" w14:textId="77777777" w:rsidTr="00A806D6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0D5F81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B15B6F2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6B184F02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E9BEB8D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079259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7"/>
      </w:tblGrid>
      <w:tr w:rsidR="00BA7D79" w:rsidRPr="0081747D" w14:paraId="1ED07DEA" w14:textId="77777777" w:rsidTr="00A806D6">
        <w:tc>
          <w:tcPr>
            <w:tcW w:w="500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5865DFC" w14:textId="77777777" w:rsidR="00BA7D79" w:rsidRPr="00DE7C3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c) Prospective carer(s)’ understanding of the caring task and of the concerns of the Local Authority </w:t>
            </w:r>
          </w:p>
        </w:tc>
      </w:tr>
      <w:tr w:rsidR="00BA7D79" w:rsidRPr="0081747D" w14:paraId="77394305" w14:textId="77777777" w:rsidTr="00A806D6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7B4D07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846E945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36FF334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08D1E48A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CFC31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54F3DADC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2A201BE4" w14:textId="77777777" w:rsidR="00BA7D79" w:rsidRPr="00D054C7" w:rsidRDefault="00BA7D79" w:rsidP="00BA7D79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7"/>
      </w:tblGrid>
      <w:tr w:rsidR="00BA7D79" w:rsidRPr="0081747D" w14:paraId="5DCCA8C5" w14:textId="77777777" w:rsidTr="00A806D6">
        <w:tc>
          <w:tcPr>
            <w:tcW w:w="500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CDAB7DF" w14:textId="77777777" w:rsidR="00BA7D79" w:rsidRPr="00DE7C3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d) Parenting experience/experience with children – personal/professional/voluntary</w:t>
            </w:r>
          </w:p>
        </w:tc>
      </w:tr>
      <w:tr w:rsidR="00BA7D79" w:rsidRPr="0081747D" w14:paraId="7FFDCC09" w14:textId="77777777" w:rsidTr="00A806D6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7387B4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E29BAB6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01ECCC69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46A8805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35F12AA5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897C24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7"/>
      </w:tblGrid>
      <w:tr w:rsidR="00BA7D79" w:rsidRPr="0081747D" w14:paraId="0C3DEE26" w14:textId="77777777" w:rsidTr="00A806D6"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36C491F" w14:textId="3F89A0BA" w:rsidR="00BA7D79" w:rsidRPr="00DE7C3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e) Past/present involvement with agencies </w:t>
            </w:r>
            <w:r w:rsidR="00B32DCC" w:rsidRPr="00B876DF">
              <w:rPr>
                <w:rFonts w:ascii="Arial" w:hAnsi="Arial" w:cs="Arial"/>
                <w:b/>
                <w:sz w:val="24"/>
                <w:szCs w:val="24"/>
              </w:rPr>
              <w:t>(including discussion of LA/PNC check results</w:t>
            </w:r>
            <w:r w:rsidR="006E309B" w:rsidRPr="00B876DF">
              <w:rPr>
                <w:rFonts w:ascii="Arial" w:hAnsi="Arial" w:cs="Arial"/>
                <w:b/>
                <w:sz w:val="24"/>
                <w:szCs w:val="24"/>
              </w:rPr>
              <w:t>. VA worker to see ID and initiate DBS application</w:t>
            </w:r>
            <w:r w:rsidR="00B32DCC" w:rsidRPr="00B876DF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B32D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A7D79" w:rsidRPr="0081747D" w14:paraId="446A457D" w14:textId="77777777" w:rsidTr="00A806D6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E5F103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65BC554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9ADD4B2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CC59ECE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F8A19B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4C5C7EF1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7"/>
      </w:tblGrid>
      <w:tr w:rsidR="00BA7D79" w:rsidRPr="0081747D" w14:paraId="7E2F0E46" w14:textId="77777777" w:rsidTr="00A806D6"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7EAFE8" w14:textId="77777777" w:rsidR="00BA7D79" w:rsidRPr="00DE7C3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f) Relationship(s)/marriage(s)</w:t>
            </w:r>
          </w:p>
        </w:tc>
      </w:tr>
      <w:tr w:rsidR="00BA7D79" w:rsidRPr="0081747D" w14:paraId="0904654E" w14:textId="77777777" w:rsidTr="00A806D6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43A011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3360AA22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E6B9ADE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2120F930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AF2407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7"/>
      </w:tblGrid>
      <w:tr w:rsidR="00BA7D79" w:rsidRPr="0081747D" w14:paraId="6FBA0141" w14:textId="77777777" w:rsidTr="00A806D6"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205C6FB" w14:textId="77777777" w:rsidR="00BA7D79" w:rsidRDefault="00BA7D79" w:rsidP="00A806D6"/>
          <w:tbl>
            <w:tblPr>
              <w:tblW w:w="9638" w:type="dxa"/>
              <w:tblBorders>
                <w:bottom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BA7D79" w:rsidRPr="00DE7C39" w14:paraId="4ECEBCD3" w14:textId="77777777" w:rsidTr="00A806D6">
              <w:tc>
                <w:tcPr>
                  <w:tcW w:w="5000" w:type="pct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72AF6BFD" w14:textId="77777777" w:rsidR="00BA7D79" w:rsidRPr="00DE7C3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B5915">
                    <w:rPr>
                      <w:rFonts w:ascii="Arial" w:hAnsi="Arial" w:cs="Arial"/>
                      <w:b/>
                      <w:sz w:val="24"/>
                      <w:szCs w:val="24"/>
                    </w:rPr>
                    <w:t>g)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Physical/mental health issues of prospective carer(s)</w:t>
                  </w:r>
                </w:p>
              </w:tc>
            </w:tr>
            <w:tr w:rsidR="00BA7D79" w:rsidRPr="0081747D" w14:paraId="3EDE3F59" w14:textId="77777777" w:rsidTr="00A806D6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6C2EC47D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934E772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D9FD9F4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87941CD" w14:textId="77777777" w:rsidR="00BA7D79" w:rsidRPr="0081747D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31060E" w14:textId="77777777" w:rsidR="00BA7D79" w:rsidRDefault="00BA7D79" w:rsidP="00A806D6"/>
          <w:tbl>
            <w:tblPr>
              <w:tblW w:w="5000" w:type="pct"/>
              <w:tblBorders>
                <w:bottom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563"/>
            </w:tblGrid>
            <w:tr w:rsidR="00BA7D79" w14:paraId="2635B3A2" w14:textId="77777777" w:rsidTr="00A806D6">
              <w:tc>
                <w:tcPr>
                  <w:tcW w:w="5000" w:type="pct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46C2474A" w14:textId="77777777" w:rsidR="00BA7D79" w:rsidRDefault="00BA7D79" w:rsidP="00A806D6"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h) </w:t>
                  </w:r>
                  <w:r w:rsidRPr="005961BD">
                    <w:rPr>
                      <w:rFonts w:ascii="Arial" w:hAnsi="Arial" w:cs="Arial"/>
                      <w:b/>
                      <w:sz w:val="24"/>
                      <w:szCs w:val="24"/>
                    </w:rPr>
                    <w:t>Employment/working arrangements</w:t>
                  </w:r>
                </w:p>
              </w:tc>
            </w:tr>
            <w:tr w:rsidR="00BA7D79" w14:paraId="27EED9F0" w14:textId="77777777" w:rsidTr="00A806D6">
              <w:trPr>
                <w:trHeight w:val="949"/>
              </w:trPr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753907D8" w14:textId="77777777" w:rsidR="00BA7D79" w:rsidRDefault="00BA7D79" w:rsidP="00A806D6"/>
              </w:tc>
            </w:tr>
          </w:tbl>
          <w:p w14:paraId="112B9865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203C0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bottom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563"/>
            </w:tblGrid>
            <w:tr w:rsidR="00BA7D79" w:rsidRPr="0081747D" w14:paraId="6ACA8E41" w14:textId="77777777" w:rsidTr="00A806D6">
              <w:tc>
                <w:tcPr>
                  <w:tcW w:w="5000" w:type="pct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26D6CB45" w14:textId="77777777" w:rsidR="00BA7D79" w:rsidRPr="00CB5915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  <w:r w:rsidRPr="00CB5915">
                    <w:rPr>
                      <w:rFonts w:ascii="Arial" w:hAnsi="Arial" w:cs="Arial"/>
                      <w:b/>
                      <w:sz w:val="24"/>
                      <w:szCs w:val="24"/>
                    </w:rPr>
                    <w:t>Accommodation/Health &amp; Safety</w:t>
                  </w:r>
                </w:p>
                <w:p w14:paraId="1940ECD6" w14:textId="77777777" w:rsidR="00BA7D79" w:rsidRPr="00DE7C3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BA7D79" w:rsidRPr="0081747D" w14:paraId="21929977" w14:textId="77777777" w:rsidTr="00A806D6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77C03C83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4DE52D2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01C050E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DFA977E" w14:textId="77777777" w:rsidR="00BA7D79" w:rsidRPr="0081747D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016202F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bottom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563"/>
            </w:tblGrid>
            <w:tr w:rsidR="00BA7D79" w:rsidRPr="00DE7C39" w14:paraId="52D68ED3" w14:textId="77777777" w:rsidTr="00A806D6">
              <w:tc>
                <w:tcPr>
                  <w:tcW w:w="5000" w:type="pct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3BDD5629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j) Family and support networks </w:t>
                  </w:r>
                </w:p>
                <w:p w14:paraId="353F2761" w14:textId="77777777" w:rsidR="00BA7D79" w:rsidRPr="00DE7C3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BA7D79" w:rsidRPr="0081747D" w14:paraId="17F08A54" w14:textId="77777777" w:rsidTr="00A806D6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0C3225A6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ADB017B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ED4C405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70C2DF" w14:textId="77777777" w:rsidR="00BA7D79" w:rsidRPr="0081747D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1F77D87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524" w:type="dxa"/>
              <w:tblBorders>
                <w:bottom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524"/>
            </w:tblGrid>
            <w:tr w:rsidR="00BA7D79" w:rsidRPr="0081747D" w14:paraId="60B1A7B8" w14:textId="77777777" w:rsidTr="00A806D6">
              <w:tc>
                <w:tcPr>
                  <w:tcW w:w="5000" w:type="pct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0E9762B0" w14:textId="77777777" w:rsidR="00BA7D79" w:rsidRPr="00DE7C3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k)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issues</w:t>
                  </w:r>
                </w:p>
              </w:tc>
            </w:tr>
            <w:tr w:rsidR="00BA7D79" w:rsidRPr="0081747D" w14:paraId="102C6AD9" w14:textId="77777777" w:rsidTr="00A806D6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1A7C2E04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8FDFFB5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3479BB2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D2CC671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C5C188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29E4823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D42365E" w14:textId="77777777" w:rsidR="00BA7D79" w:rsidRPr="0081747D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30BD13D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6D2CC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bottom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563"/>
            </w:tblGrid>
            <w:tr w:rsidR="00BA7D79" w:rsidRPr="0081747D" w14:paraId="134A7531" w14:textId="77777777" w:rsidTr="00A806D6">
              <w:tc>
                <w:tcPr>
                  <w:tcW w:w="5000" w:type="pct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</w:tcPr>
                <w:p w14:paraId="4EB1BA72" w14:textId="77777777" w:rsidR="00BA7D79" w:rsidRPr="00DE7C3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l) Lifestyle issues that could impact on caring task</w:t>
                  </w:r>
                </w:p>
              </w:tc>
            </w:tr>
            <w:tr w:rsidR="00BA7D79" w:rsidRPr="0081747D" w14:paraId="431F4665" w14:textId="77777777" w:rsidTr="00A806D6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2A7EA11C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6F76D83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D311939" w14:textId="77777777" w:rsidR="00BA7D79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FA1895C" w14:textId="77777777" w:rsidR="00BA7D79" w:rsidRPr="0081747D" w:rsidRDefault="00BA7D79" w:rsidP="00A806D6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1DC5E78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20E9E7" w14:textId="77777777" w:rsidR="00BA7D79" w:rsidRPr="00DE7C3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m) Any other issues that impact on the applicant(s)’ capacity to care for the child/children</w:t>
            </w:r>
          </w:p>
        </w:tc>
      </w:tr>
      <w:tr w:rsidR="00BA7D79" w:rsidRPr="0081747D" w14:paraId="00557239" w14:textId="77777777" w:rsidTr="00A806D6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CF1F9C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DFC8D66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CC940D7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4FC9808D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0BB5BE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01482D58" w14:textId="77777777" w:rsidR="00BA7D79" w:rsidRPr="0024482D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24482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SUMMARY</w:t>
      </w:r>
      <w:r w:rsidRPr="0024482D">
        <w:rPr>
          <w:rFonts w:ascii="Arial" w:hAnsi="Arial" w:cs="Arial"/>
          <w:b/>
          <w:sz w:val="24"/>
          <w:szCs w:val="24"/>
        </w:rPr>
        <w:t xml:space="preserve"> OF STRENGTHS AND CONCERNS</w:t>
      </w:r>
    </w:p>
    <w:p w14:paraId="4900395F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23"/>
        <w:gridCol w:w="4844"/>
      </w:tblGrid>
      <w:tr w:rsidR="00BA7D79" w:rsidRPr="00B3235A" w14:paraId="16DC6DBB" w14:textId="77777777" w:rsidTr="00A806D6">
        <w:tc>
          <w:tcPr>
            <w:tcW w:w="4927" w:type="dxa"/>
          </w:tcPr>
          <w:p w14:paraId="28A5D864" w14:textId="77777777" w:rsidR="00BA7D79" w:rsidRPr="00B3235A" w:rsidRDefault="00BA7D79" w:rsidP="00A806D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235A">
              <w:rPr>
                <w:rFonts w:ascii="Arial" w:hAnsi="Arial" w:cs="Arial"/>
                <w:i/>
                <w:sz w:val="24"/>
                <w:szCs w:val="24"/>
              </w:rPr>
              <w:t>Strengths</w:t>
            </w:r>
          </w:p>
        </w:tc>
        <w:tc>
          <w:tcPr>
            <w:tcW w:w="4927" w:type="dxa"/>
          </w:tcPr>
          <w:p w14:paraId="7D6B4253" w14:textId="77777777" w:rsidR="00BA7D79" w:rsidRPr="00B3235A" w:rsidRDefault="00BA7D79" w:rsidP="00A806D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235A">
              <w:rPr>
                <w:rFonts w:ascii="Arial" w:hAnsi="Arial" w:cs="Arial"/>
                <w:i/>
                <w:sz w:val="24"/>
                <w:szCs w:val="24"/>
              </w:rPr>
              <w:t>Concerns/issues</w:t>
            </w:r>
          </w:p>
        </w:tc>
      </w:tr>
      <w:tr w:rsidR="00BA7D79" w14:paraId="7CFD8080" w14:textId="77777777" w:rsidTr="00A806D6">
        <w:tc>
          <w:tcPr>
            <w:tcW w:w="4927" w:type="dxa"/>
          </w:tcPr>
          <w:p w14:paraId="216A50EA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6AEDA68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14:paraId="65B02215" w14:textId="77777777" w:rsidTr="00A806D6">
        <w:tc>
          <w:tcPr>
            <w:tcW w:w="4927" w:type="dxa"/>
          </w:tcPr>
          <w:p w14:paraId="24379B99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459020B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14:paraId="1DB03C81" w14:textId="77777777" w:rsidTr="00A806D6">
        <w:tc>
          <w:tcPr>
            <w:tcW w:w="4927" w:type="dxa"/>
          </w:tcPr>
          <w:p w14:paraId="31186169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F5DD48F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14:paraId="74829D2E" w14:textId="77777777" w:rsidTr="00A806D6">
        <w:tc>
          <w:tcPr>
            <w:tcW w:w="4927" w:type="dxa"/>
          </w:tcPr>
          <w:p w14:paraId="0D0DF071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ACDCEC7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79" w14:paraId="130A4F56" w14:textId="77777777" w:rsidTr="00A806D6">
        <w:tc>
          <w:tcPr>
            <w:tcW w:w="4927" w:type="dxa"/>
          </w:tcPr>
          <w:p w14:paraId="51D4D556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D09262C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9258B5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4261CFA7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7"/>
      </w:tblGrid>
      <w:tr w:rsidR="00BA7D79" w:rsidRPr="0081747D" w14:paraId="3EE199A3" w14:textId="77777777" w:rsidTr="00A806D6">
        <w:trPr>
          <w:trHeight w:val="1396"/>
        </w:trPr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D68007A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RECOMMENDATION/CONCLUSION OF LEAD SOCIAL WORKER</w:t>
            </w:r>
          </w:p>
          <w:p w14:paraId="59E714BF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13C7B8" w14:textId="77777777" w:rsidR="00BA7D79" w:rsidRPr="00DE7C3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Recommendation: set out whether further assessment and which assessment is required.</w:t>
            </w:r>
          </w:p>
        </w:tc>
      </w:tr>
      <w:tr w:rsidR="00BA7D79" w:rsidRPr="0081747D" w14:paraId="4B862A66" w14:textId="77777777" w:rsidTr="00A806D6"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CFDA1A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3EF1A20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6C9E8B5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AF1529B" w14:textId="77777777" w:rsidR="00BA7D79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36FAB889" w14:textId="77777777" w:rsidR="00BA7D79" w:rsidRPr="0081747D" w:rsidRDefault="00BA7D79" w:rsidP="00A806D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56198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504DFC8E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SIGNATURES &amp; APPROVAL</w:t>
      </w:r>
    </w:p>
    <w:p w14:paraId="5ADEA2A2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p w14:paraId="2A1212E5" w14:textId="77777777" w:rsidR="00BA7D79" w:rsidRPr="001E4D0A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Fostering</w:t>
      </w:r>
      <w:r w:rsidRPr="001E4D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social w</w:t>
      </w:r>
      <w:r w:rsidRPr="001E4D0A">
        <w:rPr>
          <w:rFonts w:ascii="Arial" w:hAnsi="Arial" w:cs="Arial"/>
          <w:b/>
          <w:sz w:val="24"/>
          <w:szCs w:val="24"/>
        </w:rPr>
        <w:t>orker:</w:t>
      </w:r>
    </w:p>
    <w:p w14:paraId="126BA034" w14:textId="77777777" w:rsidR="00BA7D79" w:rsidRPr="00EE614A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4"/>
          <w:szCs w:val="24"/>
        </w:rPr>
      </w:pPr>
      <w:r w:rsidRPr="00EE614A">
        <w:rPr>
          <w:rFonts w:ascii="Arial" w:hAnsi="Arial" w:cs="Arial"/>
          <w:sz w:val="24"/>
          <w:szCs w:val="24"/>
        </w:rPr>
        <w:t>I have written th</w:t>
      </w:r>
      <w:r>
        <w:rPr>
          <w:rFonts w:ascii="Arial" w:hAnsi="Arial" w:cs="Arial"/>
          <w:sz w:val="24"/>
          <w:szCs w:val="24"/>
        </w:rPr>
        <w:t>is report from my reading of available</w:t>
      </w:r>
      <w:r w:rsidRPr="00EE614A">
        <w:rPr>
          <w:rFonts w:ascii="Arial" w:hAnsi="Arial" w:cs="Arial"/>
          <w:sz w:val="24"/>
          <w:szCs w:val="24"/>
        </w:rPr>
        <w:t xml:space="preserve"> Children Services</w:t>
      </w:r>
      <w:r>
        <w:rPr>
          <w:rFonts w:ascii="Arial" w:hAnsi="Arial" w:cs="Arial"/>
          <w:sz w:val="24"/>
          <w:szCs w:val="24"/>
        </w:rPr>
        <w:t>’</w:t>
      </w:r>
      <w:r w:rsidRPr="00EE614A">
        <w:rPr>
          <w:rFonts w:ascii="Arial" w:hAnsi="Arial" w:cs="Arial"/>
          <w:sz w:val="24"/>
          <w:szCs w:val="24"/>
        </w:rPr>
        <w:t xml:space="preserve"> records and from my own personal knowledge. I believe that the facts stated in this report are true.</w:t>
      </w:r>
    </w:p>
    <w:p w14:paraId="45EDA988" w14:textId="77777777" w:rsidR="00BA7D79" w:rsidRPr="00EE614A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4"/>
          <w:szCs w:val="24"/>
        </w:rPr>
      </w:pPr>
    </w:p>
    <w:p w14:paraId="498D9A8D" w14:textId="77777777" w:rsidR="00BA7D79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right" w:leader="dot" w:pos="4536"/>
          <w:tab w:val="left" w:pos="4933"/>
          <w:tab w:val="right" w:leader="dot" w:pos="95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                                        </w:t>
      </w:r>
      <w:r w:rsidRPr="00EE614A">
        <w:rPr>
          <w:rFonts w:ascii="Arial" w:hAnsi="Arial" w:cs="Arial"/>
          <w:sz w:val="24"/>
          <w:szCs w:val="24"/>
        </w:rPr>
        <w:t>Sign</w:t>
      </w:r>
      <w:r>
        <w:rPr>
          <w:rFonts w:ascii="Arial" w:hAnsi="Arial" w:cs="Arial"/>
          <w:sz w:val="24"/>
          <w:szCs w:val="24"/>
        </w:rPr>
        <w:t xml:space="preserve">ature:                                         Date: </w:t>
      </w:r>
    </w:p>
    <w:p w14:paraId="586EEC63" w14:textId="77777777" w:rsidR="00BA7D79" w:rsidRPr="00EE614A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right" w:leader="dot" w:pos="4536"/>
          <w:tab w:val="left" w:pos="4933"/>
          <w:tab w:val="right" w:leader="dot" w:pos="9582"/>
        </w:tabs>
        <w:rPr>
          <w:rFonts w:ascii="Arial" w:hAnsi="Arial" w:cs="Arial"/>
          <w:sz w:val="24"/>
          <w:szCs w:val="24"/>
        </w:rPr>
      </w:pPr>
    </w:p>
    <w:p w14:paraId="326F71A6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7867C56B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400D8B17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629DB683" w14:textId="77777777" w:rsidR="00BA7D79" w:rsidRPr="003F6532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4"/>
          <w:szCs w:val="24"/>
        </w:rPr>
      </w:pPr>
      <w:r w:rsidRPr="003F6532">
        <w:rPr>
          <w:rFonts w:ascii="Arial" w:hAnsi="Arial" w:cs="Arial"/>
          <w:b/>
          <w:sz w:val="24"/>
          <w:szCs w:val="24"/>
        </w:rPr>
        <w:t>Kinship &amp; Fostering Assistant/Team Manager’s Comments/Recommendation</w:t>
      </w:r>
      <w:r>
        <w:rPr>
          <w:rFonts w:ascii="Arial" w:hAnsi="Arial" w:cs="Arial"/>
          <w:b/>
          <w:sz w:val="24"/>
          <w:szCs w:val="24"/>
        </w:rPr>
        <w:t>:</w:t>
      </w:r>
    </w:p>
    <w:p w14:paraId="576FB287" w14:textId="77777777" w:rsidR="00BA7D79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4"/>
          <w:szCs w:val="24"/>
        </w:rPr>
      </w:pPr>
    </w:p>
    <w:p w14:paraId="7320D74E" w14:textId="77777777" w:rsidR="00BA7D79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4"/>
          <w:szCs w:val="24"/>
        </w:rPr>
      </w:pPr>
    </w:p>
    <w:p w14:paraId="4DF0CB9D" w14:textId="77777777" w:rsidR="00BA7D79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4"/>
          <w:szCs w:val="24"/>
        </w:rPr>
      </w:pPr>
    </w:p>
    <w:p w14:paraId="29C01EAD" w14:textId="77777777" w:rsidR="00BA7D79" w:rsidRPr="00EE614A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4"/>
          <w:szCs w:val="24"/>
        </w:rPr>
      </w:pPr>
    </w:p>
    <w:p w14:paraId="4A65A81E" w14:textId="77777777" w:rsidR="00BA7D79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right" w:leader="dot" w:pos="4536"/>
          <w:tab w:val="left" w:pos="4933"/>
          <w:tab w:val="right" w:leader="dot" w:pos="95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                                         Signature:                                        Date: </w:t>
      </w:r>
    </w:p>
    <w:p w14:paraId="38EF5580" w14:textId="77777777" w:rsidR="00BA7D79" w:rsidRDefault="00BA7D79" w:rsidP="00BA7D7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right" w:leader="dot" w:pos="4536"/>
          <w:tab w:val="left" w:pos="4933"/>
          <w:tab w:val="right" w:leader="dot" w:pos="9582"/>
        </w:tabs>
        <w:rPr>
          <w:rFonts w:ascii="Arial" w:hAnsi="Arial" w:cs="Arial"/>
          <w:sz w:val="24"/>
          <w:szCs w:val="24"/>
        </w:rPr>
      </w:pPr>
    </w:p>
    <w:p w14:paraId="50AFD7BB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04F3FEAC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1F7DC8E1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p w14:paraId="379022A6" w14:textId="77777777" w:rsidR="00BA7D79" w:rsidRPr="001E4D0A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Head of Service</w:t>
      </w:r>
      <w:r w:rsidRPr="00DA3298">
        <w:rPr>
          <w:rFonts w:ascii="Arial" w:hAnsi="Arial" w:cs="Arial"/>
          <w:b/>
          <w:sz w:val="24"/>
          <w:szCs w:val="24"/>
        </w:rPr>
        <w:t xml:space="preserve"> Decision</w:t>
      </w:r>
      <w:r>
        <w:rPr>
          <w:rFonts w:ascii="Arial" w:hAnsi="Arial" w:cs="Arial"/>
          <w:b/>
          <w:sz w:val="24"/>
          <w:szCs w:val="24"/>
        </w:rPr>
        <w:t xml:space="preserve"> (only for Regulation 24 Assessment)</w:t>
      </w:r>
    </w:p>
    <w:tbl>
      <w:tblPr>
        <w:tblW w:w="98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"/>
        <w:gridCol w:w="2580"/>
        <w:gridCol w:w="3686"/>
        <w:gridCol w:w="2664"/>
      </w:tblGrid>
      <w:tr w:rsidR="00BA7D79" w:rsidRPr="0081747D" w14:paraId="0CBE1D73" w14:textId="77777777" w:rsidTr="00A806D6">
        <w:trPr>
          <w:cantSplit/>
          <w:trHeight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E1C03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7388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747D">
              <w:rPr>
                <w:rFonts w:ascii="Arial" w:hAnsi="Arial" w:cs="Arial"/>
                <w:sz w:val="24"/>
                <w:szCs w:val="24"/>
              </w:rPr>
              <w:t xml:space="preserve">Agreement, which gives status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Pr="0081747D">
              <w:rPr>
                <w:rFonts w:ascii="Arial" w:hAnsi="Arial" w:cs="Arial"/>
                <w:sz w:val="24"/>
                <w:szCs w:val="24"/>
              </w:rPr>
              <w:t xml:space="preserve"> carers as temporary foster carers. A full assessment of the carers is required within 16 weeks.</w:t>
            </w:r>
          </w:p>
        </w:tc>
      </w:tr>
      <w:tr w:rsidR="00BA7D79" w:rsidRPr="0081747D" w14:paraId="366B403A" w14:textId="77777777" w:rsidTr="00A806D6">
        <w:trPr>
          <w:cantSplit/>
          <w:trHeight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C6DC3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B964" w14:textId="77777777" w:rsidR="00BA7D79" w:rsidRPr="0081747D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Carers are</w:t>
            </w:r>
            <w:r w:rsidRPr="0081747D">
              <w:rPr>
                <w:rFonts w:ascii="Arial" w:hAnsi="Arial" w:cs="Arial"/>
                <w:sz w:val="24"/>
                <w:szCs w:val="24"/>
              </w:rPr>
              <w:t xml:space="preserve"> not suitable and alternative arrangements are needed.</w:t>
            </w:r>
          </w:p>
          <w:p w14:paraId="5F540C5D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7D79" w:rsidRPr="0081747D" w14:paraId="68136F3B" w14:textId="77777777" w:rsidTr="00A806D6">
        <w:trPr>
          <w:cantSplit/>
          <w:trHeight w:val="340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BAEE3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747D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Comments:</w:t>
            </w:r>
          </w:p>
          <w:p w14:paraId="48C10EAF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5D2FB5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FC0E51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BE11EB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C22BB4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7D79" w:rsidRPr="0081747D" w14:paraId="4EE8A71B" w14:textId="77777777" w:rsidTr="00A80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3544" w:type="dxa"/>
            <w:gridSpan w:val="2"/>
            <w:noWrap/>
            <w:vAlign w:val="center"/>
          </w:tcPr>
          <w:p w14:paraId="4C9F1847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734093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Signature:</w:t>
            </w:r>
          </w:p>
        </w:tc>
        <w:tc>
          <w:tcPr>
            <w:tcW w:w="2664" w:type="dxa"/>
            <w:vAlign w:val="center"/>
          </w:tcPr>
          <w:p w14:paraId="768106A4" w14:textId="77777777" w:rsidR="00BA7D79" w:rsidRPr="0081747D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  <w:tr w:rsidR="00BA7D79" w:rsidRPr="0081747D" w14:paraId="281C2637" w14:textId="77777777" w:rsidTr="00A80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3544" w:type="dxa"/>
            <w:gridSpan w:val="2"/>
            <w:noWrap/>
            <w:vAlign w:val="center"/>
          </w:tcPr>
          <w:p w14:paraId="4E5F9571" w14:textId="77777777" w:rsidR="00BA7D79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Position (if not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HoS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43F4F9B3" w14:textId="77777777" w:rsidR="00BA7D79" w:rsidRDefault="00BA7D79" w:rsidP="00A806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AF2CBD1" w14:textId="77777777" w:rsidR="00BA7D79" w:rsidRPr="0081747D" w:rsidRDefault="00BA7D79" w:rsidP="00BA7D79">
      <w:pPr>
        <w:rPr>
          <w:rFonts w:ascii="Arial" w:hAnsi="Arial" w:cs="Arial"/>
          <w:sz w:val="24"/>
          <w:szCs w:val="24"/>
        </w:rPr>
      </w:pPr>
    </w:p>
    <w:p w14:paraId="2F8207D7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2A7380B3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 VIEWS OF PROSPECTIVE CARERS</w:t>
      </w:r>
    </w:p>
    <w:p w14:paraId="2C1D1258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72558019" w14:textId="77777777" w:rsidR="00BA7D79" w:rsidRPr="00626D50" w:rsidRDefault="00BA7D79" w:rsidP="00BA7D79">
      <w:pPr>
        <w:rPr>
          <w:rFonts w:ascii="Arial" w:hAnsi="Arial" w:cs="Arial"/>
          <w:b/>
          <w:sz w:val="24"/>
          <w:szCs w:val="24"/>
        </w:rPr>
      </w:pPr>
    </w:p>
    <w:p w14:paraId="55203FE2" w14:textId="77777777" w:rsidR="00BA7D79" w:rsidRDefault="00BA7D79" w:rsidP="00BA7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Comments after reading the assessment: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7D79" w14:paraId="31211635" w14:textId="77777777" w:rsidTr="00A806D6">
        <w:tc>
          <w:tcPr>
            <w:tcW w:w="9628" w:type="dxa"/>
          </w:tcPr>
          <w:p w14:paraId="513FA43B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C5130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36B8A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16373" w14:textId="77777777" w:rsidR="00BA7D79" w:rsidRDefault="00BA7D79" w:rsidP="00A80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5DCA84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722F0CEE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121004A5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0B8EDCED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7"/>
      </w:tblGrid>
      <w:tr w:rsidR="00BA7D79" w:rsidRPr="0081747D" w14:paraId="7897E3C5" w14:textId="77777777" w:rsidTr="00A806D6"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2BE1F4E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amendments the prospective carer wishes to make: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9514"/>
            </w:tblGrid>
            <w:tr w:rsidR="00BA7D79" w14:paraId="1990570D" w14:textId="77777777" w:rsidTr="00A806D6">
              <w:tc>
                <w:tcPr>
                  <w:tcW w:w="9514" w:type="dxa"/>
                </w:tcPr>
                <w:p w14:paraId="52C3B772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39616E87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9DA00EA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B6202F9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A18EEDD" w14:textId="77777777" w:rsidR="00BA7D79" w:rsidRDefault="00BA7D79" w:rsidP="00A806D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1683B21" w14:textId="77777777" w:rsidR="00BA7D7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13DAD" w14:textId="77777777" w:rsidR="00BA7D79" w:rsidRPr="00DE7C39" w:rsidRDefault="00BA7D79" w:rsidP="00A80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09F92B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p w14:paraId="77A8E985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  <w:r w:rsidRPr="00EE614A">
        <w:rPr>
          <w:rFonts w:ascii="Arial" w:hAnsi="Arial" w:cs="Arial"/>
          <w:sz w:val="24"/>
          <w:szCs w:val="24"/>
        </w:rPr>
        <w:t>I/we declare that, to the best of my/our knowledge, the information provided to Children Services for this vi</w:t>
      </w:r>
      <w:r>
        <w:rPr>
          <w:rFonts w:ascii="Arial" w:hAnsi="Arial" w:cs="Arial"/>
          <w:sz w:val="24"/>
          <w:szCs w:val="24"/>
        </w:rPr>
        <w:t xml:space="preserve">ability assessment is correct. </w:t>
      </w:r>
    </w:p>
    <w:p w14:paraId="261379BF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p w14:paraId="5432538D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  <w:r w:rsidRPr="00EE614A">
        <w:rPr>
          <w:rFonts w:ascii="Arial" w:hAnsi="Arial" w:cs="Arial"/>
          <w:sz w:val="24"/>
          <w:szCs w:val="24"/>
        </w:rPr>
        <w:t xml:space="preserve">I/We have read this report and been given opportunity to amend where necessary any information in this report which I/we believe to be incorrect. </w:t>
      </w:r>
    </w:p>
    <w:p w14:paraId="29BC26C9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3228A957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  <w:r w:rsidRPr="00EE614A">
        <w:rPr>
          <w:rFonts w:ascii="Arial" w:hAnsi="Arial" w:cs="Arial"/>
          <w:sz w:val="24"/>
          <w:szCs w:val="24"/>
        </w:rPr>
        <w:t xml:space="preserve">I/we </w:t>
      </w:r>
      <w:r>
        <w:rPr>
          <w:rFonts w:ascii="Arial" w:hAnsi="Arial" w:cs="Arial"/>
          <w:sz w:val="24"/>
          <w:szCs w:val="24"/>
        </w:rPr>
        <w:t xml:space="preserve">understand the recommendation and </w:t>
      </w:r>
      <w:r w:rsidRPr="00423115">
        <w:rPr>
          <w:rFonts w:ascii="Arial" w:hAnsi="Arial" w:cs="Arial"/>
          <w:i/>
          <w:sz w:val="24"/>
          <w:szCs w:val="24"/>
        </w:rPr>
        <w:t>agree with the report</w:t>
      </w:r>
      <w:r>
        <w:rPr>
          <w:rFonts w:ascii="Arial" w:hAnsi="Arial" w:cs="Arial"/>
          <w:i/>
          <w:sz w:val="24"/>
          <w:szCs w:val="24"/>
        </w:rPr>
        <w:t>/</w:t>
      </w:r>
      <w:r w:rsidRPr="00423115">
        <w:rPr>
          <w:rFonts w:ascii="Arial" w:hAnsi="Arial" w:cs="Arial"/>
          <w:i/>
          <w:sz w:val="24"/>
          <w:szCs w:val="24"/>
        </w:rPr>
        <w:t xml:space="preserve">do not agree with the report for the reasons set out </w:t>
      </w:r>
      <w:r>
        <w:rPr>
          <w:rFonts w:ascii="Arial" w:hAnsi="Arial" w:cs="Arial"/>
          <w:i/>
          <w:sz w:val="24"/>
          <w:szCs w:val="24"/>
        </w:rPr>
        <w:t>above (delete as necessary)</w:t>
      </w:r>
      <w:r w:rsidRPr="00EE614A">
        <w:rPr>
          <w:rFonts w:ascii="Arial" w:hAnsi="Arial" w:cs="Arial"/>
          <w:sz w:val="24"/>
          <w:szCs w:val="24"/>
        </w:rPr>
        <w:t>.</w:t>
      </w:r>
    </w:p>
    <w:p w14:paraId="5CF52A8C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446E22B0" w14:textId="77777777" w:rsidR="00BA7D79" w:rsidRPr="00DB36F7" w:rsidRDefault="00BA7D79" w:rsidP="00BA7D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B36F7">
        <w:rPr>
          <w:rFonts w:ascii="Arial" w:hAnsi="Arial" w:cs="Arial"/>
          <w:sz w:val="24"/>
          <w:szCs w:val="24"/>
        </w:rPr>
        <w:t>I/we understand this report may be used by the local authority to inform permanency planning and may be submitted to court within care proceedings. I/we understand that information within the report will be shared with all parties.</w:t>
      </w:r>
    </w:p>
    <w:p w14:paraId="50358E02" w14:textId="77777777" w:rsidR="00BA7D79" w:rsidRPr="00DB36F7" w:rsidRDefault="00BA7D79" w:rsidP="00BA7D79">
      <w:pPr>
        <w:rPr>
          <w:rFonts w:ascii="Arial" w:hAnsi="Arial" w:cs="Arial"/>
          <w:sz w:val="24"/>
          <w:szCs w:val="24"/>
        </w:rPr>
      </w:pPr>
    </w:p>
    <w:p w14:paraId="3195B4ED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 understand we have been given opportunity to redact information from the report.</w:t>
      </w:r>
    </w:p>
    <w:p w14:paraId="574AA58A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65BD76DF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I/we agree this report can be filed with the court.</w:t>
      </w:r>
    </w:p>
    <w:p w14:paraId="30863DC0" w14:textId="77777777" w:rsidR="00BA7D79" w:rsidRDefault="00BA7D79" w:rsidP="00BA7D79">
      <w:pPr>
        <w:rPr>
          <w:rFonts w:ascii="Arial" w:hAnsi="Arial" w:cs="Arial"/>
          <w:sz w:val="24"/>
          <w:szCs w:val="24"/>
        </w:rPr>
      </w:pPr>
    </w:p>
    <w:p w14:paraId="28FBC871" w14:textId="77777777" w:rsidR="00BA7D79" w:rsidRPr="00EE614A" w:rsidRDefault="00BA7D79" w:rsidP="00BA7D79">
      <w:pPr>
        <w:rPr>
          <w:rFonts w:ascii="Arial" w:hAnsi="Arial" w:cs="Arial"/>
          <w:sz w:val="24"/>
          <w:szCs w:val="24"/>
        </w:rPr>
      </w:pPr>
    </w:p>
    <w:p w14:paraId="5E455AC9" w14:textId="77777777" w:rsidR="00BA7D79" w:rsidRDefault="00BA7D79" w:rsidP="00BA7D79">
      <w:pPr>
        <w:tabs>
          <w:tab w:val="right" w:leader="dot" w:pos="4536"/>
          <w:tab w:val="left" w:pos="4933"/>
          <w:tab w:val="right" w:leader="dot" w:pos="95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                                       Signature:                                           Date:</w:t>
      </w:r>
    </w:p>
    <w:p w14:paraId="25B8B2A7" w14:textId="77777777" w:rsidR="00BA7D79" w:rsidRDefault="00BA7D79" w:rsidP="00BA7D79">
      <w:pPr>
        <w:tabs>
          <w:tab w:val="right" w:leader="dot" w:pos="4536"/>
          <w:tab w:val="left" w:pos="4933"/>
          <w:tab w:val="right" w:leader="dot" w:pos="9582"/>
        </w:tabs>
        <w:rPr>
          <w:rFonts w:ascii="Arial" w:hAnsi="Arial" w:cs="Arial"/>
          <w:sz w:val="24"/>
          <w:szCs w:val="24"/>
        </w:rPr>
      </w:pPr>
    </w:p>
    <w:p w14:paraId="39AA7E25" w14:textId="77777777" w:rsidR="00BA7D79" w:rsidRDefault="00BA7D79" w:rsidP="00BA7D79">
      <w:pPr>
        <w:tabs>
          <w:tab w:val="right" w:leader="dot" w:pos="4536"/>
          <w:tab w:val="left" w:pos="4933"/>
          <w:tab w:val="right" w:leader="dot" w:pos="9582"/>
        </w:tabs>
        <w:rPr>
          <w:rFonts w:ascii="Arial" w:hAnsi="Arial" w:cs="Arial"/>
          <w:sz w:val="24"/>
          <w:szCs w:val="24"/>
        </w:rPr>
      </w:pPr>
    </w:p>
    <w:p w14:paraId="1F815CAF" w14:textId="5CB6243C" w:rsidR="00C164DE" w:rsidRDefault="00BA7D79" w:rsidP="00BA7D7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                                       Signature:                                           Date</w:t>
      </w:r>
    </w:p>
    <w:p w14:paraId="14A0B774" w14:textId="28F734EF" w:rsidR="00FE129A" w:rsidRPr="00BA7D79" w:rsidRDefault="00FE129A" w:rsidP="00BA7D79">
      <w:pPr>
        <w:tabs>
          <w:tab w:val="left" w:pos="2311"/>
        </w:tabs>
        <w:jc w:val="left"/>
        <w:rPr>
          <w:rFonts w:ascii="Arial" w:hAnsi="Arial" w:cs="Arial"/>
          <w:sz w:val="24"/>
          <w:szCs w:val="24"/>
        </w:rPr>
      </w:pPr>
    </w:p>
    <w:sectPr w:rsidR="00FE129A" w:rsidRPr="00BA7D79" w:rsidSect="00C164DE">
      <w:headerReference w:type="default" r:id="rId13"/>
      <w:footerReference w:type="default" r:id="rId14"/>
      <w:pgSz w:w="11909" w:h="16834" w:code="9"/>
      <w:pgMar w:top="2268" w:right="1152" w:bottom="1440" w:left="1080" w:header="706" w:footer="70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9A597" w14:textId="77777777" w:rsidR="00A0061B" w:rsidRDefault="00A0061B">
      <w:r>
        <w:separator/>
      </w:r>
    </w:p>
  </w:endnote>
  <w:endnote w:type="continuationSeparator" w:id="0">
    <w:p w14:paraId="4A70DCC4" w14:textId="77777777" w:rsidR="00A0061B" w:rsidRDefault="00A0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7C90" w14:textId="53910275" w:rsidR="00BA7D79" w:rsidRPr="00180AFB" w:rsidRDefault="00BA7D79">
    <w:pPr>
      <w:pStyle w:val="Footer"/>
      <w:rPr>
        <w:b/>
        <w:bCs/>
        <w:sz w:val="22"/>
        <w:szCs w:val="22"/>
      </w:rPr>
    </w:pPr>
    <w:r w:rsidRPr="00180AFB">
      <w:rPr>
        <w:b/>
        <w:bCs/>
        <w:sz w:val="22"/>
        <w:szCs w:val="22"/>
      </w:rPr>
      <w:t xml:space="preserve">Updated </w:t>
    </w:r>
    <w:r w:rsidR="008249C5" w:rsidRPr="00180AFB">
      <w:rPr>
        <w:b/>
        <w:bCs/>
        <w:sz w:val="22"/>
        <w:szCs w:val="22"/>
      </w:rPr>
      <w:t>December</w:t>
    </w:r>
    <w:r w:rsidRPr="00180AFB">
      <w:rPr>
        <w:b/>
        <w:bCs/>
        <w:sz w:val="22"/>
        <w:szCs w:val="22"/>
      </w:rPr>
      <w:t xml:space="preserve"> 202</w:t>
    </w:r>
    <w:r w:rsidR="008249C5" w:rsidRPr="00180AFB">
      <w:rPr>
        <w:b/>
        <w:bCs/>
        <w:sz w:val="22"/>
        <w:szCs w:val="22"/>
      </w:rPr>
      <w:t>4</w:t>
    </w:r>
  </w:p>
  <w:p w14:paraId="63CBDB35" w14:textId="77777777" w:rsidR="00016DAD" w:rsidRDefault="00016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6A32D" w14:textId="77777777" w:rsidR="00A0061B" w:rsidRDefault="00A0061B">
      <w:r>
        <w:separator/>
      </w:r>
    </w:p>
  </w:footnote>
  <w:footnote w:type="continuationSeparator" w:id="0">
    <w:p w14:paraId="74627766" w14:textId="77777777" w:rsidR="00A0061B" w:rsidRDefault="00A0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269C" w14:textId="77777777" w:rsidR="00D15CFB" w:rsidRDefault="00C164D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7976B8" wp14:editId="49CC5433">
          <wp:simplePos x="0" y="0"/>
          <wp:positionH relativeFrom="page">
            <wp:posOffset>138223</wp:posOffset>
          </wp:positionH>
          <wp:positionV relativeFrom="paragraph">
            <wp:posOffset>-306636</wp:posOffset>
          </wp:positionV>
          <wp:extent cx="7293610" cy="10316928"/>
          <wp:effectExtent l="0" t="0" r="254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1031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2479"/>
    <w:multiLevelType w:val="hybridMultilevel"/>
    <w:tmpl w:val="C8E8D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4043A"/>
    <w:multiLevelType w:val="hybridMultilevel"/>
    <w:tmpl w:val="818E93CA"/>
    <w:lvl w:ilvl="0" w:tplc="E5DAA24A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566102">
    <w:abstractNumId w:val="1"/>
  </w:num>
  <w:num w:numId="2" w16cid:durableId="129239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6C"/>
    <w:rsid w:val="00001264"/>
    <w:rsid w:val="000117FE"/>
    <w:rsid w:val="00016DAD"/>
    <w:rsid w:val="000214CB"/>
    <w:rsid w:val="00033B78"/>
    <w:rsid w:val="00043ACD"/>
    <w:rsid w:val="00044C4F"/>
    <w:rsid w:val="0005045F"/>
    <w:rsid w:val="000660C8"/>
    <w:rsid w:val="00080D9D"/>
    <w:rsid w:val="000838B9"/>
    <w:rsid w:val="00096EE6"/>
    <w:rsid w:val="000A296C"/>
    <w:rsid w:val="000D0FED"/>
    <w:rsid w:val="000D321B"/>
    <w:rsid w:val="000F176F"/>
    <w:rsid w:val="000F3520"/>
    <w:rsid w:val="000F7244"/>
    <w:rsid w:val="00114915"/>
    <w:rsid w:val="00135ECA"/>
    <w:rsid w:val="00165AA9"/>
    <w:rsid w:val="00180AFB"/>
    <w:rsid w:val="001B39DA"/>
    <w:rsid w:val="001D34FD"/>
    <w:rsid w:val="001E2ADB"/>
    <w:rsid w:val="001F3DBD"/>
    <w:rsid w:val="001F432A"/>
    <w:rsid w:val="001F5E8C"/>
    <w:rsid w:val="002113B7"/>
    <w:rsid w:val="002218EE"/>
    <w:rsid w:val="0023456D"/>
    <w:rsid w:val="0023614E"/>
    <w:rsid w:val="00254E00"/>
    <w:rsid w:val="00273B16"/>
    <w:rsid w:val="002835BE"/>
    <w:rsid w:val="0028538D"/>
    <w:rsid w:val="002916C7"/>
    <w:rsid w:val="002A085D"/>
    <w:rsid w:val="002B34FC"/>
    <w:rsid w:val="002B5E63"/>
    <w:rsid w:val="002B7CFF"/>
    <w:rsid w:val="002C1B84"/>
    <w:rsid w:val="002C1ED1"/>
    <w:rsid w:val="002D327E"/>
    <w:rsid w:val="002F5514"/>
    <w:rsid w:val="00314096"/>
    <w:rsid w:val="00334D66"/>
    <w:rsid w:val="003476A1"/>
    <w:rsid w:val="00352BAE"/>
    <w:rsid w:val="00354895"/>
    <w:rsid w:val="0036022A"/>
    <w:rsid w:val="00363E8D"/>
    <w:rsid w:val="0038682B"/>
    <w:rsid w:val="00387341"/>
    <w:rsid w:val="00390D6C"/>
    <w:rsid w:val="00391078"/>
    <w:rsid w:val="00392477"/>
    <w:rsid w:val="003D5362"/>
    <w:rsid w:val="003D5EFF"/>
    <w:rsid w:val="003E172A"/>
    <w:rsid w:val="00411C15"/>
    <w:rsid w:val="0042107A"/>
    <w:rsid w:val="004260D9"/>
    <w:rsid w:val="004317A1"/>
    <w:rsid w:val="00441BAB"/>
    <w:rsid w:val="0046032C"/>
    <w:rsid w:val="00462E82"/>
    <w:rsid w:val="004647CF"/>
    <w:rsid w:val="00476135"/>
    <w:rsid w:val="004768AF"/>
    <w:rsid w:val="00480886"/>
    <w:rsid w:val="00484741"/>
    <w:rsid w:val="00485E4A"/>
    <w:rsid w:val="0048730F"/>
    <w:rsid w:val="00491576"/>
    <w:rsid w:val="00493D66"/>
    <w:rsid w:val="004941E4"/>
    <w:rsid w:val="004A39C0"/>
    <w:rsid w:val="004B6C04"/>
    <w:rsid w:val="004D0616"/>
    <w:rsid w:val="004D6D25"/>
    <w:rsid w:val="004E573B"/>
    <w:rsid w:val="004E7B5A"/>
    <w:rsid w:val="004F12A2"/>
    <w:rsid w:val="005107DB"/>
    <w:rsid w:val="00513F49"/>
    <w:rsid w:val="00515CA5"/>
    <w:rsid w:val="0052101A"/>
    <w:rsid w:val="00521401"/>
    <w:rsid w:val="00521F5A"/>
    <w:rsid w:val="00523C10"/>
    <w:rsid w:val="00525DE5"/>
    <w:rsid w:val="00533AAC"/>
    <w:rsid w:val="00534F28"/>
    <w:rsid w:val="0054106A"/>
    <w:rsid w:val="00551E84"/>
    <w:rsid w:val="00556159"/>
    <w:rsid w:val="0056138C"/>
    <w:rsid w:val="00563EA7"/>
    <w:rsid w:val="0057689F"/>
    <w:rsid w:val="00576B35"/>
    <w:rsid w:val="00592788"/>
    <w:rsid w:val="005956B9"/>
    <w:rsid w:val="005A262D"/>
    <w:rsid w:val="005B3CA5"/>
    <w:rsid w:val="005C2222"/>
    <w:rsid w:val="005C380D"/>
    <w:rsid w:val="005D03D8"/>
    <w:rsid w:val="005D73CC"/>
    <w:rsid w:val="005E2DB2"/>
    <w:rsid w:val="005E46D7"/>
    <w:rsid w:val="005F3463"/>
    <w:rsid w:val="00602268"/>
    <w:rsid w:val="006073C2"/>
    <w:rsid w:val="00611468"/>
    <w:rsid w:val="00611F5B"/>
    <w:rsid w:val="006141C0"/>
    <w:rsid w:val="006168F9"/>
    <w:rsid w:val="006236D7"/>
    <w:rsid w:val="006268A2"/>
    <w:rsid w:val="00635533"/>
    <w:rsid w:val="0065197D"/>
    <w:rsid w:val="00653069"/>
    <w:rsid w:val="00664A7A"/>
    <w:rsid w:val="00666634"/>
    <w:rsid w:val="00673057"/>
    <w:rsid w:val="00694EF1"/>
    <w:rsid w:val="006978D9"/>
    <w:rsid w:val="006B16DC"/>
    <w:rsid w:val="006D112E"/>
    <w:rsid w:val="006D28F1"/>
    <w:rsid w:val="006D38F0"/>
    <w:rsid w:val="006D7A38"/>
    <w:rsid w:val="006E309B"/>
    <w:rsid w:val="00716C51"/>
    <w:rsid w:val="00724B94"/>
    <w:rsid w:val="007278F5"/>
    <w:rsid w:val="00737C81"/>
    <w:rsid w:val="00740FFB"/>
    <w:rsid w:val="00744F1D"/>
    <w:rsid w:val="007619B7"/>
    <w:rsid w:val="007631AB"/>
    <w:rsid w:val="00764F55"/>
    <w:rsid w:val="00773BC1"/>
    <w:rsid w:val="0077582A"/>
    <w:rsid w:val="007B4AF1"/>
    <w:rsid w:val="007B585C"/>
    <w:rsid w:val="007C0922"/>
    <w:rsid w:val="007D0F10"/>
    <w:rsid w:val="007F349D"/>
    <w:rsid w:val="007F6BFF"/>
    <w:rsid w:val="00800D0A"/>
    <w:rsid w:val="008079C2"/>
    <w:rsid w:val="00811B5E"/>
    <w:rsid w:val="0082036A"/>
    <w:rsid w:val="0082400E"/>
    <w:rsid w:val="008249C5"/>
    <w:rsid w:val="0084728A"/>
    <w:rsid w:val="008512E1"/>
    <w:rsid w:val="00852106"/>
    <w:rsid w:val="00895E11"/>
    <w:rsid w:val="00897FF3"/>
    <w:rsid w:val="008A5AE3"/>
    <w:rsid w:val="008B1C87"/>
    <w:rsid w:val="008B43F4"/>
    <w:rsid w:val="008C5B38"/>
    <w:rsid w:val="008C6885"/>
    <w:rsid w:val="008D2E5C"/>
    <w:rsid w:val="008E6FFB"/>
    <w:rsid w:val="00910DEE"/>
    <w:rsid w:val="00935F03"/>
    <w:rsid w:val="00937326"/>
    <w:rsid w:val="00941161"/>
    <w:rsid w:val="00950149"/>
    <w:rsid w:val="00955A85"/>
    <w:rsid w:val="00956B5F"/>
    <w:rsid w:val="009777B3"/>
    <w:rsid w:val="009869EC"/>
    <w:rsid w:val="009B2C10"/>
    <w:rsid w:val="009D11F6"/>
    <w:rsid w:val="009E1510"/>
    <w:rsid w:val="00A0061B"/>
    <w:rsid w:val="00A02F3B"/>
    <w:rsid w:val="00A1590E"/>
    <w:rsid w:val="00A24201"/>
    <w:rsid w:val="00A6639A"/>
    <w:rsid w:val="00A6736C"/>
    <w:rsid w:val="00A754B6"/>
    <w:rsid w:val="00A77DF0"/>
    <w:rsid w:val="00A81232"/>
    <w:rsid w:val="00A81484"/>
    <w:rsid w:val="00A8249D"/>
    <w:rsid w:val="00A848E8"/>
    <w:rsid w:val="00A849BB"/>
    <w:rsid w:val="00A91902"/>
    <w:rsid w:val="00AA0681"/>
    <w:rsid w:val="00AA22AA"/>
    <w:rsid w:val="00AB3ED0"/>
    <w:rsid w:val="00AD3C40"/>
    <w:rsid w:val="00AE3D2D"/>
    <w:rsid w:val="00AF631F"/>
    <w:rsid w:val="00B048E8"/>
    <w:rsid w:val="00B257BF"/>
    <w:rsid w:val="00B32DCC"/>
    <w:rsid w:val="00B44814"/>
    <w:rsid w:val="00B46027"/>
    <w:rsid w:val="00B734F5"/>
    <w:rsid w:val="00B74B07"/>
    <w:rsid w:val="00B876DF"/>
    <w:rsid w:val="00B916C2"/>
    <w:rsid w:val="00BA0396"/>
    <w:rsid w:val="00BA7D79"/>
    <w:rsid w:val="00BB0253"/>
    <w:rsid w:val="00BC17DB"/>
    <w:rsid w:val="00BC4A1D"/>
    <w:rsid w:val="00BC6DB0"/>
    <w:rsid w:val="00BE18A4"/>
    <w:rsid w:val="00BE5A5F"/>
    <w:rsid w:val="00BF31DF"/>
    <w:rsid w:val="00BF38C8"/>
    <w:rsid w:val="00BF74DA"/>
    <w:rsid w:val="00C0233F"/>
    <w:rsid w:val="00C10BD4"/>
    <w:rsid w:val="00C164DE"/>
    <w:rsid w:val="00C34621"/>
    <w:rsid w:val="00C34A31"/>
    <w:rsid w:val="00C53F13"/>
    <w:rsid w:val="00C5604E"/>
    <w:rsid w:val="00C565EF"/>
    <w:rsid w:val="00C61120"/>
    <w:rsid w:val="00C61DA0"/>
    <w:rsid w:val="00C62E2B"/>
    <w:rsid w:val="00C67D74"/>
    <w:rsid w:val="00C7431B"/>
    <w:rsid w:val="00C81D68"/>
    <w:rsid w:val="00C87BC4"/>
    <w:rsid w:val="00C932D6"/>
    <w:rsid w:val="00CD2ABC"/>
    <w:rsid w:val="00CD481F"/>
    <w:rsid w:val="00CD7978"/>
    <w:rsid w:val="00D006A5"/>
    <w:rsid w:val="00D0790F"/>
    <w:rsid w:val="00D15618"/>
    <w:rsid w:val="00D15CFB"/>
    <w:rsid w:val="00D300F1"/>
    <w:rsid w:val="00D756EE"/>
    <w:rsid w:val="00D77D5E"/>
    <w:rsid w:val="00D80230"/>
    <w:rsid w:val="00D92912"/>
    <w:rsid w:val="00D9438D"/>
    <w:rsid w:val="00DA2946"/>
    <w:rsid w:val="00DA2FC4"/>
    <w:rsid w:val="00DC472C"/>
    <w:rsid w:val="00DC4EC0"/>
    <w:rsid w:val="00E02AB4"/>
    <w:rsid w:val="00E123EB"/>
    <w:rsid w:val="00E730B2"/>
    <w:rsid w:val="00E96E5D"/>
    <w:rsid w:val="00EC0BCD"/>
    <w:rsid w:val="00ED0CA1"/>
    <w:rsid w:val="00ED303E"/>
    <w:rsid w:val="00F1617E"/>
    <w:rsid w:val="00F162D1"/>
    <w:rsid w:val="00F2576F"/>
    <w:rsid w:val="00F30C80"/>
    <w:rsid w:val="00F3693E"/>
    <w:rsid w:val="00F372BA"/>
    <w:rsid w:val="00F53168"/>
    <w:rsid w:val="00F53857"/>
    <w:rsid w:val="00F54843"/>
    <w:rsid w:val="00F5772E"/>
    <w:rsid w:val="00F66972"/>
    <w:rsid w:val="00F81EBB"/>
    <w:rsid w:val="00F90305"/>
    <w:rsid w:val="00F9423F"/>
    <w:rsid w:val="00FA19FC"/>
    <w:rsid w:val="00FA2069"/>
    <w:rsid w:val="00FA597F"/>
    <w:rsid w:val="00FA754A"/>
    <w:rsid w:val="00FB40E9"/>
    <w:rsid w:val="00FB7F35"/>
    <w:rsid w:val="00FC7CFE"/>
    <w:rsid w:val="00FD4C64"/>
    <w:rsid w:val="00FE07D7"/>
    <w:rsid w:val="00FE129A"/>
    <w:rsid w:val="00FF0255"/>
    <w:rsid w:val="0DF26224"/>
    <w:rsid w:val="1CC8A9CA"/>
    <w:rsid w:val="24F88F76"/>
    <w:rsid w:val="2C719E80"/>
    <w:rsid w:val="36457E48"/>
    <w:rsid w:val="37E14EA9"/>
    <w:rsid w:val="5C40E778"/>
    <w:rsid w:val="6906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DEB63"/>
  <w15:chartTrackingRefBased/>
  <w15:docId w15:val="{E49E4986-9465-4B82-9C3B-B7C52FC2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8D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660C8"/>
    <w:pPr>
      <w:spacing w:line="300" w:lineRule="auto"/>
    </w:pPr>
  </w:style>
  <w:style w:type="paragraph" w:styleId="Footer">
    <w:name w:val="footer"/>
    <w:basedOn w:val="Normal"/>
    <w:link w:val="FooterChar"/>
    <w:uiPriority w:val="99"/>
    <w:rsid w:val="000660C8"/>
    <w:pPr>
      <w:tabs>
        <w:tab w:val="center" w:pos="4153"/>
        <w:tab w:val="right" w:pos="8306"/>
      </w:tabs>
    </w:pPr>
    <w:rPr>
      <w:sz w:val="14"/>
    </w:rPr>
  </w:style>
  <w:style w:type="paragraph" w:styleId="BodyText">
    <w:name w:val="Body Text"/>
    <w:basedOn w:val="Normal"/>
    <w:rsid w:val="000660C8"/>
    <w:pPr>
      <w:tabs>
        <w:tab w:val="left" w:pos="8100"/>
      </w:tabs>
    </w:pPr>
    <w:rPr>
      <w:sz w:val="18"/>
    </w:rPr>
  </w:style>
  <w:style w:type="paragraph" w:styleId="Header">
    <w:name w:val="header"/>
    <w:basedOn w:val="Normal"/>
    <w:rsid w:val="00910DE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56B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B6C04"/>
    <w:rPr>
      <w:sz w:val="14"/>
    </w:rPr>
  </w:style>
  <w:style w:type="table" w:styleId="TableGrid">
    <w:name w:val="Table Grid"/>
    <w:basedOn w:val="TableNormal"/>
    <w:uiPriority w:val="59"/>
    <w:rsid w:val="00521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A7D7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styleId="TableGridLight">
    <w:name w:val="Grid Table Light"/>
    <w:basedOn w:val="TableNormal"/>
    <w:uiPriority w:val="40"/>
    <w:rsid w:val="00BA7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uiPriority w:val="22"/>
    <w:qFormat/>
    <w:rsid w:val="005A262D"/>
    <w:rPr>
      <w:b/>
      <w:bCs/>
    </w:rPr>
  </w:style>
  <w:style w:type="character" w:styleId="Hyperlink">
    <w:name w:val="Hyperlink"/>
    <w:basedOn w:val="DefaultParagraphFont"/>
    <w:uiPriority w:val="99"/>
    <w:unhideWhenUsed/>
    <w:rsid w:val="00F372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nshipduty@wiltshir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ltshirechildcare.proceduresonline.com/local_resource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oreCh\Local%20Settings\Temporary%20Internet%20Files\OLKAD\New%20WC%20Letter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fd37ed-4c95-4f88-98e7-39cd04537699">
      <UserInfo>
        <DisplayName>Ross, Colette</DisplayName>
        <AccountId>1849</AccountId>
        <AccountType/>
      </UserInfo>
      <UserInfo>
        <DisplayName>Jones, Eleanor</DisplayName>
        <AccountId>3878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EF8A90FDAEC478207A6F4B110E3FF" ma:contentTypeVersion="6" ma:contentTypeDescription="Create a new document." ma:contentTypeScope="" ma:versionID="5e2015f11f0b8f12ae1d447e97048f37">
  <xsd:schema xmlns:xsd="http://www.w3.org/2001/XMLSchema" xmlns:xs="http://www.w3.org/2001/XMLSchema" xmlns:p="http://schemas.microsoft.com/office/2006/metadata/properties" xmlns:ns2="c1a279e9-8ecc-4ff8-b5d7-8c3380ed7db4" xmlns:ns3="edfd37ed-4c95-4f88-98e7-39cd04537699" targetNamespace="http://schemas.microsoft.com/office/2006/metadata/properties" ma:root="true" ma:fieldsID="00251f17a64c6ca6005400844d3ccddc" ns2:_="" ns3:_="">
    <xsd:import namespace="c1a279e9-8ecc-4ff8-b5d7-8c3380ed7db4"/>
    <xsd:import namespace="edfd37ed-4c95-4f88-98e7-39cd04537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79e9-8ecc-4ff8-b5d7-8c3380ed7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d37ed-4c95-4f88-98e7-39cd04537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AF4F4-EF21-4FA1-832B-D98B2CAF0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F0DBF-4DF2-4B6D-9598-FF6D1B00F6EA}">
  <ds:schemaRefs>
    <ds:schemaRef ds:uri="http://schemas.microsoft.com/office/2006/metadata/properties"/>
    <ds:schemaRef ds:uri="http://schemas.microsoft.com/office/infopath/2007/PartnerControls"/>
    <ds:schemaRef ds:uri="edfd37ed-4c95-4f88-98e7-39cd04537699"/>
  </ds:schemaRefs>
</ds:datastoreItem>
</file>

<file path=customXml/itemProps3.xml><?xml version="1.0" encoding="utf-8"?>
<ds:datastoreItem xmlns:ds="http://schemas.openxmlformats.org/officeDocument/2006/customXml" ds:itemID="{5D72D11F-DA3F-43C8-AC2F-19F75A8DB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82B7E-D0C3-42A2-8F5D-5096ED2E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279e9-8ecc-4ff8-b5d7-8c3380ed7db4"/>
    <ds:schemaRef ds:uri="edfd37ed-4c95-4f88-98e7-39cd04537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WC Letter 1</Template>
  <TotalTime>43</TotalTime>
  <Pages>10</Pages>
  <Words>1058</Words>
  <Characters>6914</Characters>
  <Application>Microsoft Office Word</Application>
  <DocSecurity>0</DocSecurity>
  <Lines>57</Lines>
  <Paragraphs>15</Paragraphs>
  <ScaleCrop>false</ScaleCrop>
  <Company>Wiltshire County Council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Batten BSc (Hons) C</dc:title>
  <dc:subject/>
  <dc:creator>Charlotte Moore</dc:creator>
  <cp:keywords/>
  <cp:lastModifiedBy>Lloyd, Lisa-marie</cp:lastModifiedBy>
  <cp:revision>34</cp:revision>
  <cp:lastPrinted>2009-04-20T16:03:00Z</cp:lastPrinted>
  <dcterms:created xsi:type="dcterms:W3CDTF">2024-11-11T16:13:00Z</dcterms:created>
  <dcterms:modified xsi:type="dcterms:W3CDTF">2024-12-10T15:52:00Z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0x0101005ADEF8A90FDAEC478207A6F4B110E3FF</vt:lpwstr>
  </property>
  <property fmtid="{D5CDD505-2E9C-101B-9397-08002B2CF9AE}" pid="3" name="Order">
    <vt:r8>100</vt:r8>
  </property>
</Properties>
</file>