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AFF3" w14:textId="359A98D6" w:rsidR="00932871" w:rsidRDefault="00932871" w:rsidP="00932871">
      <w:pPr>
        <w:spacing w:after="0"/>
        <w:rPr>
          <w:sz w:val="18"/>
          <w:szCs w:val="18"/>
        </w:rPr>
      </w:pPr>
      <w:r>
        <w:rPr>
          <w:sz w:val="18"/>
          <w:szCs w:val="18"/>
        </w:rPr>
        <w:fldChar w:fldCharType="begin">
          <w:ffData>
            <w:name w:val=""/>
            <w:enabled/>
            <w:calcOnExit w:val="0"/>
            <w:helpText w:type="text" w:val="Don't put 'th' after the date. Use 25 July 2006, not July 25 2006 or 25th July 2006."/>
            <w:statusText w:type="text" w:val="Press F1 for help. Format 25 July 2006."/>
            <w:textInput>
              <w:default w:val="Date (use format 13 December 20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xml:space="preserve">Date </w:t>
      </w:r>
      <w:r>
        <w:rPr>
          <w:sz w:val="18"/>
          <w:szCs w:val="18"/>
        </w:rPr>
        <w:fldChar w:fldCharType="end"/>
      </w:r>
      <w:r>
        <w:rPr>
          <w:sz w:val="18"/>
          <w:szCs w:val="18"/>
        </w:rPr>
        <w:tab/>
      </w:r>
    </w:p>
    <w:p w14:paraId="6170E99F" w14:textId="2523953E" w:rsidR="00932871" w:rsidRPr="00412AD9" w:rsidRDefault="00932871" w:rsidP="00932871">
      <w:pPr>
        <w:spacing w:after="0"/>
        <w:rPr>
          <w:rFonts w:ascii="Wingdings 2" w:hAnsi="Wingdings 2" w:cs="Arial"/>
          <w:noProof/>
          <w:szCs w:val="24"/>
        </w:rPr>
      </w:pPr>
      <w:r w:rsidRPr="00412AD9">
        <w:rPr>
          <w:szCs w:val="24"/>
        </w:rPr>
        <w:t xml:space="preserve">Your reference: </w:t>
      </w:r>
      <w:r w:rsidRPr="00412AD9">
        <w:rPr>
          <w:szCs w:val="24"/>
        </w:rPr>
        <w:fldChar w:fldCharType="begin">
          <w:ffData>
            <w:name w:val=""/>
            <w:enabled/>
            <w:calcOnExit w:val="0"/>
            <w:helpText w:type="text" w:val="Don't put 'th' after the date. Use 25 July 2006, not July 25 2006 or 25th July 2006."/>
            <w:statusText w:type="text" w:val="Press F1 for help. Format 25 July 2006."/>
            <w:textInput>
              <w:default w:val="Reference"/>
            </w:textInput>
          </w:ffData>
        </w:fldChar>
      </w:r>
      <w:r w:rsidRPr="00412AD9">
        <w:rPr>
          <w:szCs w:val="24"/>
        </w:rPr>
        <w:instrText xml:space="preserve"> FORMTEXT </w:instrText>
      </w:r>
      <w:r w:rsidRPr="00412AD9">
        <w:rPr>
          <w:szCs w:val="24"/>
        </w:rPr>
      </w:r>
      <w:r w:rsidRPr="00412AD9">
        <w:rPr>
          <w:szCs w:val="24"/>
        </w:rPr>
        <w:fldChar w:fldCharType="separate"/>
      </w:r>
      <w:r w:rsidRPr="00412AD9">
        <w:rPr>
          <w:szCs w:val="24"/>
        </w:rPr>
        <w:t> </w:t>
      </w:r>
      <w:r w:rsidRPr="00412AD9">
        <w:rPr>
          <w:szCs w:val="24"/>
        </w:rPr>
        <w:t> </w:t>
      </w:r>
      <w:r w:rsidRPr="00412AD9">
        <w:rPr>
          <w:szCs w:val="24"/>
        </w:rPr>
        <w:t> </w:t>
      </w:r>
      <w:r w:rsidRPr="00412AD9">
        <w:rPr>
          <w:szCs w:val="24"/>
        </w:rPr>
        <w:t> </w:t>
      </w:r>
      <w:r w:rsidRPr="00412AD9">
        <w:rPr>
          <w:szCs w:val="24"/>
        </w:rPr>
        <w:t> </w:t>
      </w:r>
      <w:r w:rsidRPr="00412AD9">
        <w:rPr>
          <w:szCs w:val="24"/>
        </w:rPr>
        <w:fldChar w:fldCharType="end"/>
      </w:r>
      <w:r w:rsidRPr="00412AD9">
        <w:rPr>
          <w:szCs w:val="24"/>
        </w:rPr>
        <w:t xml:space="preserve"> </w:t>
      </w:r>
    </w:p>
    <w:p w14:paraId="43BF6BA0" w14:textId="06E62349" w:rsidR="00932871" w:rsidRPr="00412AD9" w:rsidRDefault="00932871" w:rsidP="00932871">
      <w:pPr>
        <w:spacing w:after="0"/>
        <w:rPr>
          <w:szCs w:val="24"/>
        </w:rPr>
      </w:pPr>
      <w:r w:rsidRPr="00412AD9">
        <w:rPr>
          <w:szCs w:val="24"/>
        </w:rPr>
        <w:t xml:space="preserve">Our reference: </w:t>
      </w:r>
      <w:r w:rsidRPr="00412AD9">
        <w:rPr>
          <w:szCs w:val="24"/>
        </w:rPr>
        <w:tab/>
      </w:r>
    </w:p>
    <w:p w14:paraId="33995946"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Name</w:t>
      </w:r>
    </w:p>
    <w:p w14:paraId="1D0293B2" w14:textId="77777777" w:rsidR="00504781" w:rsidRPr="00504781" w:rsidRDefault="00504781" w:rsidP="00504781">
      <w:pPr>
        <w:pStyle w:val="PlainText"/>
        <w:rPr>
          <w:rFonts w:ascii="Arial" w:eastAsiaTheme="minorHAnsi" w:hAnsi="Arial" w:cs="Arial"/>
          <w:bCs/>
          <w:sz w:val="24"/>
          <w:szCs w:val="24"/>
        </w:rPr>
      </w:pPr>
    </w:p>
    <w:p w14:paraId="06E8CF29"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Address</w:t>
      </w:r>
    </w:p>
    <w:p w14:paraId="3BD803F7" w14:textId="77777777" w:rsidR="00504781" w:rsidRPr="00504781" w:rsidRDefault="00504781" w:rsidP="00504781">
      <w:pPr>
        <w:pStyle w:val="PlainText"/>
        <w:rPr>
          <w:rFonts w:ascii="Arial" w:eastAsiaTheme="minorHAnsi" w:hAnsi="Arial" w:cs="Arial"/>
          <w:bCs/>
          <w:sz w:val="24"/>
          <w:szCs w:val="24"/>
        </w:rPr>
      </w:pPr>
    </w:p>
    <w:p w14:paraId="5FC921E1" w14:textId="6F30DFBB"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 xml:space="preserve"> </w:t>
      </w:r>
    </w:p>
    <w:p w14:paraId="42259219" w14:textId="77777777" w:rsidR="00504781" w:rsidRPr="00504781" w:rsidRDefault="00504781" w:rsidP="00504781">
      <w:pPr>
        <w:pStyle w:val="PlainText"/>
        <w:rPr>
          <w:rFonts w:ascii="Arial" w:eastAsiaTheme="minorHAnsi" w:hAnsi="Arial" w:cs="Arial"/>
          <w:bCs/>
          <w:sz w:val="24"/>
          <w:szCs w:val="24"/>
        </w:rPr>
      </w:pPr>
    </w:p>
    <w:p w14:paraId="3662AF5C" w14:textId="77777777" w:rsidR="00504781" w:rsidRPr="00504781" w:rsidRDefault="00504781" w:rsidP="00504781">
      <w:pPr>
        <w:pStyle w:val="PlainText"/>
        <w:rPr>
          <w:rFonts w:ascii="Arial" w:eastAsiaTheme="minorHAnsi" w:hAnsi="Arial" w:cs="Arial"/>
          <w:bCs/>
          <w:sz w:val="24"/>
          <w:szCs w:val="24"/>
        </w:rPr>
      </w:pPr>
    </w:p>
    <w:p w14:paraId="02EE33F1"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Dear ………………………………………………………………., (name of PF carer/s)</w:t>
      </w:r>
    </w:p>
    <w:p w14:paraId="074B5E06" w14:textId="77777777" w:rsidR="00504781" w:rsidRPr="00504781" w:rsidRDefault="00504781" w:rsidP="00504781">
      <w:pPr>
        <w:pStyle w:val="PlainText"/>
        <w:rPr>
          <w:rFonts w:ascii="Arial" w:eastAsiaTheme="minorHAnsi" w:hAnsi="Arial" w:cs="Arial"/>
          <w:bCs/>
          <w:sz w:val="24"/>
          <w:szCs w:val="24"/>
        </w:rPr>
      </w:pPr>
    </w:p>
    <w:p w14:paraId="7162CBDE" w14:textId="4103F1C2" w:rsidR="00504781" w:rsidRDefault="00504781" w:rsidP="00504781">
      <w:pPr>
        <w:pStyle w:val="PlainText"/>
        <w:rPr>
          <w:rFonts w:ascii="Arial" w:eastAsiaTheme="minorHAnsi" w:hAnsi="Arial" w:cs="Arial"/>
          <w:bCs/>
          <w:sz w:val="24"/>
          <w:szCs w:val="24"/>
        </w:rPr>
      </w:pPr>
    </w:p>
    <w:p w14:paraId="4F5E7DD0" w14:textId="77777777" w:rsidR="00504781" w:rsidRPr="00504781" w:rsidRDefault="00504781" w:rsidP="00504781">
      <w:pPr>
        <w:pStyle w:val="PlainText"/>
        <w:rPr>
          <w:rFonts w:ascii="Arial" w:eastAsiaTheme="minorHAnsi" w:hAnsi="Arial" w:cs="Arial"/>
          <w:bCs/>
          <w:sz w:val="24"/>
          <w:szCs w:val="24"/>
        </w:rPr>
      </w:pPr>
    </w:p>
    <w:p w14:paraId="7634039D"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The Local Authority has received a notification that you have agreed to care for …………………………………………… (name of child(ren) under Private Fostering Arrangements.</w:t>
      </w:r>
    </w:p>
    <w:p w14:paraId="447B9865" w14:textId="77777777" w:rsidR="00504781" w:rsidRPr="00504781" w:rsidRDefault="00504781" w:rsidP="00504781">
      <w:pPr>
        <w:pStyle w:val="PlainText"/>
        <w:rPr>
          <w:rFonts w:ascii="Arial" w:eastAsiaTheme="minorHAnsi" w:hAnsi="Arial" w:cs="Arial"/>
          <w:bCs/>
          <w:sz w:val="24"/>
          <w:szCs w:val="24"/>
        </w:rPr>
      </w:pPr>
    </w:p>
    <w:p w14:paraId="549225FE"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The information attached is to support you in understanding your role and the responsibilities of Children’s Social Care.</w:t>
      </w:r>
    </w:p>
    <w:p w14:paraId="05C8702C" w14:textId="77777777" w:rsidR="00504781" w:rsidRPr="00504781" w:rsidRDefault="00504781" w:rsidP="00504781">
      <w:pPr>
        <w:pStyle w:val="PlainText"/>
        <w:rPr>
          <w:rFonts w:ascii="Arial" w:eastAsiaTheme="minorHAnsi" w:hAnsi="Arial" w:cs="Arial"/>
          <w:bCs/>
          <w:sz w:val="24"/>
          <w:szCs w:val="24"/>
        </w:rPr>
      </w:pPr>
    </w:p>
    <w:p w14:paraId="7583F4DD" w14:textId="05BB63BD"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A Social Worker has been allocated to undertake an assessment.  The Social Worker is ………………………………… and their contact details are …………………………………. (</w:t>
      </w:r>
      <w:proofErr w:type="gramStart"/>
      <w:r w:rsidRPr="00504781">
        <w:rPr>
          <w:rFonts w:ascii="Arial" w:eastAsiaTheme="minorHAnsi" w:hAnsi="Arial" w:cs="Arial"/>
          <w:bCs/>
          <w:sz w:val="24"/>
          <w:szCs w:val="24"/>
        </w:rPr>
        <w:t>telephone</w:t>
      </w:r>
      <w:proofErr w:type="gramEnd"/>
      <w:r w:rsidRPr="00504781">
        <w:rPr>
          <w:rFonts w:ascii="Arial" w:eastAsiaTheme="minorHAnsi" w:hAnsi="Arial" w:cs="Arial"/>
          <w:bCs/>
          <w:sz w:val="24"/>
          <w:szCs w:val="24"/>
        </w:rPr>
        <w:t xml:space="preserve"> number) and ………………………………@cumbria.gov.uk (email).</w:t>
      </w:r>
    </w:p>
    <w:p w14:paraId="6255BAEB" w14:textId="77777777" w:rsidR="00504781" w:rsidRPr="00504781" w:rsidRDefault="00504781" w:rsidP="00504781">
      <w:pPr>
        <w:pStyle w:val="PlainText"/>
        <w:rPr>
          <w:rFonts w:ascii="Arial" w:eastAsiaTheme="minorHAnsi" w:hAnsi="Arial" w:cs="Arial"/>
          <w:bCs/>
          <w:sz w:val="24"/>
          <w:szCs w:val="24"/>
        </w:rPr>
      </w:pPr>
    </w:p>
    <w:p w14:paraId="0DF0B44C"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Copies of the leaflet information regarding private fostering arrangements are attached.</w:t>
      </w:r>
    </w:p>
    <w:p w14:paraId="664182CD" w14:textId="77777777" w:rsidR="00504781" w:rsidRPr="00504781" w:rsidRDefault="00504781" w:rsidP="00504781">
      <w:pPr>
        <w:pStyle w:val="PlainText"/>
        <w:rPr>
          <w:rFonts w:ascii="Arial" w:eastAsiaTheme="minorHAnsi" w:hAnsi="Arial" w:cs="Arial"/>
          <w:bCs/>
          <w:sz w:val="24"/>
          <w:szCs w:val="24"/>
        </w:rPr>
      </w:pPr>
    </w:p>
    <w:p w14:paraId="7A43DF57"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 xml:space="preserve">A copy of the recommended written agreement is also </w:t>
      </w:r>
      <w:proofErr w:type="gramStart"/>
      <w:r w:rsidRPr="00504781">
        <w:rPr>
          <w:rFonts w:ascii="Arial" w:eastAsiaTheme="minorHAnsi" w:hAnsi="Arial" w:cs="Arial"/>
          <w:bCs/>
          <w:sz w:val="24"/>
          <w:szCs w:val="24"/>
        </w:rPr>
        <w:t>attached</w:t>
      </w:r>
      <w:proofErr w:type="gramEnd"/>
      <w:r w:rsidRPr="00504781">
        <w:rPr>
          <w:rFonts w:ascii="Arial" w:eastAsiaTheme="minorHAnsi" w:hAnsi="Arial" w:cs="Arial"/>
          <w:bCs/>
          <w:sz w:val="24"/>
          <w:szCs w:val="24"/>
        </w:rPr>
        <w:t xml:space="preserve"> and this will be discussed between you and ……………………………….’s (name of child(ren) parent(s).  </w:t>
      </w:r>
    </w:p>
    <w:p w14:paraId="18DC09E3" w14:textId="77777777" w:rsidR="00504781" w:rsidRPr="00504781" w:rsidRDefault="00504781" w:rsidP="00504781">
      <w:pPr>
        <w:pStyle w:val="PlainText"/>
        <w:rPr>
          <w:rFonts w:ascii="Arial" w:eastAsiaTheme="minorHAnsi" w:hAnsi="Arial" w:cs="Arial"/>
          <w:bCs/>
          <w:sz w:val="24"/>
          <w:szCs w:val="24"/>
        </w:rPr>
      </w:pPr>
    </w:p>
    <w:p w14:paraId="4C7417EA"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Please review the Cumbria Safeguarding Children’s Partnership website for further information on the following link:</w:t>
      </w:r>
    </w:p>
    <w:p w14:paraId="1CC64CAB" w14:textId="77777777" w:rsidR="00504781" w:rsidRPr="00504781" w:rsidRDefault="00504781" w:rsidP="00504781">
      <w:pPr>
        <w:pStyle w:val="PlainText"/>
        <w:rPr>
          <w:rFonts w:ascii="Arial" w:eastAsiaTheme="minorHAnsi" w:hAnsi="Arial" w:cs="Arial"/>
          <w:bCs/>
          <w:sz w:val="24"/>
          <w:szCs w:val="24"/>
        </w:rPr>
      </w:pPr>
    </w:p>
    <w:p w14:paraId="7E77FBBB"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https://cumbriasafeguardingchildren.co.uk</w:t>
      </w:r>
    </w:p>
    <w:p w14:paraId="5C013D4D" w14:textId="77777777" w:rsidR="00504781" w:rsidRPr="00504781" w:rsidRDefault="00504781" w:rsidP="00504781">
      <w:pPr>
        <w:pStyle w:val="PlainText"/>
        <w:rPr>
          <w:rFonts w:ascii="Arial" w:eastAsiaTheme="minorHAnsi" w:hAnsi="Arial" w:cs="Arial"/>
          <w:bCs/>
          <w:sz w:val="24"/>
          <w:szCs w:val="24"/>
        </w:rPr>
      </w:pPr>
    </w:p>
    <w:p w14:paraId="3699A34B"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Should you have any further questions, please do not hesitate to contact the allocated Social Worker to discuss.</w:t>
      </w:r>
    </w:p>
    <w:p w14:paraId="3F1A3270" w14:textId="77777777" w:rsidR="00504781" w:rsidRPr="00504781" w:rsidRDefault="00504781" w:rsidP="00504781">
      <w:pPr>
        <w:pStyle w:val="PlainText"/>
        <w:rPr>
          <w:rFonts w:ascii="Arial" w:eastAsiaTheme="minorHAnsi" w:hAnsi="Arial" w:cs="Arial"/>
          <w:bCs/>
          <w:sz w:val="24"/>
          <w:szCs w:val="24"/>
        </w:rPr>
      </w:pPr>
    </w:p>
    <w:p w14:paraId="6B0DC362"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 xml:space="preserve">If you would like to provide any feedback regarding your experience or what other information you may have found helpful, please contact me and we will ensure your feedback is included in our continuous developments around Private Fostering.  </w:t>
      </w:r>
    </w:p>
    <w:p w14:paraId="0A0D787F" w14:textId="77777777" w:rsidR="00504781" w:rsidRPr="00504781" w:rsidRDefault="00504781" w:rsidP="00504781">
      <w:pPr>
        <w:pStyle w:val="PlainText"/>
        <w:rPr>
          <w:rFonts w:ascii="Arial" w:eastAsiaTheme="minorHAnsi" w:hAnsi="Arial" w:cs="Arial"/>
          <w:bCs/>
          <w:sz w:val="24"/>
          <w:szCs w:val="24"/>
        </w:rPr>
      </w:pPr>
    </w:p>
    <w:p w14:paraId="41D45736"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Yours sincerely</w:t>
      </w:r>
    </w:p>
    <w:p w14:paraId="0A227981" w14:textId="77777777" w:rsidR="00504781" w:rsidRPr="00504781" w:rsidRDefault="00504781" w:rsidP="00504781">
      <w:pPr>
        <w:pStyle w:val="PlainText"/>
        <w:rPr>
          <w:rFonts w:ascii="Arial" w:eastAsiaTheme="minorHAnsi" w:hAnsi="Arial" w:cs="Arial"/>
          <w:bCs/>
          <w:sz w:val="24"/>
          <w:szCs w:val="24"/>
        </w:rPr>
      </w:pPr>
    </w:p>
    <w:p w14:paraId="679BF6E5" w14:textId="77777777" w:rsidR="00504781" w:rsidRPr="00504781" w:rsidRDefault="00504781" w:rsidP="00504781">
      <w:pPr>
        <w:pStyle w:val="PlainText"/>
        <w:rPr>
          <w:rFonts w:ascii="Arial" w:eastAsiaTheme="minorHAnsi" w:hAnsi="Arial" w:cs="Arial"/>
          <w:bCs/>
          <w:sz w:val="24"/>
          <w:szCs w:val="24"/>
        </w:rPr>
      </w:pPr>
    </w:p>
    <w:p w14:paraId="655B8F66" w14:textId="77777777" w:rsidR="00504781" w:rsidRPr="00504781" w:rsidRDefault="00504781" w:rsidP="00504781">
      <w:pPr>
        <w:pStyle w:val="PlainText"/>
        <w:rPr>
          <w:rFonts w:ascii="Arial" w:eastAsiaTheme="minorHAnsi" w:hAnsi="Arial" w:cs="Arial"/>
          <w:bCs/>
          <w:sz w:val="24"/>
          <w:szCs w:val="24"/>
        </w:rPr>
      </w:pPr>
    </w:p>
    <w:p w14:paraId="04991E97" w14:textId="77777777" w:rsidR="00504781" w:rsidRPr="00504781" w:rsidRDefault="00504781" w:rsidP="00504781">
      <w:pPr>
        <w:pStyle w:val="PlainText"/>
        <w:rPr>
          <w:rFonts w:ascii="Arial" w:eastAsiaTheme="minorHAnsi" w:hAnsi="Arial" w:cs="Arial"/>
          <w:bCs/>
          <w:sz w:val="24"/>
          <w:szCs w:val="24"/>
        </w:rPr>
      </w:pPr>
    </w:p>
    <w:p w14:paraId="3DF3C9FE" w14:textId="169831E5" w:rsidR="00504781" w:rsidRPr="00504781" w:rsidRDefault="00504781" w:rsidP="00504781">
      <w:pPr>
        <w:pStyle w:val="PlainText"/>
        <w:rPr>
          <w:rFonts w:ascii="Arial" w:eastAsiaTheme="minorHAnsi" w:hAnsi="Arial" w:cs="Arial"/>
          <w:bCs/>
          <w:sz w:val="24"/>
          <w:szCs w:val="24"/>
        </w:rPr>
      </w:pPr>
      <w:r>
        <w:rPr>
          <w:rFonts w:ascii="Arial" w:eastAsiaTheme="minorHAnsi" w:hAnsi="Arial" w:cs="Arial"/>
          <w:bCs/>
          <w:sz w:val="24"/>
          <w:szCs w:val="24"/>
        </w:rPr>
        <w:t xml:space="preserve">Team Manager </w:t>
      </w:r>
    </w:p>
    <w:p w14:paraId="4C98E898" w14:textId="77777777" w:rsidR="00504781" w:rsidRPr="00504781" w:rsidRDefault="00504781" w:rsidP="00504781">
      <w:pPr>
        <w:pStyle w:val="PlainText"/>
        <w:rPr>
          <w:rFonts w:ascii="Arial" w:eastAsiaTheme="minorHAnsi" w:hAnsi="Arial" w:cs="Arial"/>
          <w:bCs/>
          <w:sz w:val="24"/>
          <w:szCs w:val="24"/>
        </w:rPr>
      </w:pPr>
    </w:p>
    <w:p w14:paraId="211FF3ED" w14:textId="77777777" w:rsidR="00504781" w:rsidRPr="00504781" w:rsidRDefault="00504781" w:rsidP="00504781">
      <w:pPr>
        <w:pStyle w:val="PlainText"/>
        <w:rPr>
          <w:rFonts w:ascii="Arial" w:eastAsiaTheme="minorHAnsi" w:hAnsi="Arial" w:cs="Arial"/>
          <w:bCs/>
          <w:sz w:val="24"/>
          <w:szCs w:val="24"/>
        </w:rPr>
      </w:pPr>
    </w:p>
    <w:p w14:paraId="4ED45083" w14:textId="42217F11" w:rsidR="002229A2" w:rsidRDefault="002229A2" w:rsidP="00E506EB">
      <w:pPr>
        <w:pStyle w:val="PlainText"/>
        <w:rPr>
          <w:rFonts w:ascii="Arial" w:hAnsi="Arial" w:cs="Arial"/>
          <w:b/>
          <w:bCs/>
          <w:sz w:val="24"/>
          <w:szCs w:val="24"/>
        </w:rPr>
      </w:pPr>
    </w:p>
    <w:p w14:paraId="478F5707" w14:textId="1CAA9FF7" w:rsidR="002229A2" w:rsidRPr="002229A2" w:rsidRDefault="002229A2" w:rsidP="002229A2">
      <w:pPr>
        <w:pStyle w:val="PlainText"/>
        <w:rPr>
          <w:rFonts w:ascii="Arial" w:hAnsi="Arial" w:cs="Arial"/>
          <w:sz w:val="24"/>
          <w:szCs w:val="24"/>
        </w:rPr>
      </w:pPr>
      <w:r w:rsidRPr="002229A2">
        <w:rPr>
          <w:rFonts w:ascii="Arial" w:hAnsi="Arial" w:cs="Arial"/>
          <w:sz w:val="24"/>
          <w:szCs w:val="24"/>
        </w:rPr>
        <w:t>T. +44 (0)1539</w:t>
      </w:r>
      <w:r w:rsidR="00504781">
        <w:rPr>
          <w:rFonts w:ascii="Arial" w:hAnsi="Arial" w:cs="Arial"/>
          <w:sz w:val="24"/>
          <w:szCs w:val="24"/>
        </w:rPr>
        <w:t xml:space="preserve"> 713456</w:t>
      </w:r>
    </w:p>
    <w:p w14:paraId="1CF1DAF7" w14:textId="77777777" w:rsidR="00504781" w:rsidRDefault="002229A2" w:rsidP="00504781">
      <w:pPr>
        <w:pStyle w:val="PlainText"/>
        <w:rPr>
          <w:rFonts w:ascii="Arial" w:eastAsiaTheme="minorHAnsi" w:hAnsi="Arial" w:cs="Arial"/>
          <w:bCs/>
          <w:sz w:val="24"/>
          <w:szCs w:val="24"/>
        </w:rPr>
      </w:pPr>
      <w:r w:rsidRPr="002229A2">
        <w:rPr>
          <w:rFonts w:ascii="Arial" w:hAnsi="Arial" w:cs="Arial"/>
          <w:sz w:val="24"/>
          <w:szCs w:val="24"/>
        </w:rPr>
        <w:t>E. @westmorlandandfurness.gov.uk</w:t>
      </w:r>
      <w:r w:rsidR="00504781" w:rsidRPr="00504781">
        <w:rPr>
          <w:rFonts w:ascii="Arial" w:eastAsiaTheme="minorHAnsi" w:hAnsi="Arial" w:cs="Arial"/>
          <w:bCs/>
          <w:sz w:val="24"/>
          <w:szCs w:val="24"/>
        </w:rPr>
        <w:t xml:space="preserve"> </w:t>
      </w:r>
    </w:p>
    <w:p w14:paraId="4F65D6E9" w14:textId="77777777" w:rsidR="00504781" w:rsidRDefault="00504781" w:rsidP="00504781">
      <w:pPr>
        <w:pStyle w:val="PlainText"/>
        <w:rPr>
          <w:rFonts w:ascii="Arial" w:eastAsiaTheme="minorHAnsi" w:hAnsi="Arial" w:cs="Arial"/>
          <w:bCs/>
          <w:sz w:val="24"/>
          <w:szCs w:val="24"/>
        </w:rPr>
      </w:pPr>
    </w:p>
    <w:p w14:paraId="38FF327F" w14:textId="056A059C"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Attachments</w:t>
      </w:r>
    </w:p>
    <w:p w14:paraId="31410529"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Private Fostering Leaflet</w:t>
      </w:r>
    </w:p>
    <w:p w14:paraId="266FB343" w14:textId="77777777" w:rsidR="00504781" w:rsidRPr="00504781" w:rsidRDefault="00504781" w:rsidP="00504781">
      <w:pPr>
        <w:pStyle w:val="PlainText"/>
        <w:rPr>
          <w:rFonts w:ascii="Arial" w:eastAsiaTheme="minorHAnsi" w:hAnsi="Arial" w:cs="Arial"/>
          <w:bCs/>
          <w:sz w:val="24"/>
          <w:szCs w:val="24"/>
        </w:rPr>
      </w:pPr>
      <w:r w:rsidRPr="00504781">
        <w:rPr>
          <w:rFonts w:ascii="Arial" w:eastAsiaTheme="minorHAnsi" w:hAnsi="Arial" w:cs="Arial"/>
          <w:bCs/>
          <w:sz w:val="24"/>
          <w:szCs w:val="24"/>
        </w:rPr>
        <w:t xml:space="preserve">Private Fostering Agreement </w:t>
      </w:r>
    </w:p>
    <w:p w14:paraId="421270C2" w14:textId="263CE21D" w:rsidR="002229A2" w:rsidRPr="002229A2" w:rsidRDefault="002229A2" w:rsidP="002229A2">
      <w:pPr>
        <w:pStyle w:val="PlainText"/>
        <w:rPr>
          <w:sz w:val="24"/>
          <w:szCs w:val="24"/>
        </w:rPr>
      </w:pPr>
    </w:p>
    <w:sectPr w:rsidR="002229A2" w:rsidRPr="002229A2" w:rsidSect="00870DBC">
      <w:footerReference w:type="default" r:id="rId7"/>
      <w:headerReference w:type="first" r:id="rId8"/>
      <w:footerReference w:type="first" r:id="rId9"/>
      <w:pgSz w:w="11906" w:h="16838"/>
      <w:pgMar w:top="2268" w:right="1134" w:bottom="1985" w:left="1134" w:header="85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8B7" w14:textId="77777777" w:rsidR="006D74DE" w:rsidRDefault="006D74DE" w:rsidP="009C49BB">
      <w:pPr>
        <w:spacing w:after="0" w:line="240" w:lineRule="auto"/>
      </w:pPr>
      <w:r>
        <w:separator/>
      </w:r>
    </w:p>
  </w:endnote>
  <w:endnote w:type="continuationSeparator" w:id="0">
    <w:p w14:paraId="11E429AB" w14:textId="77777777" w:rsidR="006D74DE" w:rsidRDefault="006D74DE"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883" w14:textId="3E6FC653" w:rsidR="009C49BB" w:rsidRPr="009C49BB" w:rsidRDefault="00504781" w:rsidP="009C49BB">
    <w:pPr>
      <w:pStyle w:val="Footer"/>
      <w:spacing w:after="120" w:line="300" w:lineRule="auto"/>
      <w:rPr>
        <w:rFonts w:cs="Arial"/>
        <w:color w:val="626374"/>
        <w:sz w:val="22"/>
      </w:rPr>
    </w:pPr>
    <w:r>
      <w:rPr>
        <w:rFonts w:cs="Arial"/>
        <w:color w:val="626374"/>
        <w:sz w:val="22"/>
      </w:rPr>
      <w:t>County Offices</w:t>
    </w:r>
    <w:r w:rsidR="009C49BB" w:rsidRPr="009C49BB">
      <w:rPr>
        <w:rFonts w:cs="Arial"/>
        <w:color w:val="626374"/>
        <w:sz w:val="22"/>
      </w:rPr>
      <w:t xml:space="preserve">, </w:t>
    </w:r>
    <w:proofErr w:type="spellStart"/>
    <w:r>
      <w:rPr>
        <w:rFonts w:cs="Arial"/>
        <w:color w:val="626374"/>
        <w:sz w:val="22"/>
      </w:rPr>
      <w:t>Busher</w:t>
    </w:r>
    <w:proofErr w:type="spellEnd"/>
    <w:r>
      <w:rPr>
        <w:rFonts w:cs="Arial"/>
        <w:color w:val="626374"/>
        <w:sz w:val="22"/>
      </w:rPr>
      <w:t xml:space="preserve"> Walk</w:t>
    </w:r>
    <w:r w:rsidR="009C49BB" w:rsidRPr="009C49BB">
      <w:rPr>
        <w:rFonts w:cs="Arial"/>
        <w:color w:val="626374"/>
        <w:sz w:val="22"/>
      </w:rPr>
      <w:t>, Kendal, Cumbria LA9 4</w:t>
    </w:r>
    <w:r>
      <w:rPr>
        <w:rFonts w:cs="Arial"/>
        <w:color w:val="626374"/>
        <w:sz w:val="22"/>
      </w:rPr>
      <w:t>RQ</w:t>
    </w:r>
    <w:r w:rsidR="009C49BB" w:rsidRPr="009C49BB">
      <w:rPr>
        <w:rFonts w:cs="Arial"/>
        <w:color w:val="626374"/>
        <w:sz w:val="22"/>
      </w:rPr>
      <w:br/>
      <w:t>T. 01539</w:t>
    </w:r>
    <w:r>
      <w:rPr>
        <w:rFonts w:cs="Arial"/>
        <w:color w:val="626374"/>
        <w:sz w:val="22"/>
      </w:rPr>
      <w:t xml:space="preserve"> </w:t>
    </w:r>
    <w:proofErr w:type="gramStart"/>
    <w:r>
      <w:rPr>
        <w:rFonts w:cs="Arial"/>
        <w:color w:val="626374"/>
        <w:sz w:val="22"/>
      </w:rPr>
      <w:t>713456</w:t>
    </w:r>
    <w:r w:rsidR="009C49BB" w:rsidRPr="009C49BB">
      <w:rPr>
        <w:rFonts w:cs="Arial"/>
        <w:color w:val="626374"/>
        <w:sz w:val="22"/>
      </w:rPr>
      <w:t xml:space="preserve">  </w:t>
    </w:r>
    <w:r w:rsidR="009C49BB" w:rsidRPr="009C49BB">
      <w:rPr>
        <w:rFonts w:cs="Arial"/>
        <w:color w:val="20A699"/>
        <w:sz w:val="22"/>
      </w:rPr>
      <w:t>•</w:t>
    </w:r>
    <w:proofErr w:type="gramEnd"/>
    <w:r w:rsidR="009C49BB" w:rsidRPr="009C49BB">
      <w:rPr>
        <w:rFonts w:cs="Arial"/>
        <w:color w:val="626374"/>
        <w:sz w:val="22"/>
      </w:rPr>
      <w:t xml:space="preserve">  F. 015395 33179</w:t>
    </w:r>
  </w:p>
  <w:p w14:paraId="4EA3198A" w14:textId="77777777" w:rsidR="009C49BB" w:rsidRPr="009C49BB" w:rsidRDefault="009C49BB" w:rsidP="009C49BB">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C08F" w14:textId="519001B6" w:rsidR="00E506EB" w:rsidRPr="005F3AAC" w:rsidRDefault="00E506EB" w:rsidP="00E506EB">
    <w:pPr>
      <w:rPr>
        <w:rFonts w:cs="Arial"/>
        <w:spacing w:val="-3"/>
        <w:sz w:val="18"/>
        <w:szCs w:val="18"/>
      </w:rPr>
    </w:pPr>
    <w:r>
      <w:rPr>
        <w:rFonts w:cs="Arial"/>
        <w:sz w:val="18"/>
        <w:szCs w:val="18"/>
      </w:rPr>
      <w:t>Children and Families ▪ Westmorland and Furness</w:t>
    </w:r>
    <w:r w:rsidR="00704140">
      <w:rPr>
        <w:rFonts w:cs="Arial"/>
        <w:sz w:val="18"/>
        <w:szCs w:val="18"/>
      </w:rPr>
      <w:t xml:space="preserve"> Council</w:t>
    </w:r>
    <w:r>
      <w:rPr>
        <w:rFonts w:cs="Arial"/>
        <w:sz w:val="18"/>
        <w:szCs w:val="18"/>
      </w:rPr>
      <w:t xml:space="preserve"> ▪ </w:t>
    </w:r>
    <w:r>
      <w:rPr>
        <w:rFonts w:cs="Arial"/>
        <w:spacing w:val="-3"/>
        <w:sz w:val="18"/>
        <w:szCs w:val="18"/>
      </w:rPr>
      <w:t>County Hall • Busher Walk • Kendal • Cumbria • LA9 4RQ •</w:t>
    </w:r>
    <w:r w:rsidR="005F3AAC">
      <w:rPr>
        <w:rFonts w:cs="Arial"/>
        <w:spacing w:val="-3"/>
        <w:sz w:val="18"/>
        <w:szCs w:val="18"/>
      </w:rPr>
      <w:t xml:space="preserve"> </w:t>
    </w:r>
    <w:r>
      <w:rPr>
        <w:rFonts w:cs="Arial"/>
        <w:spacing w:val="-3"/>
        <w:sz w:val="18"/>
        <w:szCs w:val="18"/>
      </w:rPr>
      <w:t>Telephone: 01539 713456 • Email: </w:t>
    </w:r>
    <w:hyperlink r:id="rId1" w:history="1">
      <w:r w:rsidR="00504781" w:rsidRPr="00FB59C5">
        <w:rPr>
          <w:rStyle w:val="Hyperlink"/>
          <w:rFonts w:cs="Arial"/>
          <w:spacing w:val="-3"/>
          <w:sz w:val="18"/>
          <w:szCs w:val="18"/>
        </w:rPr>
        <w:t>childrenandfamiliesbs@cumbria.gov.uk</w:t>
      </w:r>
    </w:hyperlink>
    <w:r>
      <w:rPr>
        <w:b/>
        <w:szCs w:val="24"/>
      </w:rPr>
      <w:t xml:space="preserve"> </w:t>
    </w:r>
  </w:p>
  <w:p w14:paraId="26720A44" w14:textId="4F7B0EED" w:rsidR="00E41C29" w:rsidRPr="00E41C29" w:rsidRDefault="00E41C29" w:rsidP="00DA1B20">
    <w:pPr>
      <w:pStyle w:val="BasicParagraph"/>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3120" w14:textId="77777777" w:rsidR="006D74DE" w:rsidRDefault="006D74DE" w:rsidP="009C49BB">
      <w:pPr>
        <w:spacing w:after="0" w:line="240" w:lineRule="auto"/>
      </w:pPr>
      <w:r>
        <w:separator/>
      </w:r>
    </w:p>
  </w:footnote>
  <w:footnote w:type="continuationSeparator" w:id="0">
    <w:p w14:paraId="6A69F2BA" w14:textId="77777777" w:rsidR="006D74DE" w:rsidRDefault="006D74DE"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FAAD" w14:textId="77777777" w:rsidR="00E41C29" w:rsidRDefault="00E41C29">
    <w:pPr>
      <w:pStyle w:val="Header"/>
    </w:pPr>
    <w:r>
      <w:rPr>
        <w:noProof/>
      </w:rPr>
      <w:drawing>
        <wp:inline distT="0" distB="0" distL="0" distR="0" wp14:anchorId="20E5EBA5" wp14:editId="2F8DE602">
          <wp:extent cx="2540000" cy="58479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DE"/>
    <w:rsid w:val="00063732"/>
    <w:rsid w:val="00140193"/>
    <w:rsid w:val="002229A2"/>
    <w:rsid w:val="00282671"/>
    <w:rsid w:val="002B6ABD"/>
    <w:rsid w:val="002D09AF"/>
    <w:rsid w:val="00316B8D"/>
    <w:rsid w:val="00402E33"/>
    <w:rsid w:val="00412AD9"/>
    <w:rsid w:val="0043479F"/>
    <w:rsid w:val="004A64F7"/>
    <w:rsid w:val="005035FE"/>
    <w:rsid w:val="00504781"/>
    <w:rsid w:val="005132EB"/>
    <w:rsid w:val="00555695"/>
    <w:rsid w:val="005B095B"/>
    <w:rsid w:val="005F3AAC"/>
    <w:rsid w:val="00606F84"/>
    <w:rsid w:val="006547A5"/>
    <w:rsid w:val="006D74DE"/>
    <w:rsid w:val="00704140"/>
    <w:rsid w:val="00774C87"/>
    <w:rsid w:val="0078787D"/>
    <w:rsid w:val="0083780E"/>
    <w:rsid w:val="00843BCB"/>
    <w:rsid w:val="00870DBC"/>
    <w:rsid w:val="00931213"/>
    <w:rsid w:val="00932871"/>
    <w:rsid w:val="00967812"/>
    <w:rsid w:val="009C49BB"/>
    <w:rsid w:val="009D0141"/>
    <w:rsid w:val="00A34D5F"/>
    <w:rsid w:val="00A43E57"/>
    <w:rsid w:val="00A8252B"/>
    <w:rsid w:val="00AD54FE"/>
    <w:rsid w:val="00B23868"/>
    <w:rsid w:val="00BD31E4"/>
    <w:rsid w:val="00BF0370"/>
    <w:rsid w:val="00BF03BA"/>
    <w:rsid w:val="00C74122"/>
    <w:rsid w:val="00D604CF"/>
    <w:rsid w:val="00DA1B20"/>
    <w:rsid w:val="00E41C29"/>
    <w:rsid w:val="00E441E0"/>
    <w:rsid w:val="00E506EB"/>
    <w:rsid w:val="00E946BD"/>
    <w:rsid w:val="00F71363"/>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4D8D"/>
  <w15:chartTrackingRefBased/>
  <w15:docId w15:val="{B9AB6032-4C1C-48E6-946F-718C702C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E946BD"/>
    <w:pPr>
      <w:spacing w:after="200" w:line="30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nhideWhenUsed/>
    <w:rsid w:val="00E41C29"/>
    <w:rPr>
      <w:color w:val="26A699" w:themeColor="hyperlink"/>
      <w:u w:val="single"/>
    </w:rPr>
  </w:style>
  <w:style w:type="character" w:styleId="UnresolvedMention">
    <w:name w:val="Unresolved Mention"/>
    <w:basedOn w:val="DefaultParagraphFont"/>
    <w:uiPriority w:val="99"/>
    <w:semiHidden/>
    <w:unhideWhenUsed/>
    <w:rsid w:val="00E41C29"/>
    <w:rPr>
      <w:color w:val="605E5C"/>
      <w:shd w:val="clear" w:color="auto" w:fill="E1DFDD"/>
    </w:rPr>
  </w:style>
  <w:style w:type="paragraph" w:customStyle="1" w:styleId="BasicParagraph">
    <w:name w:val="[Basic Paragraph]"/>
    <w:basedOn w:val="Normal"/>
    <w:uiPriority w:val="99"/>
    <w:rsid w:val="00932871"/>
    <w:pPr>
      <w:autoSpaceDE w:val="0"/>
      <w:autoSpaceDN w:val="0"/>
      <w:spacing w:after="0" w:line="288" w:lineRule="auto"/>
    </w:pPr>
    <w:rPr>
      <w:rFonts w:ascii="Times New Roman" w:eastAsia="Calibri" w:hAnsi="Times New Roman" w:cs="Times New Roman"/>
      <w:color w:val="000000"/>
      <w:szCs w:val="24"/>
    </w:rPr>
  </w:style>
  <w:style w:type="paragraph" w:styleId="PlainText">
    <w:name w:val="Plain Text"/>
    <w:basedOn w:val="Normal"/>
    <w:link w:val="PlainTextChar"/>
    <w:uiPriority w:val="99"/>
    <w:unhideWhenUsed/>
    <w:rsid w:val="00A34D5F"/>
    <w:pPr>
      <w:spacing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4D5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19873">
      <w:bodyDiv w:val="1"/>
      <w:marLeft w:val="0"/>
      <w:marRight w:val="0"/>
      <w:marTop w:val="0"/>
      <w:marBottom w:val="0"/>
      <w:divBdr>
        <w:top w:val="none" w:sz="0" w:space="0" w:color="auto"/>
        <w:left w:val="none" w:sz="0" w:space="0" w:color="auto"/>
        <w:bottom w:val="none" w:sz="0" w:space="0" w:color="auto"/>
        <w:right w:val="none" w:sz="0" w:space="0" w:color="auto"/>
      </w:divBdr>
    </w:div>
    <w:div w:id="13189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mailto:childrenandfamiliesbs@cumbri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XVTAZUJVTSQM-307003130-1717556</_dlc_DocId>
    <_dlc_DocIdUrl xmlns="2412a510-4c64-448d-9501-0e9bb7450609">
      <Url>https://onetouchhealth.sharepoint.com/sites/TrixData/_layouts/15/DocIdRedir.aspx?ID=XVTAZUJVTSQM-307003130-1717556</Url>
      <Description>XVTAZUJVTSQM-307003130-1717556</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1B434E96-7674-4EB9-9EE2-20AF2B645FB9}">
  <ds:schemaRefs>
    <ds:schemaRef ds:uri="http://schemas.openxmlformats.org/officeDocument/2006/bibliography"/>
  </ds:schemaRefs>
</ds:datastoreItem>
</file>

<file path=customXml/itemProps2.xml><?xml version="1.0" encoding="utf-8"?>
<ds:datastoreItem xmlns:ds="http://schemas.openxmlformats.org/officeDocument/2006/customXml" ds:itemID="{370E8320-2041-44DB-A0AD-E38E0C28087F}"/>
</file>

<file path=customXml/itemProps3.xml><?xml version="1.0" encoding="utf-8"?>
<ds:datastoreItem xmlns:ds="http://schemas.openxmlformats.org/officeDocument/2006/customXml" ds:itemID="{7FB96941-9430-4479-8778-3695C32230BD}"/>
</file>

<file path=customXml/itemProps4.xml><?xml version="1.0" encoding="utf-8"?>
<ds:datastoreItem xmlns:ds="http://schemas.openxmlformats.org/officeDocument/2006/customXml" ds:itemID="{105F7989-BA83-48A6-8A26-10382C675C9C}"/>
</file>

<file path=customXml/itemProps5.xml><?xml version="1.0" encoding="utf-8"?>
<ds:datastoreItem xmlns:ds="http://schemas.openxmlformats.org/officeDocument/2006/customXml" ds:itemID="{550CE6CB-2CFA-478A-B28D-54E6B7C62E7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Cheryl</dc:creator>
  <cp:keywords/>
  <dc:description/>
  <cp:lastModifiedBy>jacksone</cp:lastModifiedBy>
  <cp:revision>2</cp:revision>
  <dcterms:created xsi:type="dcterms:W3CDTF">2023-10-09T11:22:00Z</dcterms:created>
  <dcterms:modified xsi:type="dcterms:W3CDTF">2023-10-09T11:22:00Z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fdbc0880-ced1-44c5-b33c-f365670a20d7</vt:lpwstr>
  </property>
  <property fmtid="{D5CDD505-2E9C-101B-9397-08002B2CF9AE}" pid="4" name="MediaServiceImageTags">
    <vt:lpwstr/>
  </property>
</Properties>
</file>