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C9" w:rsidRPr="00EE78B0" w:rsidRDefault="00230EC9" w:rsidP="00230EC9">
      <w:pPr>
        <w:jc w:val="center"/>
        <w:rPr>
          <w:rFonts w:cs="Arial"/>
          <w:b/>
          <w:sz w:val="36"/>
          <w:szCs w:val="22"/>
          <w:lang w:val="en-GB"/>
        </w:rPr>
      </w:pPr>
      <w:bookmarkStart w:id="0" w:name="_GoBack"/>
      <w:bookmarkEnd w:id="0"/>
      <w:r w:rsidRPr="00EE78B0">
        <w:rPr>
          <w:rFonts w:cs="Arial"/>
          <w:b/>
          <w:sz w:val="36"/>
          <w:szCs w:val="22"/>
          <w:lang w:val="en-GB"/>
        </w:rPr>
        <w:t>AIM3 - Referral Form</w:t>
      </w:r>
    </w:p>
    <w:p w:rsidR="00230EC9" w:rsidRPr="00EE78B0" w:rsidRDefault="00230EC9" w:rsidP="00230EC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230EC9" w:rsidRPr="00EE78B0" w:rsidTr="00DC6633">
        <w:tc>
          <w:tcPr>
            <w:tcW w:w="8856" w:type="dxa"/>
            <w:shd w:val="clear" w:color="auto" w:fill="FFC000"/>
          </w:tcPr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Referrers details</w:t>
            </w:r>
          </w:p>
        </w:tc>
      </w:tr>
      <w:tr w:rsidR="00230EC9" w:rsidRPr="00EE78B0" w:rsidTr="00BB5BE8">
        <w:tc>
          <w:tcPr>
            <w:tcW w:w="8856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Name:          </w:t>
            </w:r>
          </w:p>
        </w:tc>
      </w:tr>
      <w:tr w:rsidR="00230EC9" w:rsidRPr="00EE78B0" w:rsidTr="00BB5BE8">
        <w:tc>
          <w:tcPr>
            <w:tcW w:w="8856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Agency: </w:t>
            </w:r>
          </w:p>
        </w:tc>
      </w:tr>
      <w:tr w:rsidR="00230EC9" w:rsidRPr="00EE78B0" w:rsidTr="00BB5BE8">
        <w:tc>
          <w:tcPr>
            <w:tcW w:w="8856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>Contact details:</w:t>
            </w:r>
          </w:p>
        </w:tc>
      </w:tr>
      <w:tr w:rsidR="00230EC9" w:rsidRPr="00EE78B0" w:rsidTr="00BB5BE8">
        <w:tc>
          <w:tcPr>
            <w:tcW w:w="8856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Referrer’s line manager: </w:t>
            </w:r>
          </w:p>
        </w:tc>
      </w:tr>
    </w:tbl>
    <w:p w:rsidR="00230EC9" w:rsidRPr="00EE78B0" w:rsidRDefault="00230EC9" w:rsidP="00230EC9">
      <w:pPr>
        <w:rPr>
          <w:rFonts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2952"/>
      </w:tblGrid>
      <w:tr w:rsidR="00230EC9" w:rsidRPr="00EE78B0" w:rsidTr="00DC6633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Details of child referred</w:t>
            </w:r>
          </w:p>
        </w:tc>
      </w:tr>
      <w:tr w:rsidR="00230EC9" w:rsidRPr="00EE78B0" w:rsidTr="00BB5BE8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 xml:space="preserve">Name: </w:t>
            </w:r>
          </w:p>
        </w:tc>
      </w:tr>
      <w:tr w:rsidR="00230EC9" w:rsidRPr="00EE78B0" w:rsidTr="00BB5BE8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9" w:rsidRPr="00EE78B0" w:rsidRDefault="00DC6633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Address:</w:t>
            </w:r>
          </w:p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  <w:p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</w:tc>
      </w:tr>
      <w:tr w:rsidR="00230EC9" w:rsidRPr="00EE78B0" w:rsidTr="00BB5BE8">
        <w:tc>
          <w:tcPr>
            <w:tcW w:w="2952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DOB: </w:t>
            </w:r>
          </w:p>
        </w:tc>
        <w:tc>
          <w:tcPr>
            <w:tcW w:w="2952" w:type="dxa"/>
            <w:gridSpan w:val="2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Gender: </w:t>
            </w:r>
          </w:p>
        </w:tc>
        <w:tc>
          <w:tcPr>
            <w:tcW w:w="2952" w:type="dxa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Ethnic Origin: </w:t>
            </w:r>
          </w:p>
        </w:tc>
      </w:tr>
      <w:tr w:rsidR="00230EC9" w:rsidRPr="00EE78B0" w:rsidTr="00BB5BE8">
        <w:tc>
          <w:tcPr>
            <w:tcW w:w="4428" w:type="dxa"/>
            <w:gridSpan w:val="2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Child’s first language: </w:t>
            </w:r>
          </w:p>
        </w:tc>
        <w:tc>
          <w:tcPr>
            <w:tcW w:w="4428" w:type="dxa"/>
            <w:gridSpan w:val="2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Interpreter required? </w:t>
            </w:r>
          </w:p>
        </w:tc>
      </w:tr>
      <w:tr w:rsidR="00230EC9" w:rsidRPr="00EE78B0" w:rsidTr="00BB5BE8">
        <w:tc>
          <w:tcPr>
            <w:tcW w:w="8856" w:type="dxa"/>
            <w:gridSpan w:val="4"/>
          </w:tcPr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>Legal Status (care status/stage of criminal proceedings):</w:t>
            </w:r>
          </w:p>
          <w:p w:rsidR="00DC6633" w:rsidRPr="00EE78B0" w:rsidRDefault="00DC6633" w:rsidP="00BB5BE8">
            <w:pPr>
              <w:rPr>
                <w:rFonts w:cs="Arial"/>
                <w:szCs w:val="22"/>
                <w:lang w:val="en-GB"/>
              </w:rPr>
            </w:pPr>
          </w:p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230EC9" w:rsidRPr="00EE78B0" w:rsidTr="00BB5BE8">
        <w:tc>
          <w:tcPr>
            <w:tcW w:w="8856" w:type="dxa"/>
            <w:gridSpan w:val="4"/>
          </w:tcPr>
          <w:p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 xml:space="preserve">Physical disability?  Yes  /  No   </w:t>
            </w:r>
          </w:p>
          <w:p w:rsidR="00977005" w:rsidRPr="00EE78B0" w:rsidRDefault="00977005" w:rsidP="00977005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If Yes, please specify:</w:t>
            </w:r>
          </w:p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  <w:p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DA0DAB" w:rsidRPr="00EE78B0" w:rsidTr="00BB5BE8">
        <w:tc>
          <w:tcPr>
            <w:tcW w:w="8856" w:type="dxa"/>
            <w:gridSpan w:val="4"/>
          </w:tcPr>
          <w:p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 xml:space="preserve">Learning Difficulty or Disability?  Yes  /  No   </w:t>
            </w:r>
          </w:p>
          <w:p w:rsidR="00977005" w:rsidRPr="00EE78B0" w:rsidRDefault="00977005" w:rsidP="00977005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If Yes, please specify:</w:t>
            </w:r>
          </w:p>
          <w:p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</w:p>
          <w:p w:rsidR="00DA0DAB" w:rsidRPr="00EE78B0" w:rsidRDefault="00DA0DAB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D67860" w:rsidRPr="00EE78B0" w:rsidTr="00BB5BE8">
        <w:tc>
          <w:tcPr>
            <w:tcW w:w="8856" w:type="dxa"/>
            <w:gridSpan w:val="4"/>
          </w:tcPr>
          <w:p w:rsidR="00D67860" w:rsidRDefault="00D67860" w:rsidP="00977005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>
              <w:rPr>
                <w:rFonts w:cs="Arial"/>
                <w:szCs w:val="22"/>
              </w:rPr>
              <w:t xml:space="preserve"> Yes / No </w:t>
            </w:r>
          </w:p>
          <w:p w:rsidR="00D67860" w:rsidRPr="00EE78B0" w:rsidRDefault="00D67860" w:rsidP="00977005">
            <w:pPr>
              <w:rPr>
                <w:rFonts w:cs="Arial"/>
                <w:szCs w:val="22"/>
              </w:rPr>
            </w:pPr>
          </w:p>
        </w:tc>
      </w:tr>
    </w:tbl>
    <w:p w:rsidR="00230EC9" w:rsidRPr="00EE78B0" w:rsidRDefault="00230EC9">
      <w:pPr>
        <w:rPr>
          <w:rFonts w:cs="Arial"/>
          <w:szCs w:val="22"/>
        </w:rPr>
      </w:pPr>
    </w:p>
    <w:p w:rsidR="0023748D" w:rsidRPr="00EE78B0" w:rsidRDefault="0023748D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748D" w:rsidRPr="00EE78B0" w:rsidTr="0023748D">
        <w:tc>
          <w:tcPr>
            <w:tcW w:w="4508" w:type="dxa"/>
          </w:tcPr>
          <w:p w:rsidR="0023748D" w:rsidRPr="00EE78B0" w:rsidRDefault="0023748D" w:rsidP="0023748D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</w:t>
            </w:r>
            <w:r w:rsidR="000E43C0" w:rsidRPr="00EE78B0">
              <w:rPr>
                <w:rFonts w:cs="Arial"/>
                <w:b/>
                <w:szCs w:val="22"/>
                <w:lang w:val="en-GB"/>
              </w:rPr>
              <w:t>:</w:t>
            </w:r>
          </w:p>
          <w:p w:rsidR="0023748D" w:rsidRPr="00EE78B0" w:rsidRDefault="0023748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508" w:type="dxa"/>
          </w:tcPr>
          <w:p w:rsidR="0023748D" w:rsidRPr="00EE78B0" w:rsidRDefault="0023748D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</w:t>
            </w:r>
            <w:r w:rsidR="000E43C0" w:rsidRPr="00EE78B0">
              <w:rPr>
                <w:rFonts w:cs="Arial"/>
                <w:b/>
                <w:szCs w:val="22"/>
                <w:lang w:val="en-GB"/>
              </w:rPr>
              <w:t>:</w:t>
            </w:r>
          </w:p>
        </w:tc>
      </w:tr>
      <w:tr w:rsidR="0023748D" w:rsidRPr="00EE78B0" w:rsidTr="0023748D">
        <w:tc>
          <w:tcPr>
            <w:tcW w:w="4508" w:type="dxa"/>
          </w:tcPr>
          <w:p w:rsidR="0023748D" w:rsidRPr="00EE78B0" w:rsidRDefault="0023748D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</w:t>
            </w:r>
          </w:p>
        </w:tc>
        <w:tc>
          <w:tcPr>
            <w:tcW w:w="4508" w:type="dxa"/>
          </w:tcPr>
          <w:p w:rsidR="0023748D" w:rsidRPr="00EE78B0" w:rsidRDefault="0023748D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Address </w:t>
            </w:r>
          </w:p>
        </w:tc>
      </w:tr>
      <w:tr w:rsidR="0023748D" w:rsidRPr="00EE78B0" w:rsidTr="0023748D">
        <w:tc>
          <w:tcPr>
            <w:tcW w:w="4508" w:type="dxa"/>
          </w:tcPr>
          <w:p w:rsidR="0023748D" w:rsidRPr="00EE78B0" w:rsidRDefault="0023748D" w:rsidP="0023748D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>Telephone No:</w:t>
            </w:r>
          </w:p>
          <w:p w:rsidR="0023748D" w:rsidRPr="00EE78B0" w:rsidRDefault="0023748D">
            <w:pPr>
              <w:rPr>
                <w:rFonts w:cs="Arial"/>
                <w:szCs w:val="22"/>
              </w:rPr>
            </w:pPr>
          </w:p>
        </w:tc>
        <w:tc>
          <w:tcPr>
            <w:tcW w:w="4508" w:type="dxa"/>
          </w:tcPr>
          <w:p w:rsidR="0023748D" w:rsidRPr="00EE78B0" w:rsidRDefault="0023748D" w:rsidP="0023748D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>Telephone No:</w:t>
            </w:r>
          </w:p>
          <w:p w:rsidR="0023748D" w:rsidRPr="00EE78B0" w:rsidRDefault="0023748D">
            <w:pPr>
              <w:rPr>
                <w:rFonts w:cs="Arial"/>
                <w:szCs w:val="22"/>
              </w:rPr>
            </w:pPr>
          </w:p>
        </w:tc>
      </w:tr>
      <w:tr w:rsidR="0023748D" w:rsidRPr="00EE78B0" w:rsidTr="0023748D">
        <w:tc>
          <w:tcPr>
            <w:tcW w:w="4508" w:type="dxa"/>
          </w:tcPr>
          <w:p w:rsidR="0023748D" w:rsidRPr="00EE78B0" w:rsidRDefault="0023748D" w:rsidP="0023748D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Parental Responsibility:  Yes  /  No</w:t>
            </w:r>
          </w:p>
        </w:tc>
        <w:tc>
          <w:tcPr>
            <w:tcW w:w="4508" w:type="dxa"/>
          </w:tcPr>
          <w:p w:rsidR="0023748D" w:rsidRPr="00EE78B0" w:rsidRDefault="0023748D" w:rsidP="0023748D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Parental Responsibility:  Yes  /  No</w:t>
            </w:r>
          </w:p>
        </w:tc>
      </w:tr>
      <w:tr w:rsidR="00D67860" w:rsidRPr="00EE78B0" w:rsidTr="0023748D">
        <w:tc>
          <w:tcPr>
            <w:tcW w:w="4508" w:type="dxa"/>
          </w:tcPr>
          <w:p w:rsidR="00D67860" w:rsidRDefault="00D67860" w:rsidP="00D67860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>
              <w:rPr>
                <w:rFonts w:cs="Arial"/>
                <w:szCs w:val="22"/>
              </w:rPr>
              <w:t xml:space="preserve"> Yes / No </w:t>
            </w:r>
          </w:p>
          <w:p w:rsidR="00D67860" w:rsidRPr="00EE78B0" w:rsidRDefault="00D67860" w:rsidP="00D67860">
            <w:pPr>
              <w:rPr>
                <w:rFonts w:cs="Arial"/>
                <w:szCs w:val="22"/>
              </w:rPr>
            </w:pPr>
          </w:p>
        </w:tc>
        <w:tc>
          <w:tcPr>
            <w:tcW w:w="4508" w:type="dxa"/>
          </w:tcPr>
          <w:p w:rsidR="00D67860" w:rsidRDefault="00D67860" w:rsidP="00D67860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>
              <w:rPr>
                <w:rFonts w:cs="Arial"/>
                <w:szCs w:val="22"/>
              </w:rPr>
              <w:t xml:space="preserve"> Yes / No </w:t>
            </w:r>
          </w:p>
          <w:p w:rsidR="00D67860" w:rsidRPr="00EE78B0" w:rsidRDefault="00D67860" w:rsidP="00D67860">
            <w:pPr>
              <w:rPr>
                <w:rFonts w:cs="Arial"/>
                <w:szCs w:val="22"/>
              </w:rPr>
            </w:pPr>
          </w:p>
        </w:tc>
      </w:tr>
    </w:tbl>
    <w:p w:rsidR="00230EC9" w:rsidRPr="00EE78B0" w:rsidRDefault="00230EC9">
      <w:pPr>
        <w:rPr>
          <w:rFonts w:cs="Arial"/>
          <w:szCs w:val="22"/>
        </w:rPr>
      </w:pPr>
    </w:p>
    <w:p w:rsidR="0023748D" w:rsidRPr="00EE78B0" w:rsidRDefault="0023748D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765"/>
      </w:tblGrid>
      <w:tr w:rsidR="00230EC9" w:rsidRPr="00EE78B0" w:rsidTr="00220E37">
        <w:tc>
          <w:tcPr>
            <w:tcW w:w="8856" w:type="dxa"/>
            <w:gridSpan w:val="2"/>
            <w:shd w:val="clear" w:color="auto" w:fill="FFC000"/>
          </w:tcPr>
          <w:p w:rsidR="000E43C0" w:rsidRPr="00EE78B0" w:rsidRDefault="00CC7FB2" w:rsidP="000E43C0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Supporting Documentation, please provide: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Genogram 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7C563E" w:rsidP="00220E37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Copy of Statutory Assessment or Early Help Assessment 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>Current Risk Management/Safety Plan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>Up to date case chronology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Police Reports/PPD1s 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lastRenderedPageBreak/>
              <w:t>Court Reports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220E37" w:rsidRPr="00EE78B0" w:rsidTr="00220E37">
        <w:tc>
          <w:tcPr>
            <w:tcW w:w="6091" w:type="dxa"/>
          </w:tcPr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Educational Health Care Plan </w:t>
            </w:r>
          </w:p>
          <w:p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Yes/No</w:t>
            </w:r>
          </w:p>
        </w:tc>
      </w:tr>
    </w:tbl>
    <w:p w:rsidR="001A0EF3" w:rsidRPr="00EE78B0" w:rsidRDefault="001A0EF3" w:rsidP="00CC7FB2">
      <w:pPr>
        <w:rPr>
          <w:rFonts w:cs="Arial"/>
          <w:szCs w:val="22"/>
          <w:lang w:val="en-GB"/>
        </w:rPr>
      </w:pPr>
    </w:p>
    <w:p w:rsidR="00CC7FB2" w:rsidRPr="00EE78B0" w:rsidRDefault="00CC7FB2" w:rsidP="00CC7FB2">
      <w:pPr>
        <w:rPr>
          <w:rFonts w:cs="Arial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7FB2" w:rsidRPr="00EE78B0" w:rsidTr="00CC7FB2">
        <w:tc>
          <w:tcPr>
            <w:tcW w:w="9016" w:type="dxa"/>
          </w:tcPr>
          <w:p w:rsidR="00B56FB5" w:rsidRDefault="005E31A6" w:rsidP="00555C34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Section 1. </w:t>
            </w:r>
            <w:r w:rsidR="00B56FB5" w:rsidRPr="00EE78B0">
              <w:rPr>
                <w:rFonts w:cs="Arial"/>
                <w:b/>
                <w:bCs/>
                <w:szCs w:val="22"/>
              </w:rPr>
              <w:t>SEXUAL BEHAVIOUR</w:t>
            </w:r>
            <w:r w:rsidR="00B56FB5" w:rsidRPr="00EE78B0">
              <w:rPr>
                <w:rFonts w:cs="Arial"/>
                <w:bCs/>
                <w:szCs w:val="22"/>
              </w:rPr>
              <w:t xml:space="preserve"> </w:t>
            </w:r>
          </w:p>
          <w:p w:rsidR="00A61D88" w:rsidRPr="00A61D88" w:rsidRDefault="00A61D88" w:rsidP="00555C34">
            <w:pPr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i/>
                <w:szCs w:val="22"/>
                <w:lang w:val="en-GB"/>
              </w:rPr>
              <w:t>Brooke Traffic Light t</w:t>
            </w:r>
            <w:r w:rsidRPr="00A61D88">
              <w:rPr>
                <w:rFonts w:cs="Arial"/>
                <w:i/>
                <w:szCs w:val="22"/>
                <w:lang w:val="en-GB"/>
              </w:rPr>
              <w:t xml:space="preserve">ool </w:t>
            </w:r>
            <w:r>
              <w:rPr>
                <w:rFonts w:cs="Arial"/>
                <w:i/>
                <w:szCs w:val="22"/>
                <w:lang w:val="en-GB"/>
              </w:rPr>
              <w:t>category</w:t>
            </w:r>
            <w:r w:rsidRPr="00A61D88">
              <w:rPr>
                <w:rFonts w:cs="Arial"/>
                <w:i/>
                <w:szCs w:val="22"/>
                <w:lang w:val="en-GB"/>
              </w:rPr>
              <w:t xml:space="preserve"> – Red, Amber, Green. </w:t>
            </w:r>
          </w:p>
          <w:p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A61D88" w:rsidRPr="00EE78B0" w:rsidRDefault="00A61D88" w:rsidP="00555C34">
            <w:pPr>
              <w:rPr>
                <w:rFonts w:cs="Arial"/>
                <w:bCs/>
                <w:szCs w:val="22"/>
              </w:rPr>
            </w:pPr>
          </w:p>
          <w:p w:rsidR="005E31A6" w:rsidRPr="005E31A6" w:rsidRDefault="00555C34" w:rsidP="005E31A6">
            <w:pPr>
              <w:rPr>
                <w:rFonts w:cs="Arial"/>
                <w:i/>
                <w:szCs w:val="22"/>
              </w:rPr>
            </w:pPr>
            <w:r w:rsidRPr="00EE78B0">
              <w:rPr>
                <w:rFonts w:cs="Arial"/>
                <w:bCs/>
                <w:i/>
                <w:szCs w:val="22"/>
              </w:rPr>
              <w:t xml:space="preserve">Please </w:t>
            </w:r>
            <w:r w:rsidRPr="00EE78B0">
              <w:rPr>
                <w:rFonts w:cs="Arial"/>
                <w:i/>
                <w:szCs w:val="22"/>
              </w:rPr>
              <w:t xml:space="preserve">provide </w:t>
            </w:r>
            <w:r w:rsidR="00061306" w:rsidRPr="00EE78B0">
              <w:rPr>
                <w:rFonts w:cs="Arial"/>
                <w:i/>
                <w:szCs w:val="22"/>
              </w:rPr>
              <w:t xml:space="preserve">specific </w:t>
            </w:r>
            <w:r w:rsidR="005E31A6">
              <w:rPr>
                <w:rFonts w:cs="Arial"/>
                <w:i/>
                <w:szCs w:val="22"/>
              </w:rPr>
              <w:t xml:space="preserve">details/description; </w:t>
            </w:r>
            <w:r w:rsidR="005E31A6" w:rsidRPr="005E31A6">
              <w:rPr>
                <w:rFonts w:cs="Arial"/>
                <w:i/>
                <w:lang w:val="en"/>
              </w:rPr>
              <w:t xml:space="preserve">Nature &amp; extent of the Harmful Sexual Behaviour, victim characteristics, any sexual aggression &amp;/or violence, sexual knowledge, attitudes &amp; interests. </w:t>
            </w:r>
          </w:p>
          <w:p w:rsidR="005E31A6" w:rsidRDefault="005E31A6" w:rsidP="005E31A6">
            <w:pPr>
              <w:pStyle w:val="ListParagraph"/>
              <w:rPr>
                <w:rFonts w:cs="Arial"/>
                <w:i/>
                <w:lang w:val="en"/>
              </w:rPr>
            </w:pPr>
          </w:p>
          <w:p w:rsidR="005E31A6" w:rsidRDefault="005E31A6" w:rsidP="005E31A6">
            <w:pPr>
              <w:pStyle w:val="ListParagraph"/>
              <w:rPr>
                <w:rFonts w:cs="Arial"/>
                <w:i/>
                <w:lang w:val="en"/>
              </w:rPr>
            </w:pPr>
          </w:p>
          <w:p w:rsidR="005E31A6" w:rsidRDefault="005E31A6" w:rsidP="005E31A6">
            <w:pPr>
              <w:pStyle w:val="ListParagraph"/>
              <w:rPr>
                <w:rFonts w:cs="Arial"/>
                <w:i/>
                <w:lang w:val="en"/>
              </w:rPr>
            </w:pPr>
          </w:p>
          <w:p w:rsidR="005E31A6" w:rsidRPr="005E31A6" w:rsidRDefault="005E31A6" w:rsidP="005E31A6">
            <w:pPr>
              <w:pStyle w:val="ListParagraph"/>
              <w:rPr>
                <w:rFonts w:cs="Arial"/>
                <w:i/>
                <w:lang w:val="en"/>
              </w:rPr>
            </w:pPr>
          </w:p>
          <w:p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:rsidR="00061306" w:rsidRPr="00EE78B0" w:rsidRDefault="00061306" w:rsidP="00555C34">
            <w:pPr>
              <w:rPr>
                <w:rFonts w:cs="Arial"/>
                <w:szCs w:val="22"/>
                <w:lang w:val="en-GB"/>
              </w:rPr>
            </w:pPr>
          </w:p>
          <w:p w:rsidR="00CC7FB2" w:rsidRPr="00EE78B0" w:rsidRDefault="00CC7FB2">
            <w:pPr>
              <w:rPr>
                <w:rFonts w:cs="Arial"/>
                <w:szCs w:val="22"/>
              </w:rPr>
            </w:pPr>
          </w:p>
        </w:tc>
      </w:tr>
      <w:tr w:rsidR="00B56FB5" w:rsidRPr="00EE78B0" w:rsidTr="00CC7FB2">
        <w:tc>
          <w:tcPr>
            <w:tcW w:w="9016" w:type="dxa"/>
          </w:tcPr>
          <w:p w:rsidR="00B56FB5" w:rsidRPr="00EE78B0" w:rsidRDefault="00B56FB5" w:rsidP="00555C34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t>Section</w:t>
            </w:r>
            <w:r w:rsidRPr="00EE78B0">
              <w:rPr>
                <w:rFonts w:cs="Arial"/>
                <w:szCs w:val="22"/>
              </w:rPr>
              <w:t xml:space="preserve"> </w:t>
            </w:r>
            <w:r w:rsidR="005E31A6">
              <w:rPr>
                <w:rFonts w:cs="Arial"/>
                <w:b/>
                <w:szCs w:val="22"/>
              </w:rPr>
              <w:t>2 NON-SEXUAL</w:t>
            </w:r>
            <w:r w:rsidRPr="00EE78B0">
              <w:rPr>
                <w:rFonts w:cs="Arial"/>
                <w:b/>
                <w:bCs/>
                <w:szCs w:val="22"/>
              </w:rPr>
              <w:t xml:space="preserve"> BEHAVIOUR</w:t>
            </w:r>
          </w:p>
          <w:p w:rsidR="00B56FB5" w:rsidRPr="00EE78B0" w:rsidRDefault="00B56FB5" w:rsidP="00555C34">
            <w:pPr>
              <w:rPr>
                <w:rFonts w:cs="Arial"/>
                <w:bCs/>
                <w:i/>
                <w:szCs w:val="22"/>
              </w:rPr>
            </w:pPr>
            <w:r w:rsidRPr="00EE78B0">
              <w:rPr>
                <w:rFonts w:cs="Arial"/>
                <w:bCs/>
                <w:i/>
                <w:szCs w:val="22"/>
              </w:rPr>
              <w:t>Please provide specific details</w:t>
            </w:r>
            <w:r w:rsidR="005E31A6">
              <w:rPr>
                <w:rFonts w:cs="Arial"/>
                <w:bCs/>
                <w:i/>
                <w:szCs w:val="22"/>
              </w:rPr>
              <w:t xml:space="preserve">/description; Non-sexual criminality, Non-sexual aggression &amp; anti-social behaviour, alcohol &amp; drug use, general behaviour, mental health &amp; well-being. </w:t>
            </w:r>
            <w:r w:rsidRPr="00EE78B0">
              <w:rPr>
                <w:rFonts w:cs="Arial"/>
                <w:bCs/>
                <w:i/>
                <w:szCs w:val="22"/>
              </w:rPr>
              <w:t xml:space="preserve"> </w:t>
            </w:r>
          </w:p>
          <w:p w:rsidR="00B56FB5" w:rsidRPr="00EE78B0" w:rsidRDefault="00B56FB5" w:rsidP="00555C34">
            <w:pPr>
              <w:rPr>
                <w:rFonts w:cs="Arial"/>
                <w:bCs/>
                <w:i/>
                <w:szCs w:val="22"/>
              </w:rPr>
            </w:pPr>
          </w:p>
          <w:p w:rsidR="00B56FB5" w:rsidRPr="00EE78B0" w:rsidRDefault="00B56FB5" w:rsidP="00555C34">
            <w:pPr>
              <w:rPr>
                <w:rFonts w:cs="Arial"/>
                <w:bCs/>
                <w:i/>
                <w:szCs w:val="22"/>
              </w:rPr>
            </w:pPr>
          </w:p>
          <w:p w:rsidR="00F5332E" w:rsidRDefault="00F5332E" w:rsidP="00B56FB5">
            <w:pPr>
              <w:tabs>
                <w:tab w:val="left" w:pos="6105"/>
              </w:tabs>
              <w:rPr>
                <w:rFonts w:cs="Arial"/>
                <w:bCs/>
                <w:i/>
                <w:szCs w:val="22"/>
              </w:rPr>
            </w:pPr>
          </w:p>
          <w:p w:rsidR="005E31A6" w:rsidRDefault="005E31A6" w:rsidP="00B56FB5">
            <w:pPr>
              <w:tabs>
                <w:tab w:val="left" w:pos="6105"/>
              </w:tabs>
              <w:rPr>
                <w:rFonts w:cs="Arial"/>
                <w:bCs/>
                <w:i/>
                <w:szCs w:val="22"/>
              </w:rPr>
            </w:pPr>
          </w:p>
          <w:p w:rsidR="005E31A6" w:rsidRDefault="005E31A6" w:rsidP="00B56FB5">
            <w:pPr>
              <w:tabs>
                <w:tab w:val="left" w:pos="6105"/>
              </w:tabs>
              <w:rPr>
                <w:rFonts w:cs="Arial"/>
                <w:bCs/>
                <w:i/>
                <w:szCs w:val="22"/>
              </w:rPr>
            </w:pPr>
          </w:p>
          <w:p w:rsidR="005E31A6" w:rsidRDefault="005E31A6" w:rsidP="00B56FB5">
            <w:pPr>
              <w:tabs>
                <w:tab w:val="left" w:pos="6105"/>
              </w:tabs>
              <w:rPr>
                <w:rFonts w:cs="Arial"/>
                <w:bCs/>
                <w:i/>
                <w:szCs w:val="22"/>
              </w:rPr>
            </w:pPr>
          </w:p>
          <w:p w:rsidR="005E31A6" w:rsidRDefault="005E31A6" w:rsidP="00B56FB5">
            <w:pPr>
              <w:tabs>
                <w:tab w:val="left" w:pos="6105"/>
              </w:tabs>
              <w:rPr>
                <w:rFonts w:cs="Arial"/>
                <w:bCs/>
                <w:i/>
                <w:szCs w:val="22"/>
              </w:rPr>
            </w:pPr>
          </w:p>
          <w:p w:rsidR="005E31A6" w:rsidRPr="00EE78B0" w:rsidRDefault="005E31A6" w:rsidP="00B56FB5">
            <w:pPr>
              <w:tabs>
                <w:tab w:val="left" w:pos="6105"/>
              </w:tabs>
              <w:rPr>
                <w:rFonts w:cs="Arial"/>
                <w:szCs w:val="22"/>
              </w:rPr>
            </w:pPr>
          </w:p>
          <w:p w:rsidR="00B56FB5" w:rsidRPr="00EE78B0" w:rsidRDefault="00B56FB5" w:rsidP="00555C34">
            <w:pPr>
              <w:rPr>
                <w:rFonts w:cs="Arial"/>
                <w:bCs/>
                <w:i/>
                <w:szCs w:val="22"/>
              </w:rPr>
            </w:pPr>
          </w:p>
          <w:p w:rsidR="00B56FB5" w:rsidRPr="00EE78B0" w:rsidRDefault="00B56FB5" w:rsidP="00555C34">
            <w:pPr>
              <w:rPr>
                <w:rFonts w:cs="Arial"/>
                <w:bCs/>
                <w:i/>
                <w:szCs w:val="22"/>
              </w:rPr>
            </w:pPr>
          </w:p>
        </w:tc>
      </w:tr>
      <w:tr w:rsidR="00F5332E" w:rsidRPr="00EE78B0" w:rsidTr="00CC7FB2">
        <w:tc>
          <w:tcPr>
            <w:tcW w:w="9016" w:type="dxa"/>
          </w:tcPr>
          <w:p w:rsidR="00F5332E" w:rsidRPr="00EE78B0" w:rsidRDefault="00D67860" w:rsidP="00F5332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3</w:t>
            </w:r>
            <w:r w:rsidR="00F5332E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5E31A6">
              <w:rPr>
                <w:rFonts w:cs="Arial"/>
                <w:b/>
                <w:bCs/>
                <w:szCs w:val="22"/>
              </w:rPr>
              <w:t xml:space="preserve">DEVELOPMENTAL </w:t>
            </w:r>
          </w:p>
          <w:p w:rsidR="00F5332E" w:rsidRPr="00EE78B0" w:rsidRDefault="005E31A6" w:rsidP="005E31A6">
            <w:pPr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Cs/>
                <w:i/>
                <w:szCs w:val="22"/>
              </w:rPr>
              <w:t>Please provi</w:t>
            </w:r>
            <w:r w:rsidR="005F737F">
              <w:rPr>
                <w:rFonts w:cs="Arial"/>
                <w:bCs/>
                <w:i/>
                <w:szCs w:val="22"/>
              </w:rPr>
              <w:t xml:space="preserve">de specific details/description; Trauma &amp; victimisation, childhood &amp; adolescent adversity, attachment, family functioning, health, intellectual &amp; emotional functioning. </w:t>
            </w:r>
          </w:p>
          <w:p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:rsidR="00FD78CB" w:rsidRPr="00EE78B0" w:rsidRDefault="00FD78CB" w:rsidP="00F5332E">
            <w:pPr>
              <w:rPr>
                <w:rFonts w:cs="Arial"/>
                <w:bCs/>
                <w:i/>
                <w:szCs w:val="22"/>
              </w:rPr>
            </w:pPr>
          </w:p>
          <w:p w:rsidR="00F5332E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:rsidR="00A15C02" w:rsidRPr="00EE78B0" w:rsidRDefault="00A15C02" w:rsidP="00F5332E">
            <w:pPr>
              <w:rPr>
                <w:rFonts w:cs="Arial"/>
                <w:bCs/>
                <w:i/>
                <w:szCs w:val="22"/>
              </w:rPr>
            </w:pPr>
          </w:p>
          <w:p w:rsidR="00F5332E" w:rsidRPr="00EE78B0" w:rsidRDefault="00F5332E" w:rsidP="00F5332E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FD78CB" w:rsidRPr="00EE78B0" w:rsidTr="00CC7FB2">
        <w:tc>
          <w:tcPr>
            <w:tcW w:w="9016" w:type="dxa"/>
          </w:tcPr>
          <w:p w:rsidR="00FD78CB" w:rsidRPr="00EE78B0" w:rsidRDefault="00D67860" w:rsidP="00FD78C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4</w:t>
            </w:r>
            <w:r w:rsidR="00FD78CB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5F737F">
              <w:rPr>
                <w:rFonts w:cs="Arial"/>
                <w:b/>
                <w:bCs/>
                <w:szCs w:val="22"/>
              </w:rPr>
              <w:t xml:space="preserve">ENVIROMENTAL &amp; FAMILY </w:t>
            </w:r>
          </w:p>
          <w:p w:rsidR="00FD78CB" w:rsidRPr="00EE78B0" w:rsidRDefault="005F737F" w:rsidP="00FD78CB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bCs/>
                <w:i/>
                <w:szCs w:val="22"/>
              </w:rPr>
              <w:lastRenderedPageBreak/>
              <w:t xml:space="preserve">Please provide specific details/description; Stability &amp; safety of living environment, parental supervision, relationships, peer group, </w:t>
            </w:r>
            <w:r w:rsidR="0000133F">
              <w:rPr>
                <w:rFonts w:cs="Arial"/>
                <w:bCs/>
                <w:i/>
                <w:szCs w:val="22"/>
              </w:rPr>
              <w:t xml:space="preserve">education, employment and leisure. </w:t>
            </w:r>
          </w:p>
          <w:p w:rsidR="00FD78CB" w:rsidRPr="00EE78B0" w:rsidRDefault="00FD78CB" w:rsidP="00FD78CB">
            <w:pPr>
              <w:rPr>
                <w:rFonts w:cs="Arial"/>
                <w:i/>
                <w:szCs w:val="22"/>
              </w:rPr>
            </w:pPr>
          </w:p>
          <w:p w:rsidR="00FD78CB" w:rsidRPr="00EE78B0" w:rsidRDefault="00FD78CB" w:rsidP="00FD78CB">
            <w:pPr>
              <w:rPr>
                <w:rFonts w:cs="Arial"/>
                <w:i/>
                <w:szCs w:val="22"/>
              </w:rPr>
            </w:pPr>
          </w:p>
          <w:p w:rsidR="00FD78CB" w:rsidRDefault="00FD78CB" w:rsidP="00FD78CB">
            <w:pPr>
              <w:rPr>
                <w:rFonts w:cs="Arial"/>
                <w:i/>
                <w:szCs w:val="22"/>
              </w:rPr>
            </w:pPr>
          </w:p>
          <w:p w:rsidR="00A15C02" w:rsidRPr="00EE78B0" w:rsidRDefault="00A15C02" w:rsidP="00FD78CB">
            <w:pPr>
              <w:rPr>
                <w:rFonts w:cs="Arial"/>
                <w:i/>
                <w:szCs w:val="22"/>
              </w:rPr>
            </w:pPr>
          </w:p>
          <w:p w:rsidR="00FD78CB" w:rsidRPr="00EE78B0" w:rsidRDefault="00FD78CB" w:rsidP="00FD78CB">
            <w:pPr>
              <w:rPr>
                <w:rFonts w:cs="Arial"/>
                <w:i/>
                <w:szCs w:val="22"/>
              </w:rPr>
            </w:pPr>
          </w:p>
          <w:p w:rsidR="00FD78CB" w:rsidRDefault="00FD78CB" w:rsidP="00FD78CB">
            <w:pPr>
              <w:rPr>
                <w:rFonts w:cs="Arial"/>
                <w:i/>
                <w:szCs w:val="22"/>
              </w:rPr>
            </w:pPr>
          </w:p>
          <w:p w:rsidR="0086231E" w:rsidRPr="00EE78B0" w:rsidRDefault="0086231E" w:rsidP="00FD78CB">
            <w:pPr>
              <w:rPr>
                <w:rFonts w:cs="Arial"/>
                <w:i/>
                <w:szCs w:val="22"/>
              </w:rPr>
            </w:pPr>
          </w:p>
          <w:p w:rsidR="00FD78CB" w:rsidRPr="00EE78B0" w:rsidRDefault="00FD78CB" w:rsidP="00F5332E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CC461B" w:rsidRPr="00EE78B0" w:rsidTr="00CC7FB2">
        <w:tc>
          <w:tcPr>
            <w:tcW w:w="9016" w:type="dxa"/>
          </w:tcPr>
          <w:p w:rsidR="00CC461B" w:rsidRPr="00EE78B0" w:rsidRDefault="00D67860" w:rsidP="00CC461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Section 5</w:t>
            </w:r>
            <w:r w:rsidR="00CC461B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00133F">
              <w:rPr>
                <w:rFonts w:cs="Arial"/>
                <w:b/>
                <w:bCs/>
                <w:szCs w:val="22"/>
              </w:rPr>
              <w:t>SELF-REGULATION</w:t>
            </w:r>
            <w:r w:rsidR="00CC461B" w:rsidRPr="00EE78B0">
              <w:rPr>
                <w:rFonts w:cs="Arial"/>
                <w:b/>
                <w:bCs/>
                <w:szCs w:val="22"/>
              </w:rPr>
              <w:t xml:space="preserve"> </w:t>
            </w:r>
          </w:p>
          <w:p w:rsidR="00CC461B" w:rsidRPr="00EE78B0" w:rsidRDefault="00CC461B" w:rsidP="00CC461B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Cs/>
                <w:i/>
                <w:szCs w:val="22"/>
              </w:rPr>
              <w:t>Ple</w:t>
            </w:r>
            <w:r w:rsidR="0000133F">
              <w:rPr>
                <w:rFonts w:cs="Arial"/>
                <w:bCs/>
                <w:i/>
                <w:szCs w:val="22"/>
              </w:rPr>
              <w:t xml:space="preserve">ase provide specific details/descriptions; Responsibility, motivation &amp; engagement, future perspective (aspirations), problem solving, social competence. </w:t>
            </w:r>
          </w:p>
          <w:p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:rsidR="000E43C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:rsidR="0086231E" w:rsidRPr="00EE78B0" w:rsidRDefault="0086231E" w:rsidP="00CC461B">
            <w:pPr>
              <w:rPr>
                <w:rFonts w:cs="Arial"/>
                <w:b/>
                <w:bCs/>
                <w:szCs w:val="22"/>
              </w:rPr>
            </w:pPr>
          </w:p>
          <w:p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:rsidR="00CC461B" w:rsidRPr="00EE78B0" w:rsidRDefault="00CC461B" w:rsidP="00CC461B">
            <w:pPr>
              <w:rPr>
                <w:rFonts w:cs="Arial"/>
                <w:szCs w:val="22"/>
              </w:rPr>
            </w:pPr>
          </w:p>
          <w:p w:rsidR="00CC461B" w:rsidRPr="00EE78B0" w:rsidRDefault="00CC461B" w:rsidP="00FD78CB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:rsidR="00CC7FB2" w:rsidRPr="00EE78B0" w:rsidRDefault="00CC7FB2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E43C0" w:rsidRPr="00EE78B0" w:rsidTr="00220E37">
        <w:tc>
          <w:tcPr>
            <w:tcW w:w="9016" w:type="dxa"/>
            <w:gridSpan w:val="4"/>
            <w:shd w:val="clear" w:color="auto" w:fill="FFC000"/>
          </w:tcPr>
          <w:p w:rsidR="000E43C0" w:rsidRPr="00EE78B0" w:rsidRDefault="000E43C0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Siblings of Child or Young Person</w:t>
            </w:r>
          </w:p>
        </w:tc>
      </w:tr>
      <w:tr w:rsidR="000E43C0" w:rsidRPr="00EE78B0" w:rsidTr="000E43C0">
        <w:tc>
          <w:tcPr>
            <w:tcW w:w="2254" w:type="dxa"/>
          </w:tcPr>
          <w:p w:rsidR="000E43C0" w:rsidRPr="00EE78B0" w:rsidRDefault="000E43C0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:rsidR="000E43C0" w:rsidRPr="00EE78B0" w:rsidRDefault="000E43C0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</w:t>
            </w:r>
            <w:r w:rsidR="00DC6633" w:rsidRPr="00EE78B0">
              <w:rPr>
                <w:rFonts w:cs="Arial"/>
                <w:szCs w:val="22"/>
              </w:rPr>
              <w:t>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Gender: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Living with Child</w:t>
            </w:r>
          </w:p>
          <w:p w:rsidR="00DC6633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Yes/No </w:t>
            </w:r>
          </w:p>
          <w:p w:rsidR="00DC6633" w:rsidRPr="00EE78B0" w:rsidRDefault="00DC6633">
            <w:pPr>
              <w:rPr>
                <w:rFonts w:cs="Arial"/>
                <w:szCs w:val="22"/>
              </w:rPr>
            </w:pPr>
          </w:p>
        </w:tc>
      </w:tr>
      <w:tr w:rsidR="000E43C0" w:rsidRPr="00EE78B0" w:rsidTr="000E43C0"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Gender: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Living with Child</w:t>
            </w:r>
          </w:p>
          <w:p w:rsidR="00DC6633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Yes/No </w:t>
            </w:r>
          </w:p>
          <w:p w:rsidR="00DC6633" w:rsidRPr="00EE78B0" w:rsidRDefault="00DC6633">
            <w:pPr>
              <w:rPr>
                <w:rFonts w:cs="Arial"/>
                <w:szCs w:val="22"/>
              </w:rPr>
            </w:pPr>
          </w:p>
        </w:tc>
      </w:tr>
      <w:tr w:rsidR="00DC6633" w:rsidRPr="00EE78B0" w:rsidTr="00220E37">
        <w:tc>
          <w:tcPr>
            <w:tcW w:w="9016" w:type="dxa"/>
            <w:gridSpan w:val="4"/>
            <w:shd w:val="clear" w:color="auto" w:fill="FFC000"/>
          </w:tcPr>
          <w:p w:rsidR="00DC6633" w:rsidRPr="00EE78B0" w:rsidRDefault="00DC6633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Other Children Living with Child or Young Person (Not detailed above)</w:t>
            </w:r>
          </w:p>
        </w:tc>
      </w:tr>
      <w:tr w:rsidR="000E43C0" w:rsidRPr="00EE78B0" w:rsidTr="000E43C0"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Gender </w:t>
            </w:r>
          </w:p>
        </w:tc>
        <w:tc>
          <w:tcPr>
            <w:tcW w:w="2254" w:type="dxa"/>
          </w:tcPr>
          <w:p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Relationship to Child: </w:t>
            </w:r>
          </w:p>
          <w:p w:rsidR="00DC6633" w:rsidRPr="00EE78B0" w:rsidRDefault="00DC6633">
            <w:pPr>
              <w:rPr>
                <w:rFonts w:cs="Arial"/>
                <w:szCs w:val="22"/>
              </w:rPr>
            </w:pPr>
          </w:p>
        </w:tc>
      </w:tr>
    </w:tbl>
    <w:p w:rsidR="000E43C0" w:rsidRPr="00EE78B0" w:rsidRDefault="000E43C0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C6633" w:rsidRPr="00EE78B0" w:rsidTr="00220E37">
        <w:tc>
          <w:tcPr>
            <w:tcW w:w="9016" w:type="dxa"/>
            <w:gridSpan w:val="4"/>
            <w:shd w:val="clear" w:color="auto" w:fill="FFC000"/>
          </w:tcPr>
          <w:p w:rsidR="00DC6633" w:rsidRPr="00EE78B0" w:rsidRDefault="00DC6633" w:rsidP="00DC6633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Agencies Involved with the Child or Young Person</w:t>
            </w:r>
          </w:p>
        </w:tc>
      </w:tr>
      <w:tr w:rsidR="00DC6633" w:rsidRPr="00EE78B0" w:rsidTr="0032431E"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  <w:p w:rsidR="00DC6633" w:rsidRPr="00EE78B0" w:rsidRDefault="00DC6633" w:rsidP="0032431E">
            <w:pPr>
              <w:rPr>
                <w:rFonts w:cs="Arial"/>
                <w:szCs w:val="22"/>
              </w:rPr>
            </w:pPr>
          </w:p>
          <w:p w:rsidR="00DC6633" w:rsidRPr="00EE78B0" w:rsidRDefault="00DC6633" w:rsidP="0032431E">
            <w:pPr>
              <w:rPr>
                <w:rFonts w:cs="Arial"/>
                <w:szCs w:val="22"/>
              </w:rPr>
            </w:pPr>
          </w:p>
        </w:tc>
      </w:tr>
      <w:tr w:rsidR="00DC6633" w:rsidRPr="00EE78B0" w:rsidTr="0032431E"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  <w:tr w:rsidR="00DC6633" w:rsidRPr="00EE78B0" w:rsidTr="0032431E"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  <w:tr w:rsidR="00DC6633" w:rsidRPr="00EE78B0" w:rsidTr="0032431E"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</w:tbl>
    <w:p w:rsidR="00220E37" w:rsidRDefault="00220E37">
      <w:pPr>
        <w:rPr>
          <w:rFonts w:cs="Arial"/>
          <w:szCs w:val="22"/>
        </w:rPr>
      </w:pPr>
    </w:p>
    <w:p w:rsidR="00A61D88" w:rsidRPr="00EE78B0" w:rsidRDefault="00A61D88">
      <w:pPr>
        <w:rPr>
          <w:rFonts w:cs="Arial"/>
          <w:szCs w:val="22"/>
        </w:rPr>
      </w:pPr>
    </w:p>
    <w:p w:rsidR="00DC6633" w:rsidRPr="00EE78B0" w:rsidRDefault="00DC6633">
      <w:pPr>
        <w:rPr>
          <w:rFonts w:cs="Arial"/>
          <w:szCs w:val="22"/>
        </w:rPr>
      </w:pP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Signature of Referrer</w:t>
      </w:r>
      <w:r w:rsidR="00EE78B0" w:rsidRPr="00EE78B0">
        <w:rPr>
          <w:rFonts w:cs="Arial"/>
          <w:b/>
          <w:szCs w:val="22"/>
        </w:rPr>
        <w:tab/>
      </w:r>
      <w:r w:rsidR="00EE78B0" w:rsidRPr="00EE78B0">
        <w:rPr>
          <w:rFonts w:cs="Arial"/>
          <w:b/>
          <w:szCs w:val="22"/>
        </w:rPr>
        <w:tab/>
      </w:r>
      <w:r w:rsidR="00EE78B0" w:rsidRPr="00EE78B0">
        <w:rPr>
          <w:rFonts w:cs="Arial"/>
          <w:b/>
          <w:szCs w:val="22"/>
        </w:rPr>
        <w:tab/>
      </w:r>
      <w:r w:rsidRPr="00EE78B0">
        <w:rPr>
          <w:rFonts w:cs="Arial"/>
          <w:b/>
          <w:szCs w:val="22"/>
        </w:rPr>
        <w:t>Date:</w:t>
      </w: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:rsidR="00DC6633" w:rsidRPr="00EE78B0" w:rsidRDefault="00220E37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Signature of Parent/</w:t>
      </w:r>
      <w:r w:rsidR="00DC6633" w:rsidRPr="00EE78B0">
        <w:rPr>
          <w:rFonts w:cs="Arial"/>
          <w:b/>
          <w:szCs w:val="22"/>
        </w:rPr>
        <w:t>Carer</w:t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  <w:t>Date:</w:t>
      </w:r>
    </w:p>
    <w:p w:rsidR="00DC6633" w:rsidRPr="00EE78B0" w:rsidRDefault="00DC6633" w:rsidP="00DC6633">
      <w:pPr>
        <w:contextualSpacing/>
        <w:rPr>
          <w:rFonts w:cs="Arial"/>
          <w:szCs w:val="22"/>
        </w:rPr>
      </w:pPr>
    </w:p>
    <w:p w:rsidR="00DC6633" w:rsidRPr="00EE78B0" w:rsidRDefault="00DC6633" w:rsidP="00DC6633">
      <w:pPr>
        <w:contextualSpacing/>
        <w:rPr>
          <w:rFonts w:cs="Arial"/>
          <w:szCs w:val="22"/>
        </w:rPr>
      </w:pPr>
    </w:p>
    <w:p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:rsidR="00DC6633" w:rsidRPr="00EE78B0" w:rsidRDefault="00220E37" w:rsidP="00DC6633">
      <w:pPr>
        <w:contextualSpacing/>
        <w:rPr>
          <w:rFonts w:cs="Arial"/>
          <w:szCs w:val="22"/>
        </w:rPr>
      </w:pPr>
      <w:r w:rsidRPr="00EE78B0">
        <w:rPr>
          <w:rFonts w:cs="Arial"/>
          <w:b/>
          <w:szCs w:val="22"/>
        </w:rPr>
        <w:t>Signature of Child/</w:t>
      </w:r>
      <w:r w:rsidR="00DC6633" w:rsidRPr="00EE78B0">
        <w:rPr>
          <w:rFonts w:cs="Arial"/>
          <w:b/>
          <w:szCs w:val="22"/>
        </w:rPr>
        <w:t>Young Person</w:t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  <w:t>Date:</w:t>
      </w:r>
    </w:p>
    <w:p w:rsidR="00DC6633" w:rsidRPr="00EE78B0" w:rsidRDefault="00DC6633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>
      <w:pPr>
        <w:rPr>
          <w:rFonts w:cs="Arial"/>
          <w:szCs w:val="22"/>
        </w:rPr>
      </w:pPr>
    </w:p>
    <w:p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  <w:r w:rsidRPr="00EE78B0">
        <w:rPr>
          <w:rFonts w:cs="Arial"/>
          <w:szCs w:val="22"/>
        </w:rPr>
        <w:t>If you have any queries please contact Aysha Whittaker via 07584594100</w:t>
      </w:r>
    </w:p>
    <w:p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</w:p>
    <w:p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  <w:r w:rsidRPr="00EE78B0">
        <w:rPr>
          <w:rFonts w:cs="Arial"/>
          <w:szCs w:val="22"/>
        </w:rPr>
        <w:t xml:space="preserve">Please send completed referral through to the </w:t>
      </w:r>
      <w:hyperlink r:id="rId6" w:history="1">
        <w:r w:rsidRPr="00EE78B0">
          <w:rPr>
            <w:rStyle w:val="Hyperlink"/>
            <w:rFonts w:cs="Arial"/>
            <w:szCs w:val="22"/>
          </w:rPr>
          <w:t>EHHub@Swindon.gov.uk</w:t>
        </w:r>
      </w:hyperlink>
      <w:r w:rsidRPr="00EE78B0">
        <w:rPr>
          <w:rFonts w:cs="Arial"/>
          <w:szCs w:val="22"/>
        </w:rPr>
        <w:t xml:space="preserve"> F.A.O Aysha Whittaker </w:t>
      </w:r>
    </w:p>
    <w:sectPr w:rsidR="00220E37" w:rsidRPr="00EE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AF1"/>
    <w:multiLevelType w:val="hybridMultilevel"/>
    <w:tmpl w:val="2C6EC960"/>
    <w:lvl w:ilvl="0" w:tplc="EEF6DFA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52FFC"/>
    <w:multiLevelType w:val="hybridMultilevel"/>
    <w:tmpl w:val="7138E9BC"/>
    <w:lvl w:ilvl="0" w:tplc="65722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C2F6E"/>
    <w:multiLevelType w:val="hybridMultilevel"/>
    <w:tmpl w:val="280CA4A0"/>
    <w:lvl w:ilvl="0" w:tplc="3208C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96772"/>
    <w:multiLevelType w:val="hybridMultilevel"/>
    <w:tmpl w:val="44DAD034"/>
    <w:lvl w:ilvl="0" w:tplc="7BA49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9"/>
    <w:rsid w:val="0000133F"/>
    <w:rsid w:val="0004153A"/>
    <w:rsid w:val="00061306"/>
    <w:rsid w:val="000A1F66"/>
    <w:rsid w:val="000E43C0"/>
    <w:rsid w:val="00134F03"/>
    <w:rsid w:val="001A0EF3"/>
    <w:rsid w:val="00220E37"/>
    <w:rsid w:val="00230EC9"/>
    <w:rsid w:val="0023748D"/>
    <w:rsid w:val="003A4442"/>
    <w:rsid w:val="003F5B11"/>
    <w:rsid w:val="00555C34"/>
    <w:rsid w:val="005E31A6"/>
    <w:rsid w:val="005F737F"/>
    <w:rsid w:val="007C563E"/>
    <w:rsid w:val="0086231E"/>
    <w:rsid w:val="00977005"/>
    <w:rsid w:val="009E46CD"/>
    <w:rsid w:val="00A15C02"/>
    <w:rsid w:val="00A231C7"/>
    <w:rsid w:val="00A61D88"/>
    <w:rsid w:val="00B07A8F"/>
    <w:rsid w:val="00B56FB5"/>
    <w:rsid w:val="00CC461B"/>
    <w:rsid w:val="00CC7FB2"/>
    <w:rsid w:val="00D67860"/>
    <w:rsid w:val="00DA0DAB"/>
    <w:rsid w:val="00DC6633"/>
    <w:rsid w:val="00EE78B0"/>
    <w:rsid w:val="00F27518"/>
    <w:rsid w:val="00F31B12"/>
    <w:rsid w:val="00F5332E"/>
    <w:rsid w:val="00F96B79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9"/>
    <w:pPr>
      <w:keepLines/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C9"/>
    <w:pPr>
      <w:keepLine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</w:rPr>
  </w:style>
  <w:style w:type="table" w:styleId="TableGrid">
    <w:name w:val="Table Grid"/>
    <w:basedOn w:val="TableNormal"/>
    <w:uiPriority w:val="39"/>
    <w:rsid w:val="00C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E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9"/>
    <w:pPr>
      <w:keepLines/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C9"/>
    <w:pPr>
      <w:keepLine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</w:rPr>
  </w:style>
  <w:style w:type="table" w:styleId="TableGrid">
    <w:name w:val="Table Grid"/>
    <w:basedOn w:val="TableNormal"/>
    <w:uiPriority w:val="39"/>
    <w:rsid w:val="00C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Hub@Swindon.gov.u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SXJZJSQ2YJM5-499006958-3465511</_dlc_DocId>
    <_dlc_DocIdUrl xmlns="14ef3b5f-6ca1-4c1c-a353-a1c338ccc666">
      <Url>https://antsertech.sharepoint.com/sites/TriXData2/_layouts/15/DocIdRedir.aspx?ID=SXJZJSQ2YJM5-499006958-3465511</Url>
      <Description>SXJZJSQ2YJM5-499006958-3465511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1B278C03-A6D8-4FFE-AAB9-F0A6D3F562A0}"/>
</file>

<file path=customXml/itemProps2.xml><?xml version="1.0" encoding="utf-8"?>
<ds:datastoreItem xmlns:ds="http://schemas.openxmlformats.org/officeDocument/2006/customXml" ds:itemID="{010D491E-7DB3-457D-A880-F3072B317877}"/>
</file>

<file path=customXml/itemProps3.xml><?xml version="1.0" encoding="utf-8"?>
<ds:datastoreItem xmlns:ds="http://schemas.openxmlformats.org/officeDocument/2006/customXml" ds:itemID="{6A1E9EC1-1FA3-44EB-9F09-9AC4A2BE55FA}"/>
</file>

<file path=customXml/itemProps4.xml><?xml version="1.0" encoding="utf-8"?>
<ds:datastoreItem xmlns:ds="http://schemas.openxmlformats.org/officeDocument/2006/customXml" ds:itemID="{088A1481-D65C-4B46-B8C8-BBA2FD77D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Whittaker</dc:creator>
  <cp:lastModifiedBy>Aimee Spiers</cp:lastModifiedBy>
  <cp:revision>2</cp:revision>
  <dcterms:created xsi:type="dcterms:W3CDTF">2020-08-20T08:31:00Z</dcterms:created>
  <dcterms:modified xsi:type="dcterms:W3CDTF">2020-08-20T08:31:00Z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23741700</vt:r8>
  </property>
  <property fmtid="{D5CDD505-2E9C-101B-9397-08002B2CF9AE}" pid="4" name="_dlc_DocIdItemGuid">
    <vt:lpwstr>1b31e57a-08d3-43c4-89a2-89e8c8d7c160</vt:lpwstr>
  </property>
</Properties>
</file>