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0AAF" w14:textId="4D4D30F2" w:rsidR="00E6793D" w:rsidRDefault="003059AA">
      <w:r w:rsidRPr="00A4240F">
        <w:rPr>
          <w:rFonts w:asciiTheme="minorHAnsi" w:hAnsiTheme="minorHAnsi"/>
          <w:b/>
          <w:noProof/>
          <w:color w:val="007FBD"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7D2CF4" wp14:editId="407BA909">
                <wp:simplePos x="0" y="0"/>
                <wp:positionH relativeFrom="column">
                  <wp:posOffset>3469005</wp:posOffset>
                </wp:positionH>
                <wp:positionV relativeFrom="paragraph">
                  <wp:posOffset>8380095</wp:posOffset>
                </wp:positionV>
                <wp:extent cx="3336290" cy="1385570"/>
                <wp:effectExtent l="19050" t="19050" r="16510" b="2413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557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99991" w14:textId="132D997C" w:rsidR="00231BA1" w:rsidRDefault="00231BA1" w:rsidP="00231BA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Other </w:t>
                            </w:r>
                            <w:r w:rsidR="003059A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homeless advice</w:t>
                            </w:r>
                            <w:r w:rsidR="00C40AE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is available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AE54B29" w14:textId="77777777" w:rsidR="00231BA1" w:rsidRPr="00200CF5" w:rsidRDefault="00231BA1" w:rsidP="00231BA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6FFD74E" w14:textId="4B1976FE" w:rsidR="00C40AE6" w:rsidRDefault="00231BA1" w:rsidP="00231BA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00CF5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Light for Life</w:t>
                            </w:r>
                            <w:r w:rsidR="00E80214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2446FB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0CF5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Tel: 01704 501 256</w:t>
                            </w:r>
                          </w:p>
                          <w:p w14:paraId="1981248F" w14:textId="38F23E7D" w:rsidR="00231BA1" w:rsidRDefault="00231BA1" w:rsidP="00231BA1">
                            <w:pPr>
                              <w:rPr>
                                <w:rFonts w:ascii="Century Gothic" w:hAnsi="Century Gothic"/>
                                <w:bCs/>
                                <w:sz w:val="26"/>
                                <w:szCs w:val="26"/>
                              </w:rPr>
                            </w:pPr>
                            <w:r w:rsidRPr="00200CF5">
                              <w:rPr>
                                <w:rFonts w:ascii="Century Gothic" w:hAnsi="Century Gothic"/>
                                <w:bCs/>
                                <w:sz w:val="26"/>
                                <w:szCs w:val="26"/>
                              </w:rPr>
                              <w:t>Monday to Friday 10am to 4pm</w:t>
                            </w:r>
                          </w:p>
                          <w:p w14:paraId="45BAD638" w14:textId="1EA71A8E" w:rsidR="00231BA1" w:rsidRPr="001B7116" w:rsidRDefault="00231BA1" w:rsidP="00231BA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B7116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Shelter</w:t>
                            </w:r>
                            <w:r w:rsidR="00E80214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1B7116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Tel: 0800 800 4444</w:t>
                            </w:r>
                          </w:p>
                          <w:p w14:paraId="2BB90C25" w14:textId="77777777" w:rsidR="00231BA1" w:rsidRPr="00200CF5" w:rsidRDefault="00231BA1" w:rsidP="00231BA1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6"/>
                                <w:szCs w:val="26"/>
                              </w:rPr>
                              <w:t>www.england.shelter.org.uk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D2C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15pt;margin-top:659.85pt;width:262.7pt;height:10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" fillcolor="white [3201]" strokecolor="#ed7d31 [3205]" strokeweight="3pt">
                <v:textbox>
                  <w:txbxContent>
                    <w:p w14:paraId="64D99991" w14:textId="132D997C" w:rsidR="00231BA1" w:rsidRDefault="00231BA1" w:rsidP="00231BA1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Other </w:t>
                      </w:r>
                      <w:r w:rsidR="003059A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homeless advice</w:t>
                      </w:r>
                      <w:r w:rsidR="00C40AE6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is available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AE54B29" w14:textId="77777777" w:rsidR="00231BA1" w:rsidRPr="00200CF5" w:rsidRDefault="00231BA1" w:rsidP="00231BA1">
                      <w:pPr>
                        <w:rPr>
                          <w:rFonts w:ascii="Century Gothic" w:hAnsi="Century Gothic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6FFD74E" w14:textId="4B1976FE" w:rsidR="00C40AE6" w:rsidRDefault="00231BA1" w:rsidP="00231BA1">
                      <w:pPr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  <w:r w:rsidRPr="00200CF5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Light for Life</w:t>
                      </w:r>
                      <w:r w:rsidR="00E80214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 xml:space="preserve"> -</w:t>
                      </w:r>
                      <w:r w:rsidR="002446FB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00CF5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Tel: 01704 501 256</w:t>
                      </w:r>
                    </w:p>
                    <w:p w14:paraId="1981248F" w14:textId="38F23E7D" w:rsidR="00231BA1" w:rsidRDefault="00231BA1" w:rsidP="00231BA1">
                      <w:pPr>
                        <w:rPr>
                          <w:rFonts w:ascii="Century Gothic" w:hAnsi="Century Gothic"/>
                          <w:bCs/>
                          <w:sz w:val="26"/>
                          <w:szCs w:val="26"/>
                        </w:rPr>
                      </w:pPr>
                      <w:r w:rsidRPr="00200CF5">
                        <w:rPr>
                          <w:rFonts w:ascii="Century Gothic" w:hAnsi="Century Gothic"/>
                          <w:bCs/>
                          <w:sz w:val="26"/>
                          <w:szCs w:val="26"/>
                        </w:rPr>
                        <w:t>Monday to Friday 10am to 4pm</w:t>
                      </w:r>
                    </w:p>
                    <w:p w14:paraId="45BAD638" w14:textId="1EA71A8E" w:rsidR="00231BA1" w:rsidRPr="001B7116" w:rsidRDefault="00231BA1" w:rsidP="00231BA1">
                      <w:pPr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  <w:r w:rsidRPr="001B7116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Shelter</w:t>
                      </w:r>
                      <w:r w:rsidR="00E80214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 xml:space="preserve"> - </w:t>
                      </w:r>
                      <w:r w:rsidRPr="001B7116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Tel: 0800 800 4444</w:t>
                      </w:r>
                    </w:p>
                    <w:p w14:paraId="2BB90C25" w14:textId="77777777" w:rsidR="00231BA1" w:rsidRPr="00200CF5" w:rsidRDefault="00231BA1" w:rsidP="00231BA1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6"/>
                          <w:szCs w:val="26"/>
                        </w:rPr>
                        <w:t>www.england.shelter.org.uk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14A" w:rsidRPr="00F46EEA">
        <w:rPr>
          <w:rFonts w:asciiTheme="minorHAnsi" w:hAnsiTheme="minorHAnsi"/>
          <w:b/>
          <w:noProof/>
          <w:color w:val="007FBD"/>
          <w:sz w:val="72"/>
          <w:szCs w:val="72"/>
          <w:lang w:eastAsia="en-GB"/>
        </w:rPr>
        <w:drawing>
          <wp:anchor distT="0" distB="0" distL="114300" distR="114300" simplePos="0" relativeHeight="251664384" behindDoc="0" locked="0" layoutInCell="1" allowOverlap="1" wp14:anchorId="6B5927F6" wp14:editId="135E72CA">
            <wp:simplePos x="0" y="0"/>
            <wp:positionH relativeFrom="margin">
              <wp:posOffset>6322693</wp:posOffset>
            </wp:positionH>
            <wp:positionV relativeFrom="paragraph">
              <wp:posOffset>1268095</wp:posOffset>
            </wp:positionV>
            <wp:extent cx="661035" cy="661035"/>
            <wp:effectExtent l="0" t="0" r="5715" b="0"/>
            <wp:wrapNone/>
            <wp:docPr id="315" name="Graphic 40" descr="Home">
              <a:extLst xmlns:a="http://schemas.openxmlformats.org/drawingml/2006/main">
                <a:ext uri="{FF2B5EF4-FFF2-40B4-BE49-F238E27FC236}">
                  <a16:creationId xmlns:a16="http://schemas.microsoft.com/office/drawing/2014/main" id="{68DD9129-D81F-468B-8D31-64FA4A16A0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phic 40" descr="Home">
                      <a:extLst>
                        <a:ext uri="{FF2B5EF4-FFF2-40B4-BE49-F238E27FC236}">
                          <a16:creationId xmlns:a16="http://schemas.microsoft.com/office/drawing/2014/main" id="{68DD9129-D81F-468B-8D31-64FA4A16A0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14A" w:rsidRPr="0065798F">
        <w:rPr>
          <w:rFonts w:asciiTheme="minorHAnsi" w:hAnsiTheme="minorHAnsi"/>
          <w:b/>
          <w:noProof/>
          <w:color w:val="007FBD"/>
          <w:sz w:val="72"/>
          <w:szCs w:val="72"/>
          <w:lang w:eastAsia="en-GB"/>
        </w:rPr>
        <w:drawing>
          <wp:anchor distT="0" distB="0" distL="114300" distR="114300" simplePos="0" relativeHeight="251661312" behindDoc="1" locked="0" layoutInCell="1" allowOverlap="1" wp14:anchorId="5A9A6AF4" wp14:editId="246A1062">
            <wp:simplePos x="0" y="0"/>
            <wp:positionH relativeFrom="column">
              <wp:posOffset>2381250</wp:posOffset>
            </wp:positionH>
            <wp:positionV relativeFrom="paragraph">
              <wp:posOffset>4896485</wp:posOffset>
            </wp:positionV>
            <wp:extent cx="644525" cy="643890"/>
            <wp:effectExtent l="0" t="0" r="0" b="0"/>
            <wp:wrapTight wrapText="bothSides">
              <wp:wrapPolygon edited="0">
                <wp:start x="8938" y="1278"/>
                <wp:lineTo x="638" y="10864"/>
                <wp:lineTo x="0" y="12142"/>
                <wp:lineTo x="2554" y="12781"/>
                <wp:lineTo x="2554" y="19811"/>
                <wp:lineTo x="18514" y="19811"/>
                <wp:lineTo x="20430" y="12781"/>
                <wp:lineTo x="19153" y="3834"/>
                <wp:lineTo x="12130" y="1278"/>
                <wp:lineTo x="8938" y="1278"/>
              </wp:wrapPolygon>
            </wp:wrapTight>
            <wp:docPr id="299" name="Graphic 42" descr="House">
              <a:extLst xmlns:a="http://schemas.openxmlformats.org/drawingml/2006/main">
                <a:ext uri="{FF2B5EF4-FFF2-40B4-BE49-F238E27FC236}">
                  <a16:creationId xmlns:a16="http://schemas.microsoft.com/office/drawing/2014/main" id="{F25ECB25-5B42-4EEA-A7EF-86CDD056AF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phic 42" descr="House">
                      <a:extLst>
                        <a:ext uri="{FF2B5EF4-FFF2-40B4-BE49-F238E27FC236}">
                          <a16:creationId xmlns:a16="http://schemas.microsoft.com/office/drawing/2014/main" id="{F25ECB25-5B42-4EEA-A7EF-86CDD056AF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F94" w:rsidRPr="00BA18CB">
        <w:rPr>
          <w:rFonts w:asciiTheme="minorHAnsi" w:hAnsiTheme="minorHAnsi"/>
          <w:b/>
          <w:noProof/>
          <w:color w:val="007FBD"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955698" wp14:editId="1E6E8954">
                <wp:simplePos x="0" y="0"/>
                <wp:positionH relativeFrom="page">
                  <wp:posOffset>3702050</wp:posOffset>
                </wp:positionH>
                <wp:positionV relativeFrom="paragraph">
                  <wp:posOffset>1045845</wp:posOffset>
                </wp:positionV>
                <wp:extent cx="3619500" cy="7308850"/>
                <wp:effectExtent l="0" t="0" r="0" b="635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30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FB31F" w14:textId="0D8133E0" w:rsidR="003C789E" w:rsidRPr="00784852" w:rsidRDefault="003C789E" w:rsidP="003C789E">
                            <w:pPr>
                              <w:contextualSpacing/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84852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Who can I contact for </w:t>
                            </w:r>
                            <w:r w:rsidR="008652D8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general </w:t>
                            </w:r>
                            <w:r w:rsidRPr="00784852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advice</w:t>
                            </w:r>
                            <w:r w:rsidR="008652D8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regarding matters relating to homelessness</w:t>
                            </w:r>
                            <w:r w:rsidRPr="00784852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38778B6C" w14:textId="77777777" w:rsidR="003C789E" w:rsidRDefault="003C789E" w:rsidP="003C789E">
                            <w:pPr>
                              <w:contextualSpacing/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0256C48F" w14:textId="5AEA0704" w:rsidR="00231BA1" w:rsidRDefault="003C789E" w:rsidP="003C789E">
                            <w:pPr>
                              <w:contextualSpacing/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You can contact the Housing Options Team for advice regarding a household you are working with by emailing </w:t>
                            </w:r>
                            <w:hyperlink r:id="rId14" w:history="1">
                              <w:r w:rsidRPr="00724CF0">
                                <w:rPr>
                                  <w:rStyle w:val="Hyperlink"/>
                                  <w:rFonts w:ascii="Century Gothic" w:hAnsi="Century Gothic" w:cs="CJUMP M+ VAG Rounded LT"/>
                                  <w:i/>
                                  <w:iCs/>
                                  <w:sz w:val="26"/>
                                  <w:szCs w:val="26"/>
                                </w:rPr>
                                <w:t>housing.options@sefton.gov.uk</w:t>
                              </w:r>
                            </w:hyperlink>
                            <w: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or by calling 0151 934 3541</w:t>
                            </w:r>
                            <w:r w:rsidR="00E65457"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7F81275" w14:textId="42E8D7D0" w:rsidR="00EB743C" w:rsidRDefault="00EB743C" w:rsidP="003C789E">
                            <w:pPr>
                              <w:contextualSpacing/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38587628" w14:textId="0EBB6CD4" w:rsidR="008652D8" w:rsidRPr="00145F94" w:rsidRDefault="00145F94" w:rsidP="003C789E">
                            <w:pPr>
                              <w:contextualSpacing/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FF0000"/>
                                <w:szCs w:val="26"/>
                              </w:rPr>
                            </w:pPr>
                            <w:r w:rsidRPr="00145F94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FF0000"/>
                                <w:szCs w:val="26"/>
                              </w:rPr>
                              <w:t>MYTH BUSTING…</w:t>
                            </w:r>
                          </w:p>
                          <w:p w14:paraId="79AC2113" w14:textId="4D740A5D" w:rsidR="00EB743C" w:rsidRPr="008652D8" w:rsidRDefault="00B975DB" w:rsidP="003C789E">
                            <w:pPr>
                              <w:contextualSpacing/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‘</w:t>
                            </w:r>
                            <w:r w:rsidR="00EB743C" w:rsidRPr="008652D8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Can Housing Options help with Property Pool Plus</w:t>
                            </w:r>
                            <w:r w:rsidR="008652D8" w:rsidRPr="008652D8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(PPP)</w:t>
                            </w:r>
                            <w:r w:rsidR="00EB743C" w:rsidRPr="008652D8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65457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enqui</w:t>
                            </w:r>
                            <w:r w:rsidR="00C42043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ries</w:t>
                            </w:r>
                            <w:r w:rsidR="00EB743C" w:rsidRPr="008652D8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?</w:t>
                            </w:r>
                            <w: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’</w:t>
                            </w:r>
                          </w:p>
                          <w:p w14:paraId="603B9FFA" w14:textId="6A751B99" w:rsidR="00EB743C" w:rsidRDefault="00EB743C" w:rsidP="003C789E">
                            <w:pPr>
                              <w:contextualSpacing/>
                              <w:rPr>
                                <w:rFonts w:ascii="Century Gothic" w:hAnsi="Century Gothic" w:cs="CJUMP M+ VAG Rounded LT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9B0BE5C" w14:textId="4A6FCF57" w:rsidR="00EB743C" w:rsidRDefault="008652D8" w:rsidP="003C789E">
                            <w:pPr>
                              <w:contextualSpacing/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No.  PPP is the regional ‘choice-based lettings’ service and is separate from Sefton Council.</w:t>
                            </w:r>
                          </w:p>
                          <w:p w14:paraId="4F868958" w14:textId="774FE5F5" w:rsidR="008652D8" w:rsidRDefault="008652D8" w:rsidP="003C789E">
                            <w:pPr>
                              <w:contextualSpacing/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4F35E4E9" w14:textId="12CA7EB4" w:rsidR="008652D8" w:rsidRPr="008652D8" w:rsidRDefault="00B975DB" w:rsidP="003C789E">
                            <w:pPr>
                              <w:contextualSpacing/>
                              <w:rPr>
                                <w:rStyle w:val="A1"/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1"/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‘</w:t>
                            </w:r>
                            <w:r w:rsidR="008652D8" w:rsidRPr="008652D8">
                              <w:rPr>
                                <w:rStyle w:val="A1"/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Do Housing Options provide Council Housing?</w:t>
                            </w:r>
                            <w:r>
                              <w:rPr>
                                <w:rStyle w:val="A1"/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’</w:t>
                            </w:r>
                          </w:p>
                          <w:p w14:paraId="4BBB71AB" w14:textId="710479EC" w:rsidR="008652D8" w:rsidRPr="008652D8" w:rsidRDefault="008652D8" w:rsidP="003C789E">
                            <w:pPr>
                              <w:contextualSpacing/>
                              <w:rPr>
                                <w:rStyle w:val="A1"/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53C6338A" w14:textId="7113D8C8" w:rsidR="008652D8" w:rsidRPr="009014FE" w:rsidRDefault="008652D8" w:rsidP="003C789E">
                            <w:pPr>
                              <w:contextualSpacing/>
                              <w:rPr>
                                <w:rStyle w:val="A1"/>
                                <w:rFonts w:ascii="Century Gothic" w:hAnsi="Century Gothic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014FE">
                              <w:rPr>
                                <w:rStyle w:val="A1"/>
                                <w:rFonts w:ascii="Century Gothic" w:hAnsi="Century Gothic"/>
                                <w:i/>
                                <w:iCs/>
                                <w:sz w:val="26"/>
                                <w:szCs w:val="26"/>
                              </w:rPr>
                              <w:t>No.  Sefton Council does not currently hold any housing stock.  Social Housing is provided by Registered Social Landlords.</w:t>
                            </w:r>
                          </w:p>
                          <w:p w14:paraId="21706FE3" w14:textId="71811B6C" w:rsidR="008652D8" w:rsidRDefault="008652D8" w:rsidP="003C789E">
                            <w:pPr>
                              <w:contextualSpacing/>
                              <w:rPr>
                                <w:rStyle w:val="A1"/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0105F4C6" w14:textId="39B80C6B" w:rsidR="008652D8" w:rsidRPr="009014FE" w:rsidRDefault="00B975DB" w:rsidP="003C789E">
                            <w:pPr>
                              <w:contextualSpacing/>
                              <w:rPr>
                                <w:rStyle w:val="A1"/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1"/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‘</w:t>
                            </w:r>
                            <w:r w:rsidR="00145F94" w:rsidRPr="009014FE">
                              <w:rPr>
                                <w:rStyle w:val="A1"/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Can Housing Options help someone move home?</w:t>
                            </w:r>
                            <w:r>
                              <w:rPr>
                                <w:rStyle w:val="A1"/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’</w:t>
                            </w:r>
                          </w:p>
                          <w:p w14:paraId="56E87F29" w14:textId="30631958" w:rsidR="00145F94" w:rsidRDefault="00145F94" w:rsidP="003C789E">
                            <w:pPr>
                              <w:contextualSpacing/>
                              <w:rPr>
                                <w:rStyle w:val="A1"/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64D00974" w14:textId="3622BAF1" w:rsidR="00145F94" w:rsidRPr="009014FE" w:rsidRDefault="00145F94" w:rsidP="003C789E">
                            <w:pPr>
                              <w:contextualSpacing/>
                              <w:rPr>
                                <w:rStyle w:val="A1"/>
                                <w:rFonts w:ascii="Century Gothic" w:hAnsi="Century Gothic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014FE">
                              <w:rPr>
                                <w:rStyle w:val="A1"/>
                                <w:rFonts w:ascii="Century Gothic" w:hAnsi="Century Gothic"/>
                                <w:i/>
                                <w:iCs/>
                                <w:sz w:val="26"/>
                                <w:szCs w:val="26"/>
                              </w:rPr>
                              <w:t>No.  The Housing Options Service is</w:t>
                            </w:r>
                            <w:r w:rsidR="0055314A">
                              <w:rPr>
                                <w:rStyle w:val="A1"/>
                                <w:rFonts w:ascii="Century Gothic" w:hAnsi="Century Gothic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here</w:t>
                            </w:r>
                            <w:r w:rsidRPr="009014FE">
                              <w:rPr>
                                <w:rStyle w:val="A1"/>
                                <w:rFonts w:ascii="Century Gothic" w:hAnsi="Century Gothic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to provide advice and support to households facing homelessness.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5698" id="_x0000_s1027" type="#_x0000_t202" style="position:absolute;margin-left:291.5pt;margin-top:82.35pt;width:285pt;height:57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" stroked="f">
                <v:textbox>
                  <w:txbxContent>
                    <w:p w14:paraId="5DAFB31F" w14:textId="0D8133E0" w:rsidR="003C789E" w:rsidRPr="00784852" w:rsidRDefault="003C789E" w:rsidP="003C789E">
                      <w:pPr>
                        <w:contextualSpacing/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84852"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Who can I contact for </w:t>
                      </w:r>
                      <w:r w:rsidR="008652D8"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general </w:t>
                      </w:r>
                      <w:r w:rsidRPr="00784852"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  <w:t>advice</w:t>
                      </w:r>
                      <w:r w:rsidR="008652D8"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regarding matters relating to homelessness</w:t>
                      </w:r>
                      <w:r w:rsidRPr="00784852"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  <w:t>?</w:t>
                      </w:r>
                    </w:p>
                    <w:p w14:paraId="38778B6C" w14:textId="77777777" w:rsidR="003C789E" w:rsidRDefault="003C789E" w:rsidP="003C789E">
                      <w:pPr>
                        <w:contextualSpacing/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</w:p>
                    <w:p w14:paraId="0256C48F" w14:textId="5AEA0704" w:rsidR="00231BA1" w:rsidRDefault="003C789E" w:rsidP="003C789E">
                      <w:pPr>
                        <w:contextualSpacing/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You can contact the Housing Options Team for advice regarding a household you are working with by emailing </w:t>
                      </w:r>
                      <w:hyperlink r:id="rId15" w:history="1">
                        <w:r w:rsidRPr="00724CF0">
                          <w:rPr>
                            <w:rStyle w:val="Hyperlink"/>
                            <w:rFonts w:ascii="Century Gothic" w:hAnsi="Century Gothic" w:cs="CJUMP M+ VAG Rounded LT"/>
                            <w:i/>
                            <w:iCs/>
                            <w:sz w:val="26"/>
                            <w:szCs w:val="26"/>
                          </w:rPr>
                          <w:t>housing.options@sefton.gov.uk</w:t>
                        </w:r>
                      </w:hyperlink>
                      <w: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or by calling 0151 934 3541</w:t>
                      </w:r>
                      <w:r w:rsidR="00E65457"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14:paraId="37F81275" w14:textId="42E8D7D0" w:rsidR="00EB743C" w:rsidRDefault="00EB743C" w:rsidP="003C789E">
                      <w:pPr>
                        <w:contextualSpacing/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</w:p>
                    <w:p w14:paraId="38587628" w14:textId="0EBB6CD4" w:rsidR="008652D8" w:rsidRPr="00145F94" w:rsidRDefault="00145F94" w:rsidP="003C789E">
                      <w:pPr>
                        <w:contextualSpacing/>
                        <w:rPr>
                          <w:rFonts w:ascii="Century Gothic" w:hAnsi="Century Gothic" w:cs="CJUMP M+ VAG Rounded LT"/>
                          <w:b/>
                          <w:bCs/>
                          <w:color w:val="FF0000"/>
                          <w:szCs w:val="26"/>
                        </w:rPr>
                      </w:pPr>
                      <w:r w:rsidRPr="00145F94">
                        <w:rPr>
                          <w:rFonts w:ascii="Century Gothic" w:hAnsi="Century Gothic" w:cs="CJUMP M+ VAG Rounded LT"/>
                          <w:b/>
                          <w:bCs/>
                          <w:color w:val="FF0000"/>
                          <w:szCs w:val="26"/>
                        </w:rPr>
                        <w:t>MYTH BUSTING…</w:t>
                      </w:r>
                    </w:p>
                    <w:p w14:paraId="79AC2113" w14:textId="4D740A5D" w:rsidR="00EB743C" w:rsidRPr="008652D8" w:rsidRDefault="00B975DB" w:rsidP="003C789E">
                      <w:pPr>
                        <w:contextualSpacing/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  <w:t>‘</w:t>
                      </w:r>
                      <w:r w:rsidR="00EB743C" w:rsidRPr="008652D8"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  <w:t>Can Housing Options help with Property Pool Plus</w:t>
                      </w:r>
                      <w:r w:rsidR="008652D8" w:rsidRPr="008652D8"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(PPP)</w:t>
                      </w:r>
                      <w:r w:rsidR="00EB743C" w:rsidRPr="008652D8"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E65457"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  <w:t>enqui</w:t>
                      </w:r>
                      <w:r w:rsidR="00C42043"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  <w:t>ries</w:t>
                      </w:r>
                      <w:r w:rsidR="00EB743C" w:rsidRPr="008652D8"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  <w:t>?</w:t>
                      </w:r>
                      <w:r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  <w:t>’</w:t>
                      </w:r>
                    </w:p>
                    <w:p w14:paraId="603B9FFA" w14:textId="6A751B99" w:rsidR="00EB743C" w:rsidRDefault="00EB743C" w:rsidP="003C789E">
                      <w:pPr>
                        <w:contextualSpacing/>
                        <w:rPr>
                          <w:rFonts w:ascii="Century Gothic" w:hAnsi="Century Gothic" w:cs="CJUMP M+ VAG Rounded LT"/>
                          <w:color w:val="000000"/>
                          <w:sz w:val="26"/>
                          <w:szCs w:val="26"/>
                        </w:rPr>
                      </w:pPr>
                    </w:p>
                    <w:p w14:paraId="29B0BE5C" w14:textId="4A6FCF57" w:rsidR="00EB743C" w:rsidRDefault="008652D8" w:rsidP="003C789E">
                      <w:pPr>
                        <w:contextualSpacing/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No.  PPP is the regional ‘choice-based lettings’ service and is separate from Sefton Council.</w:t>
                      </w:r>
                    </w:p>
                    <w:p w14:paraId="4F868958" w14:textId="774FE5F5" w:rsidR="008652D8" w:rsidRDefault="008652D8" w:rsidP="003C789E">
                      <w:pPr>
                        <w:contextualSpacing/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</w:p>
                    <w:p w14:paraId="4F35E4E9" w14:textId="12CA7EB4" w:rsidR="008652D8" w:rsidRPr="008652D8" w:rsidRDefault="00B975DB" w:rsidP="003C789E">
                      <w:pPr>
                        <w:contextualSpacing/>
                        <w:rPr>
                          <w:rStyle w:val="A1"/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Style w:val="A1"/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‘</w:t>
                      </w:r>
                      <w:r w:rsidR="008652D8" w:rsidRPr="008652D8">
                        <w:rPr>
                          <w:rStyle w:val="A1"/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Do Housing Options provide Council Housing?</w:t>
                      </w:r>
                      <w:r>
                        <w:rPr>
                          <w:rStyle w:val="A1"/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’</w:t>
                      </w:r>
                    </w:p>
                    <w:p w14:paraId="4BBB71AB" w14:textId="710479EC" w:rsidR="008652D8" w:rsidRPr="008652D8" w:rsidRDefault="008652D8" w:rsidP="003C789E">
                      <w:pPr>
                        <w:contextualSpacing/>
                        <w:rPr>
                          <w:rStyle w:val="A1"/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53C6338A" w14:textId="7113D8C8" w:rsidR="008652D8" w:rsidRPr="009014FE" w:rsidRDefault="008652D8" w:rsidP="003C789E">
                      <w:pPr>
                        <w:contextualSpacing/>
                        <w:rPr>
                          <w:rStyle w:val="A1"/>
                          <w:rFonts w:ascii="Century Gothic" w:hAnsi="Century Gothic"/>
                          <w:i/>
                          <w:iCs/>
                          <w:sz w:val="26"/>
                          <w:szCs w:val="26"/>
                        </w:rPr>
                      </w:pPr>
                      <w:r w:rsidRPr="009014FE">
                        <w:rPr>
                          <w:rStyle w:val="A1"/>
                          <w:rFonts w:ascii="Century Gothic" w:hAnsi="Century Gothic"/>
                          <w:i/>
                          <w:iCs/>
                          <w:sz w:val="26"/>
                          <w:szCs w:val="26"/>
                        </w:rPr>
                        <w:t>No.  Sefton Council does not currently hold any housing stock.  Social Housing is provided by Registered Social Landlords.</w:t>
                      </w:r>
                    </w:p>
                    <w:p w14:paraId="21706FE3" w14:textId="71811B6C" w:rsidR="008652D8" w:rsidRDefault="008652D8" w:rsidP="003C789E">
                      <w:pPr>
                        <w:contextualSpacing/>
                        <w:rPr>
                          <w:rStyle w:val="A1"/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0105F4C6" w14:textId="39B80C6B" w:rsidR="008652D8" w:rsidRPr="009014FE" w:rsidRDefault="00B975DB" w:rsidP="003C789E">
                      <w:pPr>
                        <w:contextualSpacing/>
                        <w:rPr>
                          <w:rStyle w:val="A1"/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Style w:val="A1"/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‘</w:t>
                      </w:r>
                      <w:r w:rsidR="00145F94" w:rsidRPr="009014FE">
                        <w:rPr>
                          <w:rStyle w:val="A1"/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Can Housing Options help someone move home?</w:t>
                      </w:r>
                      <w:r>
                        <w:rPr>
                          <w:rStyle w:val="A1"/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’</w:t>
                      </w:r>
                    </w:p>
                    <w:p w14:paraId="56E87F29" w14:textId="30631958" w:rsidR="00145F94" w:rsidRDefault="00145F94" w:rsidP="003C789E">
                      <w:pPr>
                        <w:contextualSpacing/>
                        <w:rPr>
                          <w:rStyle w:val="A1"/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64D00974" w14:textId="3622BAF1" w:rsidR="00145F94" w:rsidRPr="009014FE" w:rsidRDefault="00145F94" w:rsidP="003C789E">
                      <w:pPr>
                        <w:contextualSpacing/>
                        <w:rPr>
                          <w:rStyle w:val="A1"/>
                          <w:rFonts w:ascii="Century Gothic" w:hAnsi="Century Gothic"/>
                          <w:i/>
                          <w:iCs/>
                          <w:sz w:val="26"/>
                          <w:szCs w:val="26"/>
                        </w:rPr>
                      </w:pPr>
                      <w:r w:rsidRPr="009014FE">
                        <w:rPr>
                          <w:rStyle w:val="A1"/>
                          <w:rFonts w:ascii="Century Gothic" w:hAnsi="Century Gothic"/>
                          <w:i/>
                          <w:iCs/>
                          <w:sz w:val="26"/>
                          <w:szCs w:val="26"/>
                        </w:rPr>
                        <w:t>No.  The Housing Options Service is</w:t>
                      </w:r>
                      <w:r w:rsidR="0055314A">
                        <w:rPr>
                          <w:rStyle w:val="A1"/>
                          <w:rFonts w:ascii="Century Gothic" w:hAnsi="Century Gothic"/>
                          <w:i/>
                          <w:iCs/>
                          <w:sz w:val="26"/>
                          <w:szCs w:val="26"/>
                        </w:rPr>
                        <w:t xml:space="preserve"> here</w:t>
                      </w:r>
                      <w:r w:rsidRPr="009014FE">
                        <w:rPr>
                          <w:rStyle w:val="A1"/>
                          <w:rFonts w:ascii="Century Gothic" w:hAnsi="Century Gothic"/>
                          <w:i/>
                          <w:iCs/>
                          <w:sz w:val="26"/>
                          <w:szCs w:val="26"/>
                        </w:rPr>
                        <w:t xml:space="preserve"> to provide advice and support to households facing homelessness.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5F94" w:rsidRPr="00BA18CB">
        <w:rPr>
          <w:rFonts w:asciiTheme="minorHAnsi" w:hAnsiTheme="minorHAnsi"/>
          <w:b/>
          <w:noProof/>
          <w:color w:val="007FBD"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100EED" wp14:editId="314ACBEB">
                <wp:simplePos x="0" y="0"/>
                <wp:positionH relativeFrom="margin">
                  <wp:posOffset>-118745</wp:posOffset>
                </wp:positionH>
                <wp:positionV relativeFrom="paragraph">
                  <wp:posOffset>1045845</wp:posOffset>
                </wp:positionV>
                <wp:extent cx="3514725" cy="822325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22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78F00" w14:textId="31163548" w:rsidR="00231BA1" w:rsidRPr="00710BA0" w:rsidRDefault="00F250C2" w:rsidP="002446FB">
                            <w:pPr>
                              <w:pStyle w:val="Pa0"/>
                              <w:spacing w:line="276" w:lineRule="auto"/>
                              <w:rPr>
                                <w:rStyle w:val="A0"/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0"/>
                                <w:rFonts w:ascii="Century Gothic" w:hAnsi="Century Gothic"/>
                                <w:sz w:val="26"/>
                                <w:szCs w:val="26"/>
                              </w:rPr>
                              <w:t>Who should I refer to Housing Options</w:t>
                            </w:r>
                            <w:r w:rsidR="00231BA1" w:rsidRPr="00710BA0">
                              <w:rPr>
                                <w:rStyle w:val="A0"/>
                                <w:rFonts w:ascii="Century Gothic" w:hAnsi="Century Gothic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1B5A0B3D" w14:textId="77777777" w:rsidR="00E80214" w:rsidRPr="00710BA0" w:rsidRDefault="00E80214" w:rsidP="00E802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565A3BC" w14:textId="3541AEE0" w:rsidR="00E80214" w:rsidRDefault="00F250C2" w:rsidP="002446FB">
                            <w:pP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There are two key questions to </w:t>
                            </w:r>
                            <w:r w:rsidR="00323934"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consider</w:t>
                            </w:r>
                            <w: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2BE9"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when assessing someone’s needs</w:t>
                            </w:r>
                            <w: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85DCC5A" w14:textId="36697B4B" w:rsidR="00F250C2" w:rsidRPr="00F250C2" w:rsidRDefault="004360F5" w:rsidP="00F250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‘</w:t>
                            </w:r>
                            <w:r w:rsidR="00F250C2" w:rsidRPr="00F250C2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Is this your permanent address?</w:t>
                            </w:r>
                            <w: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’</w:t>
                            </w:r>
                          </w:p>
                          <w:p w14:paraId="21968F43" w14:textId="5159162C" w:rsidR="00F250C2" w:rsidRDefault="004360F5" w:rsidP="00F250C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‘</w:t>
                            </w:r>
                            <w:r w:rsidR="00F250C2"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Yes</w:t>
                            </w:r>
                            <w: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’</w:t>
                            </w:r>
                            <w:r w:rsidR="00F250C2"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- No referral needed.</w:t>
                            </w:r>
                          </w:p>
                          <w:p w14:paraId="57B688F9" w14:textId="34A29D62" w:rsidR="00F250C2" w:rsidRPr="00872BE9" w:rsidRDefault="004360F5" w:rsidP="00F250C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</w:rPr>
                              <w:t>‘</w:t>
                            </w:r>
                            <w:r w:rsidR="00F250C2" w:rsidRPr="00872BE9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</w:rPr>
                              <w:t>No</w:t>
                            </w:r>
                            <w: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</w:rPr>
                              <w:t>’</w:t>
                            </w:r>
                            <w:r w:rsidR="00F250C2" w:rsidRPr="00872BE9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</w:rPr>
                              <w:t xml:space="preserve"> – Make a referral.</w:t>
                            </w:r>
                          </w:p>
                          <w:p w14:paraId="0A9E4596" w14:textId="34C172C3" w:rsidR="00872BE9" w:rsidRPr="00872BE9" w:rsidRDefault="004360F5" w:rsidP="00872B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‘</w:t>
                            </w:r>
                            <w:r w:rsidR="00872BE9" w:rsidRPr="00872BE9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Do you feel your accommodation could be at risk?</w:t>
                            </w:r>
                            <w: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’</w:t>
                            </w:r>
                          </w:p>
                          <w:p w14:paraId="6F3E4BE0" w14:textId="5BC96733" w:rsidR="00872BE9" w:rsidRPr="00872BE9" w:rsidRDefault="004360F5" w:rsidP="00872BE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</w:rPr>
                              <w:t>‘</w:t>
                            </w:r>
                            <w:r w:rsidR="00872BE9" w:rsidRPr="00872BE9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</w:rPr>
                              <w:t>Yes</w:t>
                            </w:r>
                            <w: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</w:rPr>
                              <w:t>’</w:t>
                            </w:r>
                            <w:r w:rsidR="00872BE9" w:rsidRPr="00872BE9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</w:rPr>
                              <w:t xml:space="preserve"> – Make a referral.</w:t>
                            </w:r>
                          </w:p>
                          <w:p w14:paraId="5BAA06EE" w14:textId="4663FC78" w:rsidR="00872BE9" w:rsidRPr="00872BE9" w:rsidRDefault="004360F5" w:rsidP="00872BE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‘</w:t>
                            </w:r>
                            <w:r w:rsidR="00872BE9"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No</w:t>
                            </w:r>
                            <w: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’</w:t>
                            </w:r>
                            <w:r w:rsidR="00872BE9"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– No referral needed.</w:t>
                            </w:r>
                          </w:p>
                          <w:p w14:paraId="221863DD" w14:textId="77777777" w:rsidR="00E80214" w:rsidRPr="00710BA0" w:rsidRDefault="00E80214" w:rsidP="002446FB">
                            <w:pP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0C782B68" w14:textId="680625B6" w:rsidR="005D606D" w:rsidRPr="00B86D82" w:rsidRDefault="00784852" w:rsidP="005D606D">
                            <w:pPr>
                              <w:rPr>
                                <w:rFonts w:ascii="Century Gothic" w:hAnsi="Century Gothic" w:cs="CJUMP M+ VAG Rounded LT"/>
                                <w:b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CJUMP M+ VAG Rounded LT"/>
                                <w:b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How can I make a referral</w:t>
                            </w:r>
                            <w:r w:rsidR="005D606D" w:rsidRPr="00710BA0">
                              <w:rPr>
                                <w:rFonts w:ascii="Century Gothic" w:hAnsi="Century Gothic" w:cs="CJUMP M+ VAG Rounded LT"/>
                                <w:b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7925F810" w14:textId="77777777" w:rsidR="005D606D" w:rsidRPr="00B86D82" w:rsidRDefault="005D606D" w:rsidP="005D606D">
                            <w:pP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857E9B2" w14:textId="5A8E326B" w:rsidR="005D606D" w:rsidRPr="00B86D82" w:rsidRDefault="005D606D" w:rsidP="005D606D">
                            <w:pP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86D82"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Referrals can be </w:t>
                            </w:r>
                            <w:r w:rsidR="004360F5"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made</w:t>
                            </w:r>
                            <w:r w:rsidRPr="00B86D82"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4852"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by following </w:t>
                            </w:r>
                            <w:hyperlink r:id="rId16" w:history="1">
                              <w:r w:rsidR="00784852" w:rsidRPr="00784852">
                                <w:rPr>
                                  <w:rStyle w:val="Hyperlink"/>
                                  <w:rFonts w:ascii="Century Gothic" w:hAnsi="Century Gothic" w:cs="CJUMP M+ VAG Rounded LT"/>
                                  <w:i/>
                                  <w:iCs/>
                                  <w:sz w:val="26"/>
                                  <w:szCs w:val="26"/>
                                </w:rPr>
                                <w:t>this link</w:t>
                              </w:r>
                            </w:hyperlink>
                            <w:r w:rsidR="00784852"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.  More information can be found on the Council website.</w:t>
                            </w:r>
                          </w:p>
                          <w:p w14:paraId="0FAD4F8C" w14:textId="7481A090" w:rsidR="005D606D" w:rsidRPr="00710BA0" w:rsidRDefault="005D606D" w:rsidP="005D606D">
                            <w:pPr>
                              <w:rPr>
                                <w:rStyle w:val="Hyperlink"/>
                                <w:rFonts w:ascii="Century Gothic" w:hAnsi="Century Gothic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9FB0E92" w14:textId="77777777" w:rsidR="003C789E" w:rsidRPr="00343A35" w:rsidRDefault="003C789E" w:rsidP="003C789E">
                            <w:pPr>
                              <w:contextualSpacing/>
                              <w:rPr>
                                <w:rFonts w:ascii="Century Gothic" w:hAnsi="Century Gothic" w:cs="CJUMP M+ VAG Rounded LT"/>
                                <w:b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43A35">
                              <w:rPr>
                                <w:rFonts w:ascii="Century Gothic" w:hAnsi="Century Gothic" w:cs="CJUMP M+ VAG Rounded LT"/>
                                <w:b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What happens next?</w:t>
                            </w:r>
                          </w:p>
                          <w:p w14:paraId="7A36D2C6" w14:textId="77777777" w:rsidR="003C789E" w:rsidRDefault="003C789E" w:rsidP="003C789E">
                            <w:pP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440E354" w14:textId="63694357" w:rsidR="003C789E" w:rsidRDefault="003C789E" w:rsidP="003C789E">
                            <w:pP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Based on the information received in the referral an initial assessment will be made of what level of support is required and whether it meets our statutory guidelines.</w:t>
                            </w:r>
                          </w:p>
                          <w:p w14:paraId="5849477B" w14:textId="77777777" w:rsidR="003C789E" w:rsidRPr="003C789E" w:rsidRDefault="003C789E" w:rsidP="003C789E">
                            <w:pP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939FFC7" w14:textId="77777777" w:rsidR="003C789E" w:rsidRDefault="003C789E" w:rsidP="003C789E">
                            <w:pPr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C789E">
                              <w:rPr>
                                <w:rFonts w:ascii="Century Gothic" w:hAnsi="Century Gothic" w:cs="CJUMP M+ VAG Rounded LT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What will Housing Options do?</w:t>
                            </w:r>
                          </w:p>
                          <w:p w14:paraId="2A889A5C" w14:textId="77777777" w:rsidR="003C789E" w:rsidRDefault="003C789E" w:rsidP="003C789E">
                            <w:pPr>
                              <w:contextualSpacing/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559695B6" w14:textId="31F6C4E3" w:rsidR="003C789E" w:rsidRDefault="003C789E" w:rsidP="003C789E">
                            <w:pPr>
                              <w:contextualSpacing/>
                              <w:rPr>
                                <w:rFonts w:ascii="Century Gothic" w:hAnsi="Century Gothic" w:cs="CJUMP M+ VAG Rounded LT"/>
                                <w:b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86D82"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The referrer will receive acknowledgement of receipt and there may be some follow up questions re</w:t>
                            </w:r>
                            <w: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garding the information received.  If appropriate the referral will be allocated to a Housing Options Advisor who will complete a full</w:t>
                            </w:r>
                            <w:r w:rsidR="0055314A"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housing</w:t>
                            </w:r>
                            <w: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assessment.</w:t>
                            </w:r>
                          </w:p>
                          <w:p w14:paraId="2A75E792" w14:textId="0CFA3C3D" w:rsidR="005D606D" w:rsidRPr="00B86D82" w:rsidRDefault="005D606D" w:rsidP="00784852">
                            <w:pPr>
                              <w:contextualSpacing/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051B898A" w14:textId="0B4CA755" w:rsidR="005D606D" w:rsidRDefault="005D606D" w:rsidP="005D606D">
                            <w:pPr>
                              <w:rPr>
                                <w:rFonts w:ascii="Century Gothic" w:hAnsi="Century Gothic" w:cs="CJUMP M+ VAG Rounded LT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549B305F" w14:textId="77777777" w:rsidR="003C789E" w:rsidRDefault="003C7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0EED" id="_x0000_s1028" type="#_x0000_t202" style="position:absolute;margin-left:-9.35pt;margin-top:82.35pt;width:276.75pt;height:6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" stroked="f">
                <v:textbox>
                  <w:txbxContent>
                    <w:p w14:paraId="27A78F00" w14:textId="31163548" w:rsidR="00231BA1" w:rsidRPr="00710BA0" w:rsidRDefault="00F250C2" w:rsidP="002446FB">
                      <w:pPr>
                        <w:pStyle w:val="Pa0"/>
                        <w:spacing w:line="276" w:lineRule="auto"/>
                        <w:rPr>
                          <w:rStyle w:val="A0"/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Style w:val="A0"/>
                          <w:rFonts w:ascii="Century Gothic" w:hAnsi="Century Gothic"/>
                          <w:sz w:val="26"/>
                          <w:szCs w:val="26"/>
                        </w:rPr>
                        <w:t>Who should I refer to Housing Options</w:t>
                      </w:r>
                      <w:r w:rsidR="00231BA1" w:rsidRPr="00710BA0">
                        <w:rPr>
                          <w:rStyle w:val="A0"/>
                          <w:rFonts w:ascii="Century Gothic" w:hAnsi="Century Gothic"/>
                          <w:sz w:val="26"/>
                          <w:szCs w:val="26"/>
                        </w:rPr>
                        <w:t>?</w:t>
                      </w:r>
                    </w:p>
                    <w:p w14:paraId="1B5A0B3D" w14:textId="77777777" w:rsidR="00E80214" w:rsidRPr="00710BA0" w:rsidRDefault="00E80214" w:rsidP="00E80214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565A3BC" w14:textId="3541AEE0" w:rsidR="00E80214" w:rsidRDefault="00F250C2" w:rsidP="002446FB">
                      <w:pP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There are two key questions to </w:t>
                      </w:r>
                      <w:r w:rsidR="00323934"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consider</w:t>
                      </w:r>
                      <w: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872BE9"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when assessing someone’s needs</w:t>
                      </w:r>
                      <w: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:</w:t>
                      </w:r>
                    </w:p>
                    <w:p w14:paraId="385DCC5A" w14:textId="36697B4B" w:rsidR="00F250C2" w:rsidRPr="00F250C2" w:rsidRDefault="004360F5" w:rsidP="00F250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  <w:t>‘</w:t>
                      </w:r>
                      <w:r w:rsidR="00F250C2" w:rsidRPr="00F250C2"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  <w:t>Is this your permanent address?</w:t>
                      </w:r>
                      <w:r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  <w:t>’</w:t>
                      </w:r>
                    </w:p>
                    <w:p w14:paraId="21968F43" w14:textId="5159162C" w:rsidR="00F250C2" w:rsidRDefault="004360F5" w:rsidP="00F250C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‘</w:t>
                      </w:r>
                      <w:r w:rsidR="00F250C2"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Yes</w:t>
                      </w:r>
                      <w: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’</w:t>
                      </w:r>
                      <w:r w:rsidR="00F250C2"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- No referral needed.</w:t>
                      </w:r>
                    </w:p>
                    <w:p w14:paraId="57B688F9" w14:textId="34A29D62" w:rsidR="00F250C2" w:rsidRPr="00872BE9" w:rsidRDefault="004360F5" w:rsidP="00F250C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B050"/>
                          <w:sz w:val="26"/>
                          <w:szCs w:val="26"/>
                        </w:rPr>
                        <w:t>‘</w:t>
                      </w:r>
                      <w:r w:rsidR="00F250C2" w:rsidRPr="00872BE9"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B050"/>
                          <w:sz w:val="26"/>
                          <w:szCs w:val="26"/>
                        </w:rPr>
                        <w:t>No</w:t>
                      </w:r>
                      <w:r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B050"/>
                          <w:sz w:val="26"/>
                          <w:szCs w:val="26"/>
                        </w:rPr>
                        <w:t>’</w:t>
                      </w:r>
                      <w:r w:rsidR="00F250C2" w:rsidRPr="00872BE9"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B050"/>
                          <w:sz w:val="26"/>
                          <w:szCs w:val="26"/>
                        </w:rPr>
                        <w:t xml:space="preserve"> – Make a referral.</w:t>
                      </w:r>
                    </w:p>
                    <w:p w14:paraId="0A9E4596" w14:textId="34C172C3" w:rsidR="00872BE9" w:rsidRPr="00872BE9" w:rsidRDefault="004360F5" w:rsidP="00872B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  <w:t>‘</w:t>
                      </w:r>
                      <w:r w:rsidR="00872BE9" w:rsidRPr="00872BE9"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  <w:t>Do you feel your accommodation could be at risk?</w:t>
                      </w:r>
                      <w:r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  <w:t>’</w:t>
                      </w:r>
                    </w:p>
                    <w:p w14:paraId="6F3E4BE0" w14:textId="5BC96733" w:rsidR="00872BE9" w:rsidRPr="00872BE9" w:rsidRDefault="004360F5" w:rsidP="00872BE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B05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B050"/>
                          <w:sz w:val="26"/>
                          <w:szCs w:val="26"/>
                        </w:rPr>
                        <w:t>‘</w:t>
                      </w:r>
                      <w:r w:rsidR="00872BE9" w:rsidRPr="00872BE9"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B050"/>
                          <w:sz w:val="26"/>
                          <w:szCs w:val="26"/>
                        </w:rPr>
                        <w:t>Yes</w:t>
                      </w:r>
                      <w:r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B050"/>
                          <w:sz w:val="26"/>
                          <w:szCs w:val="26"/>
                        </w:rPr>
                        <w:t>’</w:t>
                      </w:r>
                      <w:r w:rsidR="00872BE9" w:rsidRPr="00872BE9">
                        <w:rPr>
                          <w:rFonts w:ascii="Century Gothic" w:hAnsi="Century Gothic" w:cs="CJUMP M+ VAG Rounded LT"/>
                          <w:b/>
                          <w:bCs/>
                          <w:i/>
                          <w:iCs/>
                          <w:color w:val="00B050"/>
                          <w:sz w:val="26"/>
                          <w:szCs w:val="26"/>
                        </w:rPr>
                        <w:t xml:space="preserve"> – Make a referral.</w:t>
                      </w:r>
                    </w:p>
                    <w:p w14:paraId="5BAA06EE" w14:textId="4663FC78" w:rsidR="00872BE9" w:rsidRPr="00872BE9" w:rsidRDefault="004360F5" w:rsidP="00872BE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‘</w:t>
                      </w:r>
                      <w:r w:rsidR="00872BE9"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No</w:t>
                      </w:r>
                      <w: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’</w:t>
                      </w:r>
                      <w:r w:rsidR="00872BE9"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– No referral needed.</w:t>
                      </w:r>
                    </w:p>
                    <w:p w14:paraId="221863DD" w14:textId="77777777" w:rsidR="00E80214" w:rsidRPr="00710BA0" w:rsidRDefault="00E80214" w:rsidP="002446FB">
                      <w:pP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</w:p>
                    <w:p w14:paraId="0C782B68" w14:textId="680625B6" w:rsidR="005D606D" w:rsidRPr="00B86D82" w:rsidRDefault="00784852" w:rsidP="005D606D">
                      <w:pPr>
                        <w:rPr>
                          <w:rFonts w:ascii="Century Gothic" w:hAnsi="Century Gothic" w:cs="CJUMP M+ VAG Rounded LT"/>
                          <w:b/>
                          <w:i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CJUMP M+ VAG Rounded LT"/>
                          <w:b/>
                          <w:iCs/>
                          <w:color w:val="000000"/>
                          <w:sz w:val="26"/>
                          <w:szCs w:val="26"/>
                        </w:rPr>
                        <w:t>How can I make a referral</w:t>
                      </w:r>
                      <w:r w:rsidR="005D606D" w:rsidRPr="00710BA0">
                        <w:rPr>
                          <w:rFonts w:ascii="Century Gothic" w:hAnsi="Century Gothic" w:cs="CJUMP M+ VAG Rounded LT"/>
                          <w:b/>
                          <w:iCs/>
                          <w:color w:val="000000"/>
                          <w:sz w:val="26"/>
                          <w:szCs w:val="26"/>
                        </w:rPr>
                        <w:t>?</w:t>
                      </w:r>
                    </w:p>
                    <w:p w14:paraId="7925F810" w14:textId="77777777" w:rsidR="005D606D" w:rsidRPr="00B86D82" w:rsidRDefault="005D606D" w:rsidP="005D606D">
                      <w:pP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</w:p>
                    <w:p w14:paraId="6857E9B2" w14:textId="5A8E326B" w:rsidR="005D606D" w:rsidRPr="00B86D82" w:rsidRDefault="005D606D" w:rsidP="005D606D">
                      <w:pP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B86D82"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Referrals can be </w:t>
                      </w:r>
                      <w:r w:rsidR="004360F5"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made</w:t>
                      </w:r>
                      <w:r w:rsidRPr="00B86D82"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784852"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by following </w:t>
                      </w:r>
                      <w:hyperlink r:id="rId17" w:history="1">
                        <w:r w:rsidR="00784852" w:rsidRPr="00784852">
                          <w:rPr>
                            <w:rStyle w:val="Hyperlink"/>
                            <w:rFonts w:ascii="Century Gothic" w:hAnsi="Century Gothic" w:cs="CJUMP M+ VAG Rounded LT"/>
                            <w:i/>
                            <w:iCs/>
                            <w:sz w:val="26"/>
                            <w:szCs w:val="26"/>
                          </w:rPr>
                          <w:t>this link</w:t>
                        </w:r>
                      </w:hyperlink>
                      <w:r w:rsidR="00784852"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.  More information can be found on the Council website.</w:t>
                      </w:r>
                    </w:p>
                    <w:p w14:paraId="0FAD4F8C" w14:textId="7481A090" w:rsidR="005D606D" w:rsidRPr="00710BA0" w:rsidRDefault="005D606D" w:rsidP="005D606D">
                      <w:pPr>
                        <w:rPr>
                          <w:rStyle w:val="Hyperlink"/>
                          <w:rFonts w:ascii="Century Gothic" w:hAnsi="Century Gothic"/>
                          <w:i/>
                          <w:sz w:val="26"/>
                          <w:szCs w:val="26"/>
                        </w:rPr>
                      </w:pPr>
                    </w:p>
                    <w:p w14:paraId="39FB0E92" w14:textId="77777777" w:rsidR="003C789E" w:rsidRPr="00343A35" w:rsidRDefault="003C789E" w:rsidP="003C789E">
                      <w:pPr>
                        <w:contextualSpacing/>
                        <w:rPr>
                          <w:rFonts w:ascii="Century Gothic" w:hAnsi="Century Gothic" w:cs="CJUMP M+ VAG Rounded LT"/>
                          <w:b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343A35">
                        <w:rPr>
                          <w:rFonts w:ascii="Century Gothic" w:hAnsi="Century Gothic" w:cs="CJUMP M+ VAG Rounded LT"/>
                          <w:b/>
                          <w:iCs/>
                          <w:color w:val="000000"/>
                          <w:sz w:val="26"/>
                          <w:szCs w:val="26"/>
                        </w:rPr>
                        <w:t>What happens next?</w:t>
                      </w:r>
                    </w:p>
                    <w:p w14:paraId="7A36D2C6" w14:textId="77777777" w:rsidR="003C789E" w:rsidRDefault="003C789E" w:rsidP="003C789E">
                      <w:pPr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2440E354" w14:textId="63694357" w:rsidR="003C789E" w:rsidRDefault="003C789E" w:rsidP="003C789E">
                      <w:pP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Based on the information received in the referral an initial assessment will be made of what level of support is required and whether it meets our statutory guidelines.</w:t>
                      </w:r>
                    </w:p>
                    <w:p w14:paraId="5849477B" w14:textId="77777777" w:rsidR="003C789E" w:rsidRPr="003C789E" w:rsidRDefault="003C789E" w:rsidP="003C789E">
                      <w:pP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</w:p>
                    <w:p w14:paraId="2939FFC7" w14:textId="77777777" w:rsidR="003C789E" w:rsidRDefault="003C789E" w:rsidP="003C789E">
                      <w:pPr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C789E">
                        <w:rPr>
                          <w:rFonts w:ascii="Century Gothic" w:hAnsi="Century Gothic" w:cs="CJUMP M+ VAG Rounded LT"/>
                          <w:b/>
                          <w:bCs/>
                          <w:color w:val="000000"/>
                          <w:sz w:val="26"/>
                          <w:szCs w:val="26"/>
                        </w:rPr>
                        <w:t>What will Housing Options do?</w:t>
                      </w:r>
                    </w:p>
                    <w:p w14:paraId="2A889A5C" w14:textId="77777777" w:rsidR="003C789E" w:rsidRDefault="003C789E" w:rsidP="003C789E">
                      <w:pPr>
                        <w:contextualSpacing/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</w:p>
                    <w:p w14:paraId="559695B6" w14:textId="31F6C4E3" w:rsidR="003C789E" w:rsidRDefault="003C789E" w:rsidP="003C789E">
                      <w:pPr>
                        <w:contextualSpacing/>
                        <w:rPr>
                          <w:rFonts w:ascii="Century Gothic" w:hAnsi="Century Gothic" w:cs="CJUMP M+ VAG Rounded LT"/>
                          <w:b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B86D82"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The referrer will receive acknowledgement of receipt and there may be some follow up questions re</w:t>
                      </w:r>
                      <w: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>garding the information received.  If appropriate the referral will be allocated to a Housing Options Advisor who will complete a full</w:t>
                      </w:r>
                      <w:r w:rsidR="0055314A"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housing</w:t>
                      </w:r>
                      <w: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assessment.</w:t>
                      </w:r>
                    </w:p>
                    <w:p w14:paraId="2A75E792" w14:textId="0CFA3C3D" w:rsidR="005D606D" w:rsidRPr="00B86D82" w:rsidRDefault="005D606D" w:rsidP="00784852">
                      <w:pPr>
                        <w:contextualSpacing/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</w:p>
                    <w:p w14:paraId="051B898A" w14:textId="0B4CA755" w:rsidR="005D606D" w:rsidRDefault="005D606D" w:rsidP="005D606D">
                      <w:pPr>
                        <w:rPr>
                          <w:rFonts w:ascii="Century Gothic" w:hAnsi="Century Gothic" w:cs="CJUMP M+ VAG Rounded LT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</w:p>
                    <w:p w14:paraId="549B305F" w14:textId="77777777" w:rsidR="003C789E" w:rsidRDefault="003C789E"/>
                  </w:txbxContent>
                </v:textbox>
                <w10:wrap type="square" anchorx="margin"/>
              </v:shape>
            </w:pict>
          </mc:Fallback>
        </mc:AlternateContent>
      </w:r>
      <w:r w:rsidR="00F250C2">
        <w:rPr>
          <w:noProof/>
          <w:lang w:eastAsia="zh-CN"/>
        </w:rPr>
        <mc:AlternateContent>
          <mc:Choice Requires="wps">
            <w:drawing>
              <wp:anchor distT="0" distB="0" distL="182880" distR="182880" simplePos="0" relativeHeight="251663360" behindDoc="0" locked="0" layoutInCell="1" allowOverlap="1" wp14:anchorId="360FD34B" wp14:editId="6AF08F75">
                <wp:simplePos x="0" y="0"/>
                <wp:positionH relativeFrom="margin">
                  <wp:posOffset>-4445</wp:posOffset>
                </wp:positionH>
                <wp:positionV relativeFrom="page">
                  <wp:posOffset>285750</wp:posOffset>
                </wp:positionV>
                <wp:extent cx="6859905" cy="1022350"/>
                <wp:effectExtent l="0" t="0" r="0" b="635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102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A9BDC" w14:textId="6D1646EC" w:rsidR="00231BA1" w:rsidRDefault="00231BA1" w:rsidP="00F250C2">
                            <w:pPr>
                              <w:pStyle w:val="CoverTitleSefton"/>
                            </w:pPr>
                            <w:r w:rsidRPr="00AF5F1C">
                              <w:rPr>
                                <w:sz w:val="56"/>
                                <w:szCs w:val="56"/>
                                <w:lang w:val="en-GB"/>
                              </w:rPr>
                              <w:t xml:space="preserve">Housing Options Service </w:t>
                            </w:r>
                            <w:r w:rsidR="00F250C2">
                              <w:rPr>
                                <w:b/>
                                <w:i/>
                                <w:sz w:val="56"/>
                                <w:szCs w:val="56"/>
                                <w:lang w:val="en-GB"/>
                              </w:rPr>
                              <w:t>Things to note for professionals and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FD34B" id="Text Box 131" o:spid="_x0000_s1029" type="#_x0000_t202" style="position:absolute;margin-left:-.35pt;margin-top:22.5pt;width:540.15pt;height:80.5pt;z-index:25166336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" filled="f" stroked="f" strokeweight=".5pt">
                <v:textbox inset="0,0,0,0">
                  <w:txbxContent>
                    <w:p w14:paraId="030A9BDC" w14:textId="6D1646EC" w:rsidR="00231BA1" w:rsidRDefault="00231BA1" w:rsidP="00F250C2">
                      <w:pPr>
                        <w:pStyle w:val="CoverTitleSefton"/>
                      </w:pPr>
                      <w:r w:rsidRPr="00AF5F1C">
                        <w:rPr>
                          <w:sz w:val="56"/>
                          <w:szCs w:val="56"/>
                          <w:lang w:val="en-GB"/>
                        </w:rPr>
                        <w:t xml:space="preserve">Housing Options Service </w:t>
                      </w:r>
                      <w:r w:rsidR="00F250C2">
                        <w:rPr>
                          <w:b/>
                          <w:i/>
                          <w:sz w:val="56"/>
                          <w:szCs w:val="56"/>
                          <w:lang w:val="en-GB"/>
                        </w:rPr>
                        <w:t>Things to note for professionals and agencies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250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8DB71" wp14:editId="7D954B83">
                <wp:simplePos x="0" y="0"/>
                <wp:positionH relativeFrom="page">
                  <wp:posOffset>69849</wp:posOffset>
                </wp:positionH>
                <wp:positionV relativeFrom="paragraph">
                  <wp:posOffset>-262255</wp:posOffset>
                </wp:positionV>
                <wp:extent cx="7409815" cy="1206500"/>
                <wp:effectExtent l="0" t="0" r="635" b="0"/>
                <wp:wrapNone/>
                <wp:docPr id="32" name="Manual Inp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409815" cy="1206500"/>
                        </a:xfrm>
                        <a:prstGeom prst="flowChartManualInput">
                          <a:avLst/>
                        </a:prstGeom>
                        <a:solidFill>
                          <a:srgbClr val="0081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F361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anual Input 12" o:spid="_x0000_s1026" type="#_x0000_t118" style="position:absolute;margin-left:5.5pt;margin-top:-20.65pt;width:583.45pt;height: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" fillcolor="#0081bb" stroked="f" strokeweight="1pt">
                <w10:wrap anchorx="page"/>
              </v:shape>
            </w:pict>
          </mc:Fallback>
        </mc:AlternateContent>
      </w:r>
      <w:r w:rsidR="00560470">
        <w:rPr>
          <w:noProof/>
        </w:rPr>
        <w:drawing>
          <wp:anchor distT="0" distB="0" distL="114300" distR="114300" simplePos="0" relativeHeight="251667456" behindDoc="1" locked="0" layoutInCell="1" allowOverlap="1" wp14:anchorId="12944BEF" wp14:editId="10F60EA5">
            <wp:simplePos x="0" y="0"/>
            <wp:positionH relativeFrom="column">
              <wp:posOffset>-62418</wp:posOffset>
            </wp:positionH>
            <wp:positionV relativeFrom="paragraph">
              <wp:posOffset>9332595</wp:posOffset>
            </wp:positionV>
            <wp:extent cx="2406650" cy="445770"/>
            <wp:effectExtent l="0" t="0" r="0" b="0"/>
            <wp:wrapTight wrapText="bothSides">
              <wp:wrapPolygon edited="0">
                <wp:start x="0" y="0"/>
                <wp:lineTo x="0" y="20308"/>
                <wp:lineTo x="21372" y="20308"/>
                <wp:lineTo x="21372" y="0"/>
                <wp:lineTo x="0" y="0"/>
              </wp:wrapPolygon>
            </wp:wrapTight>
            <wp:docPr id="132" name="Picture 132" descr="http://intranet.smbc.loc/media/444980/seftoncouncil_logo_v2_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mbc.loc/media/444980/seftoncouncil_logo_v2_hi-r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BA1" w:rsidRPr="006C27B3">
        <w:rPr>
          <w:noProof/>
        </w:rPr>
        <w:drawing>
          <wp:anchor distT="0" distB="0" distL="114300" distR="114300" simplePos="0" relativeHeight="251665408" behindDoc="1" locked="0" layoutInCell="1" allowOverlap="1" wp14:anchorId="39CD1CA8" wp14:editId="0CD121DD">
            <wp:simplePos x="0" y="0"/>
            <wp:positionH relativeFrom="margin">
              <wp:posOffset>5394960</wp:posOffset>
            </wp:positionH>
            <wp:positionV relativeFrom="paragraph">
              <wp:posOffset>-635</wp:posOffset>
            </wp:positionV>
            <wp:extent cx="457200" cy="457200"/>
            <wp:effectExtent l="0" t="0" r="0" b="0"/>
            <wp:wrapNone/>
            <wp:docPr id="12" name="Graphic 4" descr="Group of women">
              <a:extLst xmlns:a="http://schemas.openxmlformats.org/drawingml/2006/main">
                <a:ext uri="{FF2B5EF4-FFF2-40B4-BE49-F238E27FC236}">
                  <a16:creationId xmlns:a16="http://schemas.microsoft.com/office/drawing/2014/main" id="{B09874F1-A973-4FDC-85AB-E4585E7DB9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Group of women">
                      <a:extLst>
                        <a:ext uri="{FF2B5EF4-FFF2-40B4-BE49-F238E27FC236}">
                          <a16:creationId xmlns:a16="http://schemas.microsoft.com/office/drawing/2014/main" id="{B09874F1-A973-4FDC-85AB-E4585E7DB9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793D" w:rsidSect="009444D8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567" w:right="567" w:bottom="567" w:left="567" w:header="567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BCFA" w14:textId="77777777" w:rsidR="00D35DB6" w:rsidRDefault="00D35DB6" w:rsidP="00231BA1">
      <w:pPr>
        <w:spacing w:line="240" w:lineRule="auto"/>
      </w:pPr>
      <w:r>
        <w:separator/>
      </w:r>
    </w:p>
  </w:endnote>
  <w:endnote w:type="continuationSeparator" w:id="0">
    <w:p w14:paraId="1908FCA3" w14:textId="77777777" w:rsidR="00D35DB6" w:rsidRDefault="00D35DB6" w:rsidP="00231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JUMP M+ VAG Rounded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2D0B" w14:textId="77777777" w:rsidR="004646BF" w:rsidRDefault="00A60E78" w:rsidP="0050145A">
    <w:pPr>
      <w:pStyle w:val="Footer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63B9" w14:textId="77777777" w:rsidR="004646BF" w:rsidRDefault="00A60E78" w:rsidP="0050145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5A52" w14:textId="77777777" w:rsidR="00D35DB6" w:rsidRDefault="00D35DB6" w:rsidP="00231BA1">
      <w:pPr>
        <w:spacing w:line="240" w:lineRule="auto"/>
      </w:pPr>
      <w:r>
        <w:separator/>
      </w:r>
    </w:p>
  </w:footnote>
  <w:footnote w:type="continuationSeparator" w:id="0">
    <w:p w14:paraId="479D2DCD" w14:textId="77777777" w:rsidR="00D35DB6" w:rsidRDefault="00D35DB6" w:rsidP="00231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F1AD" w14:textId="77777777" w:rsidR="004646BF" w:rsidRDefault="00A60E78" w:rsidP="004646BF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DE01" w14:textId="77777777" w:rsidR="0050145A" w:rsidRDefault="00D362D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54F200" wp14:editId="0C6A67F3">
              <wp:simplePos x="0" y="0"/>
              <wp:positionH relativeFrom="margin">
                <wp:posOffset>-291323</wp:posOffset>
              </wp:positionH>
              <wp:positionV relativeFrom="paragraph">
                <wp:posOffset>-292024</wp:posOffset>
              </wp:positionV>
              <wp:extent cx="7409815" cy="300990"/>
              <wp:effectExtent l="0" t="0" r="635" b="3810"/>
              <wp:wrapTight wrapText="bothSides">
                <wp:wrapPolygon edited="0">
                  <wp:start x="0" y="0"/>
                  <wp:lineTo x="0" y="20506"/>
                  <wp:lineTo x="21546" y="20506"/>
                  <wp:lineTo x="21546" y="0"/>
                  <wp:lineTo x="0" y="0"/>
                </wp:wrapPolygon>
              </wp:wrapTight>
              <wp:docPr id="308" name="Group 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9815" cy="300990"/>
                        <a:chOff x="0" y="0"/>
                        <a:chExt cx="7559041" cy="197485"/>
                      </a:xfrm>
                    </wpg:grpSpPr>
                    <wps:wsp>
                      <wps:cNvPr id="309" name="Rectangle 7"/>
                      <wps:cNvSpPr/>
                      <wps:spPr>
                        <a:xfrm>
                          <a:off x="0" y="0"/>
                          <a:ext cx="894749" cy="1974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3" name="Rectangle 313"/>
                      <wps:cNvSpPr/>
                      <wps:spPr>
                        <a:xfrm>
                          <a:off x="893197" y="0"/>
                          <a:ext cx="896088" cy="1974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4" name="Rectangle 9"/>
                      <wps:cNvSpPr/>
                      <wps:spPr>
                        <a:xfrm>
                          <a:off x="1789043" y="0"/>
                          <a:ext cx="894749" cy="1974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7" name="Rectangle 317"/>
                      <wps:cNvSpPr/>
                      <wps:spPr>
                        <a:xfrm>
                          <a:off x="2684890" y="0"/>
                          <a:ext cx="815052" cy="197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8" name="Rectangle 318"/>
                      <wps:cNvSpPr/>
                      <wps:spPr>
                        <a:xfrm>
                          <a:off x="3498574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9" name="Rectangle 319"/>
                      <wps:cNvSpPr/>
                      <wps:spPr>
                        <a:xfrm>
                          <a:off x="4309607" y="0"/>
                          <a:ext cx="814382" cy="1974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Rectangle 128"/>
                      <wps:cNvSpPr/>
                      <wps:spPr>
                        <a:xfrm>
                          <a:off x="5123290" y="0"/>
                          <a:ext cx="812800" cy="197485"/>
                        </a:xfrm>
                        <a:prstGeom prst="rect">
                          <a:avLst/>
                        </a:prstGeom>
                        <a:solidFill>
                          <a:srgbClr val="303E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Rectangle 129"/>
                      <wps:cNvSpPr/>
                      <wps:spPr>
                        <a:xfrm>
                          <a:off x="5936974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rgbClr val="B500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Rectangle 19"/>
                      <wps:cNvSpPr/>
                      <wps:spPr>
                        <a:xfrm>
                          <a:off x="6748007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rgbClr val="0080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EDF0BC" id="Group 308" o:spid="_x0000_s1026" style="position:absolute;margin-left:-22.95pt;margin-top:-23pt;width:583.45pt;height:23.7pt;z-index:-251656192;mso-position-horizontal-relative:margin;mso-width-relative:margin;mso-height-relative:margin" coordsize="75590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">
              <v:rect id="Rectangle 7" o:spid="_x0000_s1027" style="position:absolute;width:894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" fillcolor="#4472c4 [3204]" stroked="f" strokeweight="1pt"/>
              <v:rect id="Rectangle 313" o:spid="_x0000_s1028" style="position:absolute;left:8931;width:896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" fillcolor="#70ad47 [3209]" stroked="f" strokeweight="1pt"/>
              <v:rect id="Rectangle 9" o:spid="_x0000_s1029" style="position:absolute;left:17890;width:894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" fillcolor="#5b9bd5 [3208]" stroked="f" strokeweight="1pt"/>
              <v:rect id="Rectangle 317" o:spid="_x0000_s1030" style="position:absolute;left:26848;width:815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" fillcolor="#ed7d31 [3205]" stroked="f" strokeweight="1pt"/>
              <v:rect id="Rectangle 318" o:spid="_x0000_s1031" style="position:absolute;left:34985;width:811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" fillcolor="#a5a5a5 [3206]" stroked="f" strokeweight="1pt"/>
              <v:rect id="Rectangle 319" o:spid="_x0000_s1032" style="position:absolute;left:43096;width:8143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" fillcolor="#ffc000 [3207]" stroked="f" strokeweight="1pt"/>
              <v:rect id="Rectangle 128" o:spid="_x0000_s1033" style="position:absolute;left:51232;width:8128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" fillcolor="#303e91" stroked="f" strokeweight="1pt"/>
              <v:rect id="Rectangle 129" o:spid="_x0000_s1034" style="position:absolute;left:59369;width:811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" fillcolor="#b50063" stroked="f" strokeweight="1pt"/>
              <v:rect id="Rectangle 19" o:spid="_x0000_s1035" style="position:absolute;left:67480;width:8110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" fillcolor="#00803d" stroked="f" strokeweight="1pt"/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630"/>
    <w:multiLevelType w:val="hybridMultilevel"/>
    <w:tmpl w:val="576AE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D6F"/>
    <w:multiLevelType w:val="hybridMultilevel"/>
    <w:tmpl w:val="B7E68E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037D6"/>
    <w:multiLevelType w:val="hybridMultilevel"/>
    <w:tmpl w:val="B4A4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91196"/>
    <w:multiLevelType w:val="hybridMultilevel"/>
    <w:tmpl w:val="D9C8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E3282"/>
    <w:multiLevelType w:val="hybridMultilevel"/>
    <w:tmpl w:val="A2E0ED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475994">
    <w:abstractNumId w:val="3"/>
  </w:num>
  <w:num w:numId="2" w16cid:durableId="2045397642">
    <w:abstractNumId w:val="2"/>
  </w:num>
  <w:num w:numId="3" w16cid:durableId="341973639">
    <w:abstractNumId w:val="2"/>
  </w:num>
  <w:num w:numId="4" w16cid:durableId="960037832">
    <w:abstractNumId w:val="0"/>
  </w:num>
  <w:num w:numId="5" w16cid:durableId="1628388144">
    <w:abstractNumId w:val="4"/>
  </w:num>
  <w:num w:numId="6" w16cid:durableId="73983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A1"/>
    <w:rsid w:val="00016E3E"/>
    <w:rsid w:val="00044C3B"/>
    <w:rsid w:val="000C62E3"/>
    <w:rsid w:val="000D6A8E"/>
    <w:rsid w:val="000E10C7"/>
    <w:rsid w:val="000E67E4"/>
    <w:rsid w:val="00106BE4"/>
    <w:rsid w:val="00145F94"/>
    <w:rsid w:val="0018465B"/>
    <w:rsid w:val="001B3612"/>
    <w:rsid w:val="00231BA1"/>
    <w:rsid w:val="002446FB"/>
    <w:rsid w:val="0026012D"/>
    <w:rsid w:val="003059AA"/>
    <w:rsid w:val="00323934"/>
    <w:rsid w:val="00343A35"/>
    <w:rsid w:val="00387889"/>
    <w:rsid w:val="003B586C"/>
    <w:rsid w:val="003C789E"/>
    <w:rsid w:val="003D33CA"/>
    <w:rsid w:val="004360F5"/>
    <w:rsid w:val="00460761"/>
    <w:rsid w:val="0055314A"/>
    <w:rsid w:val="00555B5A"/>
    <w:rsid w:val="00560470"/>
    <w:rsid w:val="00566F50"/>
    <w:rsid w:val="005826BC"/>
    <w:rsid w:val="00593E7B"/>
    <w:rsid w:val="005C7DFD"/>
    <w:rsid w:val="005D606D"/>
    <w:rsid w:val="006149E3"/>
    <w:rsid w:val="00710BA0"/>
    <w:rsid w:val="00784852"/>
    <w:rsid w:val="007F42C1"/>
    <w:rsid w:val="008455E1"/>
    <w:rsid w:val="008652D8"/>
    <w:rsid w:val="00872BE9"/>
    <w:rsid w:val="009014FE"/>
    <w:rsid w:val="009444D8"/>
    <w:rsid w:val="00954E5D"/>
    <w:rsid w:val="009E3800"/>
    <w:rsid w:val="00A60E78"/>
    <w:rsid w:val="00A73B0C"/>
    <w:rsid w:val="00B07B06"/>
    <w:rsid w:val="00B764C6"/>
    <w:rsid w:val="00B86D82"/>
    <w:rsid w:val="00B9573C"/>
    <w:rsid w:val="00B975DB"/>
    <w:rsid w:val="00BB700F"/>
    <w:rsid w:val="00BD3676"/>
    <w:rsid w:val="00C40AE6"/>
    <w:rsid w:val="00C42043"/>
    <w:rsid w:val="00C57E3B"/>
    <w:rsid w:val="00C8053F"/>
    <w:rsid w:val="00D33FC0"/>
    <w:rsid w:val="00D35DB6"/>
    <w:rsid w:val="00D362D5"/>
    <w:rsid w:val="00D5578C"/>
    <w:rsid w:val="00DF154B"/>
    <w:rsid w:val="00E30428"/>
    <w:rsid w:val="00E57046"/>
    <w:rsid w:val="00E5785D"/>
    <w:rsid w:val="00E65457"/>
    <w:rsid w:val="00E80214"/>
    <w:rsid w:val="00EA4F66"/>
    <w:rsid w:val="00EB743C"/>
    <w:rsid w:val="00EC40B6"/>
    <w:rsid w:val="00F10BAC"/>
    <w:rsid w:val="00F10FCF"/>
    <w:rsid w:val="00F250C2"/>
    <w:rsid w:val="00F668D3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1B14D"/>
  <w15:chartTrackingRefBased/>
  <w15:docId w15:val="{148D0647-A5AE-4965-A094-82D976EE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BA1"/>
    <w:pPr>
      <w:spacing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B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A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31B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A1"/>
    <w:rPr>
      <w:rFonts w:eastAsiaTheme="minorHAnsi"/>
    </w:rPr>
  </w:style>
  <w:style w:type="paragraph" w:customStyle="1" w:styleId="Pa0">
    <w:name w:val="Pa0"/>
    <w:basedOn w:val="Normal"/>
    <w:next w:val="Normal"/>
    <w:uiPriority w:val="99"/>
    <w:rsid w:val="00231BA1"/>
    <w:pPr>
      <w:autoSpaceDE w:val="0"/>
      <w:autoSpaceDN w:val="0"/>
      <w:adjustRightInd w:val="0"/>
      <w:spacing w:line="241" w:lineRule="atLeast"/>
    </w:pPr>
    <w:rPr>
      <w:rFonts w:ascii="CJUMP M+ VAG Rounded LT" w:hAnsi="CJUMP M+ VAG Rounded LT"/>
    </w:rPr>
  </w:style>
  <w:style w:type="character" w:customStyle="1" w:styleId="A0">
    <w:name w:val="A0"/>
    <w:uiPriority w:val="99"/>
    <w:rsid w:val="00231BA1"/>
    <w:rPr>
      <w:rFonts w:cs="CJUMP M+ VAG Rounded LT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231BA1"/>
    <w:rPr>
      <w:rFonts w:cs="CJUMP M+ VAG Rounded LT"/>
      <w:color w:val="000000"/>
      <w:sz w:val="22"/>
      <w:szCs w:val="22"/>
    </w:rPr>
  </w:style>
  <w:style w:type="paragraph" w:customStyle="1" w:styleId="CoverTitleSefton">
    <w:name w:val="Cover Title [Sefton]"/>
    <w:basedOn w:val="Normal"/>
    <w:link w:val="CoverTitleSeftonChar"/>
    <w:qFormat/>
    <w:rsid w:val="00231BA1"/>
    <w:pPr>
      <w:spacing w:before="120" w:line="240" w:lineRule="auto"/>
      <w:contextualSpacing/>
    </w:pPr>
    <w:rPr>
      <w:rFonts w:asciiTheme="minorHAnsi" w:eastAsia="Times New Roman" w:hAnsiTheme="minorHAnsi" w:cstheme="minorHAnsi"/>
      <w:color w:val="FFFFFF" w:themeColor="background1"/>
      <w:sz w:val="96"/>
      <w:szCs w:val="96"/>
      <w:lang w:val="en-US"/>
    </w:rPr>
  </w:style>
  <w:style w:type="character" w:customStyle="1" w:styleId="CoverTitleSeftonChar">
    <w:name w:val="Cover Title [Sefton] Char"/>
    <w:basedOn w:val="DefaultParagraphFont"/>
    <w:link w:val="CoverTitleSefton"/>
    <w:rsid w:val="00231BA1"/>
    <w:rPr>
      <w:rFonts w:asciiTheme="minorHAnsi" w:eastAsia="Times New Roman" w:hAnsiTheme="minorHAnsi" w:cstheme="minorHAnsi"/>
      <w:color w:val="FFFFFF" w:themeColor="background1"/>
      <w:sz w:val="96"/>
      <w:szCs w:val="96"/>
      <w:lang w:val="en-US"/>
    </w:rPr>
  </w:style>
  <w:style w:type="character" w:styleId="Hyperlink">
    <w:name w:val="Hyperlink"/>
    <w:basedOn w:val="DefaultParagraphFont"/>
    <w:uiPriority w:val="99"/>
    <w:unhideWhenUsed/>
    <w:rsid w:val="00231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D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CA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live.housingjigsaw.co.uk/alert/duty-to-refe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ive.housingjigsaw.co.uk/alert/duty-to-refer" TargetMode="External"/><Relationship Id="rId20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housing.options@sefton.gov.uk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ousing.options@sefton.gov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FBD102EA37D42924EF2F70934A1E0" ma:contentTypeVersion="15" ma:contentTypeDescription="Create a new document." ma:contentTypeScope="" ma:versionID="da4bc7e9615404e3467813126df1caf1">
  <xsd:schema xmlns:xsd="http://www.w3.org/2001/XMLSchema" xmlns:xs="http://www.w3.org/2001/XMLSchema" xmlns:p="http://schemas.microsoft.com/office/2006/metadata/properties" xmlns:ns2="b663b9bf-ce56-404d-9e49-ed91046f0a0e" xmlns:ns3="57c981d3-d567-4661-bd5a-748cc0a44e06" targetNamespace="http://schemas.microsoft.com/office/2006/metadata/properties" ma:root="true" ma:fieldsID="8f6d14eb5f4a1c29f1571e09efa723ae" ns2:_="" ns3:_="">
    <xsd:import namespace="b663b9bf-ce56-404d-9e49-ed91046f0a0e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b9bf-ce56-404d-9e49-ed91046f0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dd8f5d-69c6-4055-9658-079ae7a5d6f4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63b9bf-ce56-404d-9e49-ed91046f0a0e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Props1.xml><?xml version="1.0" encoding="utf-8"?>
<ds:datastoreItem xmlns:ds="http://schemas.openxmlformats.org/officeDocument/2006/customXml" ds:itemID="{67FF26F2-018B-4473-B79C-9E11E3003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3b9bf-ce56-404d-9e49-ed91046f0a0e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AF0AB-6D36-49AB-A1DB-0B95BD93B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3A193-2DA8-4731-A2FE-0C78D49EACE9}">
  <ds:schemaRefs>
    <ds:schemaRef ds:uri="http://schemas.microsoft.com/office/2006/metadata/properties"/>
    <ds:schemaRef ds:uri="http://schemas.microsoft.com/office/infopath/2007/PartnerControls"/>
    <ds:schemaRef ds:uri="b663b9bf-ce56-404d-9e49-ed91046f0a0e"/>
    <ds:schemaRef ds:uri="57c981d3-d567-4661-bd5a-748cc0a44e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Glennon</dc:creator>
  <cp:keywords/>
  <dc:description/>
  <cp:lastModifiedBy>Wendy Simon</cp:lastModifiedBy>
  <cp:revision>2</cp:revision>
  <cp:lastPrinted>2021-09-09T14:16:00Z</cp:lastPrinted>
  <dcterms:created xsi:type="dcterms:W3CDTF">2023-04-06T09:02:00Z</dcterms:created>
  <dcterms:modified xsi:type="dcterms:W3CDTF">2023-04-06T09:02:00Z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0x010100477FBD102EA37D42924EF2F70934A1E0</vt:lpwstr>
  </property>
</Properties>
</file>