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A101" w14:textId="6E60EBDB" w:rsidR="00871E5B" w:rsidRDefault="00AA044F" w:rsidP="00871E5B">
      <w:pPr>
        <w:pBdr>
          <w:bottom w:val="single" w:sz="6" w:space="8" w:color="CCCCCC"/>
        </w:pBdr>
        <w:shd w:val="clear" w:color="auto" w:fill="FFFFFF"/>
        <w:spacing w:after="300" w:line="240" w:lineRule="auto"/>
        <w:outlineLvl w:val="0"/>
        <w:rPr>
          <w:rFonts w:ascii="Arial" w:eastAsia="Times New Roman" w:hAnsi="Arial" w:cs="Arial"/>
          <w:color w:val="253E8B"/>
          <w:kern w:val="36"/>
          <w:sz w:val="54"/>
          <w:szCs w:val="54"/>
          <w:lang w:eastAsia="en-GB"/>
        </w:rPr>
      </w:pPr>
      <w:r>
        <w:rPr>
          <w:rFonts w:ascii="Arial" w:eastAsia="Times New Roman" w:hAnsi="Arial" w:cs="Arial"/>
          <w:color w:val="253E8B"/>
          <w:kern w:val="36"/>
          <w:sz w:val="54"/>
          <w:szCs w:val="54"/>
          <w:lang w:eastAsia="en-GB"/>
        </w:rPr>
        <w:t xml:space="preserve">Sefton </w:t>
      </w:r>
      <w:r w:rsidR="00871E5B" w:rsidRPr="00871E5B">
        <w:rPr>
          <w:rFonts w:ascii="Arial" w:eastAsia="Times New Roman" w:hAnsi="Arial" w:cs="Arial"/>
          <w:color w:val="253E8B"/>
          <w:kern w:val="36"/>
          <w:sz w:val="54"/>
          <w:szCs w:val="54"/>
          <w:lang w:eastAsia="en-GB"/>
        </w:rPr>
        <w:t>Supervision and Support of Foster Carers</w:t>
      </w:r>
      <w:r w:rsidR="00BB7501">
        <w:rPr>
          <w:rFonts w:ascii="Arial" w:eastAsia="Times New Roman" w:hAnsi="Arial" w:cs="Arial"/>
          <w:color w:val="253E8B"/>
          <w:kern w:val="36"/>
          <w:sz w:val="54"/>
          <w:szCs w:val="54"/>
          <w:lang w:eastAsia="en-GB"/>
        </w:rPr>
        <w:t xml:space="preserve"> Policy</w:t>
      </w:r>
    </w:p>
    <w:p w14:paraId="7AE82EDD" w14:textId="0423428C" w:rsidR="00652B32" w:rsidRPr="00871E5B" w:rsidRDefault="00AF7AE4" w:rsidP="00871E5B">
      <w:pPr>
        <w:pBdr>
          <w:bottom w:val="single" w:sz="6" w:space="8" w:color="CCCCCC"/>
        </w:pBdr>
        <w:shd w:val="clear" w:color="auto" w:fill="FFFFFF"/>
        <w:spacing w:after="300" w:line="240" w:lineRule="auto"/>
        <w:outlineLvl w:val="0"/>
        <w:rPr>
          <w:rFonts w:ascii="Arial" w:eastAsia="Times New Roman" w:hAnsi="Arial" w:cs="Arial"/>
          <w:color w:val="253E8B"/>
          <w:kern w:val="36"/>
          <w:sz w:val="54"/>
          <w:szCs w:val="54"/>
          <w:lang w:eastAsia="en-GB"/>
        </w:rPr>
      </w:pPr>
      <w:r>
        <w:rPr>
          <w:rFonts w:ascii="Arial" w:eastAsia="Times New Roman" w:hAnsi="Arial" w:cs="Arial"/>
          <w:color w:val="253E8B"/>
          <w:kern w:val="36"/>
          <w:sz w:val="54"/>
          <w:szCs w:val="54"/>
          <w:lang w:eastAsia="en-GB"/>
        </w:rPr>
        <w:t>December</w:t>
      </w:r>
      <w:r w:rsidR="00745EAD">
        <w:rPr>
          <w:rFonts w:ascii="Arial" w:eastAsia="Times New Roman" w:hAnsi="Arial" w:cs="Arial"/>
          <w:color w:val="253E8B"/>
          <w:kern w:val="36"/>
          <w:sz w:val="54"/>
          <w:szCs w:val="54"/>
          <w:lang w:eastAsia="en-GB"/>
        </w:rPr>
        <w:t xml:space="preserve"> 2022</w:t>
      </w:r>
    </w:p>
    <w:p w14:paraId="003D8475" w14:textId="77777777"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476"/>
      </w:tblGrid>
      <w:tr w:rsidR="00652B32" w:rsidRPr="00652B32" w14:paraId="2DC1DD5E" w14:textId="77777777" w:rsidTr="00652B32">
        <w:trPr>
          <w:jc w:val="center"/>
        </w:trPr>
        <w:tc>
          <w:tcPr>
            <w:tcW w:w="9016" w:type="dxa"/>
            <w:gridSpan w:val="2"/>
            <w:shd w:val="pct15" w:color="auto" w:fill="auto"/>
          </w:tcPr>
          <w:p w14:paraId="263A830A"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POLICY INFORMATION SHEET</w:t>
            </w:r>
          </w:p>
        </w:tc>
      </w:tr>
      <w:tr w:rsidR="00652B32" w:rsidRPr="00652B32" w14:paraId="60C736C2" w14:textId="77777777" w:rsidTr="00652B32">
        <w:trPr>
          <w:jc w:val="center"/>
        </w:trPr>
        <w:tc>
          <w:tcPr>
            <w:tcW w:w="9016" w:type="dxa"/>
            <w:gridSpan w:val="2"/>
          </w:tcPr>
          <w:p w14:paraId="0156249C"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r>
      <w:tr w:rsidR="00652B32" w:rsidRPr="00652B32" w14:paraId="606CB5F2" w14:textId="77777777" w:rsidTr="00652B32">
        <w:trPr>
          <w:jc w:val="center"/>
        </w:trPr>
        <w:tc>
          <w:tcPr>
            <w:tcW w:w="4540" w:type="dxa"/>
          </w:tcPr>
          <w:p w14:paraId="558C9242"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Service Area</w:t>
            </w:r>
          </w:p>
          <w:p w14:paraId="0CD3D4DB"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35999819"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Children’s Social Care</w:t>
            </w:r>
          </w:p>
        </w:tc>
      </w:tr>
      <w:tr w:rsidR="00652B32" w:rsidRPr="00652B32" w14:paraId="028AF689" w14:textId="77777777" w:rsidTr="00652B32">
        <w:trPr>
          <w:jc w:val="center"/>
        </w:trPr>
        <w:tc>
          <w:tcPr>
            <w:tcW w:w="4540" w:type="dxa"/>
          </w:tcPr>
          <w:p w14:paraId="458CEDF7"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Date effective from</w:t>
            </w:r>
          </w:p>
          <w:p w14:paraId="4A91E988"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5AB8E736"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December 2022</w:t>
            </w:r>
          </w:p>
        </w:tc>
      </w:tr>
      <w:tr w:rsidR="00652B32" w:rsidRPr="00652B32" w14:paraId="599C99EC" w14:textId="77777777" w:rsidTr="00652B32">
        <w:trPr>
          <w:jc w:val="center"/>
        </w:trPr>
        <w:tc>
          <w:tcPr>
            <w:tcW w:w="4540" w:type="dxa"/>
          </w:tcPr>
          <w:p w14:paraId="2820992C"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Responsible Officer</w:t>
            </w:r>
          </w:p>
          <w:p w14:paraId="05A0F7B2"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0B4B0F74"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Service Manager - Fostering</w:t>
            </w:r>
          </w:p>
        </w:tc>
      </w:tr>
      <w:tr w:rsidR="00652B32" w:rsidRPr="00652B32" w14:paraId="71F9BFED" w14:textId="77777777" w:rsidTr="00652B32">
        <w:trPr>
          <w:jc w:val="center"/>
        </w:trPr>
        <w:tc>
          <w:tcPr>
            <w:tcW w:w="4540" w:type="dxa"/>
          </w:tcPr>
          <w:p w14:paraId="67C9E932"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Date of Reviews</w:t>
            </w:r>
          </w:p>
          <w:p w14:paraId="480403AC"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5D0DB586"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December 2023</w:t>
            </w:r>
          </w:p>
        </w:tc>
      </w:tr>
      <w:tr w:rsidR="00652B32" w:rsidRPr="00652B32" w14:paraId="4EE4CF62" w14:textId="77777777" w:rsidTr="00652B32">
        <w:trPr>
          <w:jc w:val="center"/>
        </w:trPr>
        <w:tc>
          <w:tcPr>
            <w:tcW w:w="4540" w:type="dxa"/>
          </w:tcPr>
          <w:p w14:paraId="1544D6AB"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Status</w:t>
            </w:r>
          </w:p>
          <w:p w14:paraId="0CEC236F"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p w14:paraId="5A180D79" w14:textId="77777777" w:rsidR="00652B32" w:rsidRPr="00652B32" w:rsidRDefault="00652B32" w:rsidP="00652B32">
            <w:pPr>
              <w:numPr>
                <w:ilvl w:val="0"/>
                <w:numId w:val="17"/>
              </w:num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Mandatory (all staff named must adhere to guidance)</w:t>
            </w:r>
          </w:p>
          <w:p w14:paraId="67C9C4FA"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p w14:paraId="4296ABD9"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294B756E"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Mandatory</w:t>
            </w:r>
          </w:p>
        </w:tc>
      </w:tr>
      <w:tr w:rsidR="00652B32" w:rsidRPr="00652B32" w14:paraId="0380DD89" w14:textId="77777777" w:rsidTr="00652B32">
        <w:trPr>
          <w:jc w:val="center"/>
        </w:trPr>
        <w:tc>
          <w:tcPr>
            <w:tcW w:w="4540" w:type="dxa"/>
          </w:tcPr>
          <w:p w14:paraId="3AF4B4F3"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Target Audience</w:t>
            </w:r>
          </w:p>
          <w:p w14:paraId="58CE99A7"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08E99189"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Foster carers, fostering service, children’s social workers</w:t>
            </w:r>
          </w:p>
        </w:tc>
      </w:tr>
      <w:tr w:rsidR="00652B32" w:rsidRPr="00652B32" w14:paraId="358B0C5E" w14:textId="77777777" w:rsidTr="00652B32">
        <w:trPr>
          <w:jc w:val="center"/>
        </w:trPr>
        <w:tc>
          <w:tcPr>
            <w:tcW w:w="4540" w:type="dxa"/>
          </w:tcPr>
          <w:p w14:paraId="01BF7D0E"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Date of SMT Decision</w:t>
            </w:r>
          </w:p>
          <w:p w14:paraId="2A2D42FA"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256F2FD7"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July 2022</w:t>
            </w:r>
          </w:p>
        </w:tc>
      </w:tr>
      <w:tr w:rsidR="00652B32" w:rsidRPr="00652B32" w14:paraId="1BF6E53D" w14:textId="77777777" w:rsidTr="00652B32">
        <w:trPr>
          <w:jc w:val="center"/>
        </w:trPr>
        <w:tc>
          <w:tcPr>
            <w:tcW w:w="4540" w:type="dxa"/>
          </w:tcPr>
          <w:p w14:paraId="32665402"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Related Document (s)</w:t>
            </w:r>
          </w:p>
          <w:p w14:paraId="1AB18CBF"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287141D2"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p>
        </w:tc>
      </w:tr>
      <w:tr w:rsidR="00652B32" w:rsidRPr="00652B32" w14:paraId="70D4C2EE" w14:textId="77777777" w:rsidTr="00652B32">
        <w:trPr>
          <w:jc w:val="center"/>
        </w:trPr>
        <w:tc>
          <w:tcPr>
            <w:tcW w:w="4540" w:type="dxa"/>
          </w:tcPr>
          <w:p w14:paraId="69C527BB"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r w:rsidRPr="00652B32">
              <w:rPr>
                <w:rFonts w:ascii="Calibri" w:eastAsia="Times New Roman" w:hAnsi="Calibri" w:cs="Calibri"/>
                <w:b/>
                <w:bCs/>
                <w:sz w:val="23"/>
                <w:szCs w:val="23"/>
                <w:lang w:eastAsia="en-GB"/>
              </w:rPr>
              <w:t>Superseded Documents</w:t>
            </w:r>
          </w:p>
          <w:p w14:paraId="4B921137"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b/>
                <w:bCs/>
                <w:sz w:val="23"/>
                <w:szCs w:val="23"/>
                <w:lang w:eastAsia="en-GB"/>
              </w:rPr>
            </w:pPr>
          </w:p>
        </w:tc>
        <w:tc>
          <w:tcPr>
            <w:tcW w:w="4476" w:type="dxa"/>
          </w:tcPr>
          <w:p w14:paraId="3DAB547B" w14:textId="77777777" w:rsidR="00652B32" w:rsidRPr="00652B32" w:rsidRDefault="00652B32" w:rsidP="00652B32">
            <w:pPr>
              <w:pBdr>
                <w:bottom w:val="single" w:sz="6" w:space="0" w:color="439CB1"/>
              </w:pBdr>
              <w:shd w:val="clear" w:color="auto" w:fill="FFFFFF"/>
              <w:spacing w:after="0" w:line="240" w:lineRule="auto"/>
              <w:outlineLvl w:val="2"/>
              <w:rPr>
                <w:rFonts w:ascii="Calibri" w:eastAsia="Times New Roman" w:hAnsi="Calibri" w:cs="Calibri"/>
                <w:sz w:val="23"/>
                <w:szCs w:val="23"/>
                <w:lang w:eastAsia="en-GB"/>
              </w:rPr>
            </w:pPr>
            <w:r w:rsidRPr="00652B32">
              <w:rPr>
                <w:rFonts w:ascii="Calibri" w:eastAsia="Times New Roman" w:hAnsi="Calibri" w:cs="Calibri"/>
                <w:sz w:val="23"/>
                <w:szCs w:val="23"/>
                <w:lang w:eastAsia="en-GB"/>
              </w:rPr>
              <w:t>2017 version</w:t>
            </w:r>
          </w:p>
        </w:tc>
      </w:tr>
    </w:tbl>
    <w:p w14:paraId="061B5F9B" w14:textId="77777777"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2E9DBED4" w14:textId="36F421D3"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4EC25CEA" w14:textId="11735EDE"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120B26AB" w14:textId="50D7348E"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6B07FB88" w14:textId="2C498958"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1C26AF0A" w14:textId="1315E3B5"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49CD5EC2" w14:textId="66B927AB"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6833BA3D" w14:textId="77777777" w:rsidR="00652B32" w:rsidRDefault="00652B32"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p>
    <w:p w14:paraId="6C52D71C" w14:textId="513663C1" w:rsidR="0041204A" w:rsidRPr="0041204A" w:rsidRDefault="0041204A" w:rsidP="0041204A">
      <w:pPr>
        <w:pBdr>
          <w:bottom w:val="single" w:sz="6" w:space="0" w:color="439CB1"/>
        </w:pBdr>
        <w:shd w:val="clear" w:color="auto" w:fill="FFFFFF"/>
        <w:spacing w:after="0" w:line="240" w:lineRule="auto"/>
        <w:outlineLvl w:val="2"/>
        <w:rPr>
          <w:rFonts w:ascii="Calibri" w:eastAsia="Times New Roman" w:hAnsi="Calibri" w:cs="Calibri"/>
          <w:b/>
          <w:bCs/>
          <w:sz w:val="35"/>
          <w:szCs w:val="35"/>
          <w:lang w:eastAsia="en-GB"/>
        </w:rPr>
      </w:pPr>
      <w:r w:rsidRPr="0041204A">
        <w:rPr>
          <w:rFonts w:ascii="Calibri" w:eastAsia="Times New Roman" w:hAnsi="Calibri" w:cs="Calibri"/>
          <w:b/>
          <w:bCs/>
          <w:sz w:val="35"/>
          <w:szCs w:val="35"/>
          <w:lang w:eastAsia="en-GB"/>
        </w:rPr>
        <w:lastRenderedPageBreak/>
        <w:t>Contents</w:t>
      </w:r>
    </w:p>
    <w:p w14:paraId="41134BCD" w14:textId="77777777" w:rsidR="0041204A" w:rsidRPr="0041204A" w:rsidRDefault="0041204A" w:rsidP="0041204A">
      <w:pPr>
        <w:numPr>
          <w:ilvl w:val="0"/>
          <w:numId w:val="11"/>
        </w:numPr>
        <w:shd w:val="clear" w:color="auto" w:fill="FFFFFF"/>
        <w:tabs>
          <w:tab w:val="num" w:pos="66"/>
        </w:tabs>
        <w:spacing w:before="150" w:after="100" w:afterAutospacing="1" w:line="240" w:lineRule="auto"/>
        <w:ind w:left="426"/>
        <w:rPr>
          <w:rFonts w:ascii="Calibri" w:eastAsia="Times New Roman" w:hAnsi="Calibri" w:cs="Calibri"/>
          <w:sz w:val="27"/>
          <w:szCs w:val="27"/>
          <w:lang w:eastAsia="en-GB"/>
        </w:rPr>
      </w:pPr>
      <w:r w:rsidRPr="0041204A">
        <w:rPr>
          <w:rFonts w:ascii="Calibri" w:eastAsia="Times New Roman" w:hAnsi="Calibri" w:cs="Calibri"/>
          <w:b/>
          <w:bCs/>
          <w:sz w:val="27"/>
          <w:szCs w:val="27"/>
          <w:lang w:eastAsia="en-GB"/>
        </w:rPr>
        <w:t>Introduction</w:t>
      </w:r>
    </w:p>
    <w:p w14:paraId="1C4FD06A" w14:textId="388CBA77" w:rsidR="0041204A" w:rsidRPr="0041204A" w:rsidRDefault="0041204A" w:rsidP="0041204A">
      <w:pPr>
        <w:numPr>
          <w:ilvl w:val="0"/>
          <w:numId w:val="11"/>
        </w:numPr>
        <w:shd w:val="clear" w:color="auto" w:fill="FFFFFF"/>
        <w:tabs>
          <w:tab w:val="num" w:pos="66"/>
        </w:tabs>
        <w:spacing w:before="150" w:after="100" w:afterAutospacing="1" w:line="240" w:lineRule="auto"/>
        <w:ind w:left="426"/>
        <w:rPr>
          <w:rFonts w:ascii="Calibri" w:eastAsia="Times New Roman" w:hAnsi="Calibri" w:cs="Calibri"/>
          <w:sz w:val="27"/>
          <w:szCs w:val="27"/>
          <w:lang w:eastAsia="en-GB"/>
        </w:rPr>
      </w:pPr>
      <w:r w:rsidRPr="0041204A">
        <w:rPr>
          <w:rFonts w:ascii="Calibri" w:eastAsia="Times New Roman" w:hAnsi="Calibri" w:cs="Calibri"/>
          <w:b/>
          <w:bCs/>
          <w:sz w:val="27"/>
          <w:szCs w:val="27"/>
          <w:lang w:eastAsia="en-GB"/>
        </w:rPr>
        <w:t>Planned Supervision Visits</w:t>
      </w:r>
    </w:p>
    <w:p w14:paraId="09DA36E2" w14:textId="0C077A3D" w:rsidR="0041204A" w:rsidRPr="0041204A" w:rsidRDefault="0041204A" w:rsidP="0041204A">
      <w:pPr>
        <w:numPr>
          <w:ilvl w:val="0"/>
          <w:numId w:val="11"/>
        </w:numPr>
        <w:shd w:val="clear" w:color="auto" w:fill="FFFFFF"/>
        <w:tabs>
          <w:tab w:val="num" w:pos="66"/>
        </w:tabs>
        <w:spacing w:before="150" w:after="100" w:afterAutospacing="1" w:line="240" w:lineRule="auto"/>
        <w:ind w:left="426"/>
        <w:rPr>
          <w:rFonts w:ascii="Calibri" w:eastAsia="Times New Roman" w:hAnsi="Calibri" w:cs="Calibri"/>
          <w:sz w:val="27"/>
          <w:szCs w:val="27"/>
          <w:lang w:eastAsia="en-GB"/>
        </w:rPr>
      </w:pPr>
      <w:r w:rsidRPr="0041204A">
        <w:rPr>
          <w:rFonts w:ascii="Calibri" w:eastAsia="Times New Roman" w:hAnsi="Calibri" w:cs="Calibri"/>
          <w:b/>
          <w:bCs/>
          <w:sz w:val="27"/>
          <w:szCs w:val="27"/>
          <w:lang w:eastAsia="en-GB"/>
        </w:rPr>
        <w:t>Personal Development Plan</w:t>
      </w:r>
    </w:p>
    <w:p w14:paraId="3CFB3D49" w14:textId="2BB14953" w:rsidR="0041204A" w:rsidRPr="0041204A" w:rsidRDefault="0041204A" w:rsidP="0041204A">
      <w:pPr>
        <w:numPr>
          <w:ilvl w:val="0"/>
          <w:numId w:val="11"/>
        </w:numPr>
        <w:shd w:val="clear" w:color="auto" w:fill="FFFFFF"/>
        <w:tabs>
          <w:tab w:val="num" w:pos="66"/>
        </w:tabs>
        <w:spacing w:before="150" w:after="100" w:afterAutospacing="1" w:line="240" w:lineRule="auto"/>
        <w:ind w:left="426"/>
        <w:rPr>
          <w:rFonts w:ascii="Calibri" w:eastAsia="Times New Roman" w:hAnsi="Calibri" w:cs="Calibri"/>
          <w:sz w:val="27"/>
          <w:szCs w:val="27"/>
          <w:lang w:eastAsia="en-GB"/>
        </w:rPr>
      </w:pPr>
      <w:r w:rsidRPr="0041204A">
        <w:rPr>
          <w:rFonts w:ascii="Calibri" w:eastAsia="Times New Roman" w:hAnsi="Calibri" w:cs="Calibri"/>
          <w:b/>
          <w:bCs/>
          <w:sz w:val="27"/>
          <w:szCs w:val="27"/>
          <w:lang w:eastAsia="en-GB"/>
        </w:rPr>
        <w:t>Frequency of Supervisory Visits</w:t>
      </w:r>
    </w:p>
    <w:p w14:paraId="0D6AFE00" w14:textId="77777777" w:rsidR="0041204A" w:rsidRPr="0041204A" w:rsidRDefault="0041204A" w:rsidP="0041204A">
      <w:pPr>
        <w:numPr>
          <w:ilvl w:val="0"/>
          <w:numId w:val="11"/>
        </w:numPr>
        <w:shd w:val="clear" w:color="auto" w:fill="FFFFFF"/>
        <w:tabs>
          <w:tab w:val="num" w:pos="66"/>
        </w:tabs>
        <w:spacing w:before="150" w:after="100" w:afterAutospacing="1" w:line="240" w:lineRule="auto"/>
        <w:ind w:left="426"/>
        <w:rPr>
          <w:rFonts w:ascii="Calibri" w:eastAsia="Times New Roman" w:hAnsi="Calibri" w:cs="Calibri"/>
          <w:sz w:val="27"/>
          <w:szCs w:val="27"/>
          <w:lang w:eastAsia="en-GB"/>
        </w:rPr>
      </w:pPr>
      <w:r w:rsidRPr="0041204A">
        <w:rPr>
          <w:rFonts w:ascii="Calibri" w:eastAsia="Times New Roman" w:hAnsi="Calibri" w:cs="Calibri"/>
          <w:b/>
          <w:bCs/>
          <w:sz w:val="27"/>
          <w:szCs w:val="27"/>
          <w:lang w:eastAsia="en-GB"/>
        </w:rPr>
        <w:t>Unannounced Visits</w:t>
      </w:r>
    </w:p>
    <w:p w14:paraId="5C9F0FBA" w14:textId="2B814D67" w:rsidR="0041204A" w:rsidRPr="0041204A" w:rsidRDefault="0041204A" w:rsidP="0041204A">
      <w:pPr>
        <w:numPr>
          <w:ilvl w:val="0"/>
          <w:numId w:val="11"/>
        </w:numPr>
        <w:shd w:val="clear" w:color="auto" w:fill="FFFFFF"/>
        <w:tabs>
          <w:tab w:val="num" w:pos="66"/>
        </w:tabs>
        <w:spacing w:before="150" w:after="100" w:afterAutospacing="1" w:line="240" w:lineRule="auto"/>
        <w:ind w:left="426"/>
        <w:rPr>
          <w:rFonts w:ascii="Calibri" w:eastAsia="Times New Roman" w:hAnsi="Calibri" w:cs="Calibri"/>
          <w:sz w:val="27"/>
          <w:szCs w:val="27"/>
          <w:lang w:eastAsia="en-GB"/>
        </w:rPr>
      </w:pPr>
      <w:r w:rsidRPr="0041204A">
        <w:rPr>
          <w:rFonts w:ascii="Calibri" w:eastAsia="Times New Roman" w:hAnsi="Calibri" w:cs="Calibri"/>
          <w:b/>
          <w:bCs/>
          <w:sz w:val="27"/>
          <w:szCs w:val="27"/>
          <w:lang w:eastAsia="en-GB"/>
        </w:rPr>
        <w:t xml:space="preserve">Support and Tasks to be </w:t>
      </w:r>
      <w:r w:rsidR="003B0D92">
        <w:rPr>
          <w:rFonts w:ascii="Calibri" w:eastAsia="Times New Roman" w:hAnsi="Calibri" w:cs="Calibri"/>
          <w:b/>
          <w:bCs/>
          <w:sz w:val="27"/>
          <w:szCs w:val="27"/>
          <w:lang w:eastAsia="en-GB"/>
        </w:rPr>
        <w:t>u</w:t>
      </w:r>
      <w:r w:rsidRPr="0041204A">
        <w:rPr>
          <w:rFonts w:ascii="Calibri" w:eastAsia="Times New Roman" w:hAnsi="Calibri" w:cs="Calibri"/>
          <w:b/>
          <w:bCs/>
          <w:sz w:val="27"/>
          <w:szCs w:val="27"/>
          <w:lang w:eastAsia="en-GB"/>
        </w:rPr>
        <w:t>ndertaken by the Supervising Social Worker</w:t>
      </w:r>
    </w:p>
    <w:p w14:paraId="5D2B4895" w14:textId="7A02238C" w:rsidR="0041204A" w:rsidRPr="0041204A" w:rsidRDefault="0041204A" w:rsidP="0041204A">
      <w:pPr>
        <w:numPr>
          <w:ilvl w:val="0"/>
          <w:numId w:val="11"/>
        </w:numPr>
        <w:shd w:val="clear" w:color="auto" w:fill="FFFFFF"/>
        <w:tabs>
          <w:tab w:val="num" w:pos="66"/>
        </w:tabs>
        <w:spacing w:before="150" w:after="100" w:afterAutospacing="1" w:line="240" w:lineRule="auto"/>
        <w:ind w:left="426"/>
        <w:rPr>
          <w:rFonts w:ascii="Calibri" w:eastAsia="Times New Roman" w:hAnsi="Calibri" w:cs="Calibri"/>
          <w:sz w:val="27"/>
          <w:szCs w:val="27"/>
          <w:lang w:eastAsia="en-GB"/>
        </w:rPr>
      </w:pPr>
      <w:r w:rsidRPr="0041204A">
        <w:rPr>
          <w:rFonts w:ascii="Calibri" w:eastAsia="Times New Roman" w:hAnsi="Calibri" w:cs="Calibri"/>
          <w:b/>
          <w:bCs/>
          <w:sz w:val="27"/>
          <w:szCs w:val="27"/>
          <w:lang w:eastAsia="en-GB"/>
        </w:rPr>
        <w:t xml:space="preserve">Tasks of </w:t>
      </w:r>
      <w:r>
        <w:rPr>
          <w:rFonts w:ascii="Calibri" w:eastAsia="Times New Roman" w:hAnsi="Calibri" w:cs="Calibri"/>
          <w:b/>
          <w:bCs/>
          <w:sz w:val="27"/>
          <w:szCs w:val="27"/>
          <w:lang w:eastAsia="en-GB"/>
        </w:rPr>
        <w:t xml:space="preserve">the Supervising </w:t>
      </w:r>
      <w:r w:rsidRPr="0041204A">
        <w:rPr>
          <w:rFonts w:ascii="Calibri" w:eastAsia="Times New Roman" w:hAnsi="Calibri" w:cs="Calibri"/>
          <w:b/>
          <w:bCs/>
          <w:sz w:val="27"/>
          <w:szCs w:val="27"/>
          <w:lang w:eastAsia="en-GB"/>
        </w:rPr>
        <w:t>Social Worker</w:t>
      </w:r>
      <w:r w:rsidR="00863441">
        <w:rPr>
          <w:rFonts w:ascii="Calibri" w:eastAsia="Times New Roman" w:hAnsi="Calibri" w:cs="Calibri"/>
          <w:b/>
          <w:bCs/>
          <w:sz w:val="27"/>
          <w:szCs w:val="27"/>
          <w:lang w:eastAsia="en-GB"/>
        </w:rPr>
        <w:t xml:space="preserve"> and Team Manager</w:t>
      </w:r>
      <w:r w:rsidRPr="0041204A">
        <w:rPr>
          <w:rFonts w:ascii="Calibri" w:eastAsia="Times New Roman" w:hAnsi="Calibri" w:cs="Calibri"/>
          <w:b/>
          <w:bCs/>
          <w:sz w:val="27"/>
          <w:szCs w:val="27"/>
          <w:lang w:eastAsia="en-GB"/>
        </w:rPr>
        <w:t xml:space="preserve"> if Allegations are made Against the</w:t>
      </w:r>
      <w:r>
        <w:rPr>
          <w:rFonts w:ascii="Calibri" w:eastAsia="Times New Roman" w:hAnsi="Calibri" w:cs="Calibri"/>
          <w:b/>
          <w:bCs/>
          <w:sz w:val="27"/>
          <w:szCs w:val="27"/>
          <w:lang w:eastAsia="en-GB"/>
        </w:rPr>
        <w:t xml:space="preserve"> </w:t>
      </w:r>
      <w:r w:rsidR="001B07A0">
        <w:rPr>
          <w:rFonts w:ascii="Calibri" w:eastAsia="Times New Roman" w:hAnsi="Calibri" w:cs="Calibri"/>
          <w:b/>
          <w:bCs/>
          <w:sz w:val="27"/>
          <w:szCs w:val="27"/>
          <w:lang w:eastAsia="en-GB"/>
        </w:rPr>
        <w:t>F</w:t>
      </w:r>
      <w:r>
        <w:rPr>
          <w:rFonts w:ascii="Calibri" w:eastAsia="Times New Roman" w:hAnsi="Calibri" w:cs="Calibri"/>
          <w:b/>
          <w:bCs/>
          <w:sz w:val="27"/>
          <w:szCs w:val="27"/>
          <w:lang w:eastAsia="en-GB"/>
        </w:rPr>
        <w:t>oster</w:t>
      </w:r>
      <w:r w:rsidRPr="0041204A">
        <w:rPr>
          <w:rFonts w:ascii="Calibri" w:eastAsia="Times New Roman" w:hAnsi="Calibri" w:cs="Calibri"/>
          <w:b/>
          <w:bCs/>
          <w:sz w:val="27"/>
          <w:szCs w:val="27"/>
          <w:lang w:eastAsia="en-GB"/>
        </w:rPr>
        <w:t xml:space="preserve"> </w:t>
      </w:r>
      <w:r w:rsidR="001B07A0">
        <w:rPr>
          <w:rFonts w:ascii="Calibri" w:eastAsia="Times New Roman" w:hAnsi="Calibri" w:cs="Calibri"/>
          <w:b/>
          <w:bCs/>
          <w:sz w:val="27"/>
          <w:szCs w:val="27"/>
          <w:lang w:eastAsia="en-GB"/>
        </w:rPr>
        <w:t>C</w:t>
      </w:r>
      <w:r w:rsidRPr="0041204A">
        <w:rPr>
          <w:rFonts w:ascii="Calibri" w:eastAsia="Times New Roman" w:hAnsi="Calibri" w:cs="Calibri"/>
          <w:b/>
          <w:bCs/>
          <w:sz w:val="27"/>
          <w:szCs w:val="27"/>
          <w:lang w:eastAsia="en-GB"/>
        </w:rPr>
        <w:t>arer</w:t>
      </w:r>
    </w:p>
    <w:p w14:paraId="54C7524B" w14:textId="5644287B" w:rsidR="00871E5B" w:rsidRDefault="00871E5B" w:rsidP="00871E5B">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871E5B">
        <w:rPr>
          <w:rFonts w:ascii="inherit" w:eastAsia="Times New Roman" w:hAnsi="inherit" w:cs="Arial"/>
          <w:b/>
          <w:bCs/>
          <w:color w:val="2A7884"/>
          <w:sz w:val="45"/>
          <w:szCs w:val="45"/>
          <w:lang w:eastAsia="en-GB"/>
        </w:rPr>
        <w:t>1. Introduction</w:t>
      </w:r>
    </w:p>
    <w:p w14:paraId="0FD1E9ED" w14:textId="6D2A5107" w:rsidR="00325E0D" w:rsidRDefault="00325E0D" w:rsidP="00871E5B">
      <w:pPr>
        <w:shd w:val="clear" w:color="auto" w:fill="FFFFFF"/>
        <w:spacing w:before="300" w:after="300" w:line="240" w:lineRule="auto"/>
        <w:outlineLvl w:val="1"/>
        <w:rPr>
          <w:rFonts w:ascii="Arial" w:eastAsia="Times New Roman" w:hAnsi="Arial" w:cs="Arial"/>
          <w:sz w:val="23"/>
          <w:szCs w:val="23"/>
          <w:lang w:eastAsia="en-GB"/>
        </w:rPr>
      </w:pPr>
      <w:r>
        <w:rPr>
          <w:rFonts w:ascii="Arial" w:eastAsia="Times New Roman" w:hAnsi="Arial" w:cs="Arial"/>
          <w:sz w:val="23"/>
          <w:szCs w:val="23"/>
          <w:lang w:eastAsia="en-GB"/>
        </w:rPr>
        <w:t>This policy should be read alongside the Sefton Recording Policy for Foster Carers.</w:t>
      </w:r>
    </w:p>
    <w:p w14:paraId="0B7375B4" w14:textId="3DAF4D33" w:rsidR="004C1528" w:rsidRPr="00325E0D" w:rsidRDefault="004C1528" w:rsidP="00871E5B">
      <w:pPr>
        <w:shd w:val="clear" w:color="auto" w:fill="FFFFFF"/>
        <w:spacing w:before="300" w:after="300" w:line="240" w:lineRule="auto"/>
        <w:outlineLvl w:val="1"/>
        <w:rPr>
          <w:rFonts w:ascii="Arial" w:eastAsia="Times New Roman" w:hAnsi="Arial" w:cs="Arial"/>
          <w:sz w:val="23"/>
          <w:szCs w:val="23"/>
          <w:lang w:eastAsia="en-GB"/>
        </w:rPr>
      </w:pPr>
      <w:r w:rsidRPr="004C0313">
        <w:rPr>
          <w:rFonts w:ascii="Arial" w:eastAsia="Times New Roman" w:hAnsi="Arial" w:cs="Arial"/>
          <w:sz w:val="23"/>
          <w:szCs w:val="23"/>
          <w:lang w:eastAsia="en-GB"/>
        </w:rPr>
        <w:t xml:space="preserve">Foster carers provide day-to-day care for children within their homes. This is a rewarding but challenging job. Foster carers are not alone – they work as part of the team around a </w:t>
      </w:r>
      <w:proofErr w:type="gramStart"/>
      <w:r w:rsidRPr="004C0313">
        <w:rPr>
          <w:rFonts w:ascii="Arial" w:eastAsia="Times New Roman" w:hAnsi="Arial" w:cs="Arial"/>
          <w:sz w:val="23"/>
          <w:szCs w:val="23"/>
          <w:lang w:eastAsia="en-GB"/>
        </w:rPr>
        <w:t>child, and</w:t>
      </w:r>
      <w:proofErr w:type="gramEnd"/>
      <w:r w:rsidRPr="004C0313">
        <w:rPr>
          <w:rFonts w:ascii="Arial" w:eastAsia="Times New Roman" w:hAnsi="Arial" w:cs="Arial"/>
          <w:sz w:val="23"/>
          <w:szCs w:val="23"/>
          <w:lang w:eastAsia="en-GB"/>
        </w:rPr>
        <w:t xml:space="preserve"> must be supported by others in that team to ensure that children are receiving the best possible care.  The fostering service is responsible for ensuring this support is </w:t>
      </w:r>
      <w:r w:rsidR="004B7FF1" w:rsidRPr="004C0313">
        <w:rPr>
          <w:rFonts w:ascii="Arial" w:eastAsia="Times New Roman" w:hAnsi="Arial" w:cs="Arial"/>
          <w:sz w:val="23"/>
          <w:szCs w:val="23"/>
          <w:lang w:eastAsia="en-GB"/>
        </w:rPr>
        <w:t>prov</w:t>
      </w:r>
      <w:r w:rsidR="0001464D" w:rsidRPr="004C0313">
        <w:rPr>
          <w:rFonts w:ascii="Arial" w:eastAsia="Times New Roman" w:hAnsi="Arial" w:cs="Arial"/>
          <w:sz w:val="23"/>
          <w:szCs w:val="23"/>
          <w:lang w:eastAsia="en-GB"/>
        </w:rPr>
        <w:t>i</w:t>
      </w:r>
      <w:r w:rsidR="004B7FF1" w:rsidRPr="004C0313">
        <w:rPr>
          <w:rFonts w:ascii="Arial" w:eastAsia="Times New Roman" w:hAnsi="Arial" w:cs="Arial"/>
          <w:sz w:val="23"/>
          <w:szCs w:val="23"/>
          <w:lang w:eastAsia="en-GB"/>
        </w:rPr>
        <w:t>ded</w:t>
      </w:r>
      <w:r w:rsidRPr="004C0313">
        <w:rPr>
          <w:rFonts w:ascii="Arial" w:eastAsia="Times New Roman" w:hAnsi="Arial" w:cs="Arial"/>
          <w:sz w:val="23"/>
          <w:szCs w:val="23"/>
          <w:lang w:eastAsia="en-GB"/>
        </w:rPr>
        <w:t xml:space="preserve"> to foster carers.</w:t>
      </w:r>
    </w:p>
    <w:p w14:paraId="7DACE07B" w14:textId="7777777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All approved foster carers will have an allocated, suitably qualified supervising social worker. The allocated supervising social worker is responsible for supervising and supporting carers, ensuring that they have the necessary guidance, support and direction to maintain a quality service, including safe caring practices. This will include an understanding that they must work within the </w:t>
      </w:r>
      <w:hyperlink r:id="rId8" w:tgtFrame="_blank" w:history="1">
        <w:r w:rsidRPr="00871E5B">
          <w:rPr>
            <w:rFonts w:ascii="Arial" w:eastAsia="Times New Roman" w:hAnsi="Arial" w:cs="Arial"/>
            <w:b/>
            <w:bCs/>
            <w:color w:val="0000FF"/>
            <w:sz w:val="23"/>
            <w:szCs w:val="23"/>
            <w:u w:val="single"/>
            <w:lang w:eastAsia="en-GB"/>
          </w:rPr>
          <w:t>National Minimum Standards for Fostering</w:t>
        </w:r>
      </w:hyperlink>
      <w:r w:rsidRPr="00871E5B">
        <w:rPr>
          <w:rFonts w:ascii="Arial" w:eastAsia="Times New Roman" w:hAnsi="Arial" w:cs="Arial"/>
          <w:color w:val="333333"/>
          <w:sz w:val="23"/>
          <w:szCs w:val="23"/>
          <w:lang w:eastAsia="en-GB"/>
        </w:rPr>
        <w:t> and the agency's policies, procedures and guidance.</w:t>
      </w:r>
    </w:p>
    <w:p w14:paraId="6C2CDBB2" w14:textId="7777777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The supervising social worker must also ensure that the foster carers' training and development needs are identified, and that newly approved carers work towards completing the </w:t>
      </w:r>
      <w:hyperlink r:id="rId9" w:tgtFrame="_blank" w:history="1">
        <w:r w:rsidRPr="00871E5B">
          <w:rPr>
            <w:rFonts w:ascii="Arial" w:eastAsia="Times New Roman" w:hAnsi="Arial" w:cs="Arial"/>
            <w:b/>
            <w:bCs/>
            <w:color w:val="0000FF"/>
            <w:sz w:val="23"/>
            <w:szCs w:val="23"/>
            <w:u w:val="single"/>
            <w:lang w:eastAsia="en-GB"/>
          </w:rPr>
          <w:t>Training, Support and Development Standards for Foster Carers Workbook</w:t>
        </w:r>
      </w:hyperlink>
      <w:r w:rsidRPr="00871E5B">
        <w:rPr>
          <w:rFonts w:ascii="Arial" w:eastAsia="Times New Roman" w:hAnsi="Arial" w:cs="Arial"/>
          <w:color w:val="333333"/>
          <w:sz w:val="23"/>
          <w:szCs w:val="23"/>
          <w:lang w:eastAsia="en-GB"/>
        </w:rPr>
        <w:t>. They also have the responsibility to ensure foster carers are familiar and made aware of new policies and guidance.</w:t>
      </w:r>
    </w:p>
    <w:p w14:paraId="0FF5362D" w14:textId="0F3156D0" w:rsidR="00871E5B" w:rsidRDefault="006C1B85" w:rsidP="00871E5B">
      <w:pPr>
        <w:shd w:val="clear" w:color="auto" w:fill="FFFFFF"/>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F</w:t>
      </w:r>
      <w:r w:rsidR="00871E5B" w:rsidRPr="00871E5B">
        <w:rPr>
          <w:rFonts w:ascii="Arial" w:eastAsia="Times New Roman" w:hAnsi="Arial" w:cs="Arial"/>
          <w:color w:val="333333"/>
          <w:sz w:val="23"/>
          <w:szCs w:val="23"/>
          <w:lang w:eastAsia="en-GB"/>
        </w:rPr>
        <w:t xml:space="preserve">oster carer(s) should be fully aware </w:t>
      </w:r>
      <w:r w:rsidR="0017307D">
        <w:rPr>
          <w:rFonts w:ascii="Arial" w:eastAsia="Times New Roman" w:hAnsi="Arial" w:cs="Arial"/>
          <w:color w:val="333333"/>
          <w:sz w:val="23"/>
          <w:szCs w:val="23"/>
          <w:lang w:eastAsia="en-GB"/>
        </w:rPr>
        <w:t xml:space="preserve">of </w:t>
      </w:r>
      <w:r w:rsidR="009A11EB">
        <w:rPr>
          <w:rFonts w:ascii="Arial" w:eastAsia="Times New Roman" w:hAnsi="Arial" w:cs="Arial"/>
          <w:color w:val="333333"/>
          <w:sz w:val="23"/>
          <w:szCs w:val="23"/>
          <w:lang w:eastAsia="en-GB"/>
        </w:rPr>
        <w:t xml:space="preserve">significant </w:t>
      </w:r>
      <w:r w:rsidR="0030221C" w:rsidRPr="0030221C">
        <w:rPr>
          <w:rFonts w:ascii="Arial" w:eastAsia="Times New Roman" w:hAnsi="Arial" w:cs="Arial"/>
          <w:color w:val="333333"/>
          <w:sz w:val="23"/>
          <w:szCs w:val="23"/>
          <w:lang w:eastAsia="en-GB"/>
        </w:rPr>
        <w:t>events</w:t>
      </w:r>
      <w:r w:rsidR="009A11EB">
        <w:rPr>
          <w:rFonts w:ascii="Arial" w:eastAsia="Times New Roman" w:hAnsi="Arial" w:cs="Arial"/>
          <w:color w:val="333333"/>
          <w:sz w:val="23"/>
          <w:szCs w:val="23"/>
          <w:lang w:eastAsia="en-GB"/>
        </w:rPr>
        <w:t xml:space="preserve">, </w:t>
      </w:r>
      <w:r w:rsidR="005104FB">
        <w:rPr>
          <w:rFonts w:ascii="Arial" w:eastAsia="Times New Roman" w:hAnsi="Arial" w:cs="Arial"/>
          <w:color w:val="333333"/>
          <w:sz w:val="23"/>
          <w:szCs w:val="23"/>
          <w:lang w:eastAsia="en-GB"/>
        </w:rPr>
        <w:t xml:space="preserve">and issues </w:t>
      </w:r>
      <w:r w:rsidR="0030221C">
        <w:rPr>
          <w:rFonts w:ascii="Arial" w:eastAsia="Times New Roman" w:hAnsi="Arial" w:cs="Arial"/>
          <w:color w:val="333333"/>
          <w:sz w:val="23"/>
          <w:szCs w:val="23"/>
          <w:lang w:eastAsia="en-GB"/>
        </w:rPr>
        <w:t xml:space="preserve">they need to </w:t>
      </w:r>
      <w:r w:rsidR="0017307D">
        <w:rPr>
          <w:rFonts w:ascii="Arial" w:eastAsia="Times New Roman" w:hAnsi="Arial" w:cs="Arial"/>
          <w:color w:val="333333"/>
          <w:sz w:val="23"/>
          <w:szCs w:val="23"/>
          <w:lang w:eastAsia="en-GB"/>
        </w:rPr>
        <w:t xml:space="preserve">keep a written record of </w:t>
      </w:r>
      <w:proofErr w:type="gramStart"/>
      <w:r w:rsidR="0030221C">
        <w:rPr>
          <w:rFonts w:ascii="Arial" w:eastAsia="Times New Roman" w:hAnsi="Arial" w:cs="Arial"/>
          <w:color w:val="333333"/>
          <w:sz w:val="23"/>
          <w:szCs w:val="23"/>
          <w:lang w:eastAsia="en-GB"/>
        </w:rPr>
        <w:t>and</w:t>
      </w:r>
      <w:r w:rsidR="0017307D">
        <w:rPr>
          <w:rFonts w:ascii="Arial" w:eastAsia="Times New Roman" w:hAnsi="Arial" w:cs="Arial"/>
          <w:color w:val="333333"/>
          <w:sz w:val="23"/>
          <w:szCs w:val="23"/>
          <w:lang w:eastAsia="en-GB"/>
        </w:rPr>
        <w:t xml:space="preserve"> also</w:t>
      </w:r>
      <w:proofErr w:type="gramEnd"/>
      <w:r w:rsidR="0030221C">
        <w:rPr>
          <w:rFonts w:ascii="Arial" w:eastAsia="Times New Roman" w:hAnsi="Arial" w:cs="Arial"/>
          <w:color w:val="333333"/>
          <w:sz w:val="23"/>
          <w:szCs w:val="23"/>
          <w:lang w:eastAsia="en-GB"/>
        </w:rPr>
        <w:t xml:space="preserve"> </w:t>
      </w:r>
      <w:r w:rsidR="0030221C" w:rsidRPr="0030221C">
        <w:rPr>
          <w:rFonts w:ascii="Arial" w:eastAsia="Times New Roman" w:hAnsi="Arial" w:cs="Arial"/>
          <w:color w:val="333333"/>
          <w:sz w:val="23"/>
          <w:szCs w:val="23"/>
          <w:lang w:eastAsia="en-GB"/>
        </w:rPr>
        <w:t xml:space="preserve">notify the </w:t>
      </w:r>
      <w:r w:rsidR="00BB7501">
        <w:rPr>
          <w:rFonts w:ascii="Arial" w:eastAsia="Times New Roman" w:hAnsi="Arial" w:cs="Arial"/>
          <w:color w:val="333333"/>
          <w:sz w:val="23"/>
          <w:szCs w:val="23"/>
          <w:lang w:eastAsia="en-GB"/>
        </w:rPr>
        <w:t>f</w:t>
      </w:r>
      <w:r w:rsidR="0030221C" w:rsidRPr="0030221C">
        <w:rPr>
          <w:rFonts w:ascii="Arial" w:eastAsia="Times New Roman" w:hAnsi="Arial" w:cs="Arial"/>
          <w:color w:val="333333"/>
          <w:sz w:val="23"/>
          <w:szCs w:val="23"/>
          <w:lang w:eastAsia="en-GB"/>
        </w:rPr>
        <w:t xml:space="preserve">ostering </w:t>
      </w:r>
      <w:r w:rsidR="00BB7501">
        <w:rPr>
          <w:rFonts w:ascii="Arial" w:eastAsia="Times New Roman" w:hAnsi="Arial" w:cs="Arial"/>
          <w:color w:val="333333"/>
          <w:sz w:val="23"/>
          <w:szCs w:val="23"/>
          <w:lang w:eastAsia="en-GB"/>
        </w:rPr>
        <w:t>s</w:t>
      </w:r>
      <w:r w:rsidR="0030221C" w:rsidRPr="0030221C">
        <w:rPr>
          <w:rFonts w:ascii="Arial" w:eastAsia="Times New Roman" w:hAnsi="Arial" w:cs="Arial"/>
          <w:color w:val="333333"/>
          <w:sz w:val="23"/>
          <w:szCs w:val="23"/>
          <w:lang w:eastAsia="en-GB"/>
        </w:rPr>
        <w:t>ervice</w:t>
      </w:r>
      <w:r w:rsidR="0042459A">
        <w:rPr>
          <w:rFonts w:ascii="Arial" w:eastAsia="Times New Roman" w:hAnsi="Arial" w:cs="Arial"/>
          <w:color w:val="333333"/>
          <w:sz w:val="23"/>
          <w:szCs w:val="23"/>
          <w:lang w:eastAsia="en-GB"/>
        </w:rPr>
        <w:t xml:space="preserve"> </w:t>
      </w:r>
      <w:r w:rsidR="00BB7501">
        <w:rPr>
          <w:rFonts w:ascii="Arial" w:eastAsia="Times New Roman" w:hAnsi="Arial" w:cs="Arial"/>
          <w:color w:val="333333"/>
          <w:sz w:val="23"/>
          <w:szCs w:val="23"/>
          <w:lang w:eastAsia="en-GB"/>
        </w:rPr>
        <w:t>s</w:t>
      </w:r>
      <w:r w:rsidR="0030221C" w:rsidRPr="0030221C">
        <w:rPr>
          <w:rFonts w:ascii="Arial" w:eastAsia="Times New Roman" w:hAnsi="Arial" w:cs="Arial"/>
          <w:color w:val="333333"/>
          <w:sz w:val="23"/>
          <w:szCs w:val="23"/>
          <w:lang w:eastAsia="en-GB"/>
        </w:rPr>
        <w:t xml:space="preserve">upervising </w:t>
      </w:r>
      <w:r w:rsidR="00BB7501">
        <w:rPr>
          <w:rFonts w:ascii="Arial" w:eastAsia="Times New Roman" w:hAnsi="Arial" w:cs="Arial"/>
          <w:color w:val="333333"/>
          <w:sz w:val="23"/>
          <w:szCs w:val="23"/>
          <w:lang w:eastAsia="en-GB"/>
        </w:rPr>
        <w:t>s</w:t>
      </w:r>
      <w:r w:rsidR="0030221C" w:rsidRPr="0030221C">
        <w:rPr>
          <w:rFonts w:ascii="Arial" w:eastAsia="Times New Roman" w:hAnsi="Arial" w:cs="Arial"/>
          <w:color w:val="333333"/>
          <w:sz w:val="23"/>
          <w:szCs w:val="23"/>
          <w:lang w:eastAsia="en-GB"/>
        </w:rPr>
        <w:t>ocial worker</w:t>
      </w:r>
      <w:r w:rsidR="009A11EB">
        <w:rPr>
          <w:rFonts w:ascii="Arial" w:eastAsia="Times New Roman" w:hAnsi="Arial" w:cs="Arial"/>
          <w:color w:val="333333"/>
          <w:sz w:val="23"/>
          <w:szCs w:val="23"/>
          <w:lang w:eastAsia="en-GB"/>
        </w:rPr>
        <w:t xml:space="preserve"> of,</w:t>
      </w:r>
      <w:r w:rsidR="0030221C" w:rsidRPr="0030221C">
        <w:rPr>
          <w:rFonts w:ascii="Arial" w:eastAsia="Times New Roman" w:hAnsi="Arial" w:cs="Arial"/>
          <w:color w:val="333333"/>
          <w:sz w:val="23"/>
          <w:szCs w:val="23"/>
          <w:lang w:eastAsia="en-GB"/>
        </w:rPr>
        <w:t xml:space="preserve"> under Schedule 6 </w:t>
      </w:r>
      <w:r w:rsidR="0017307D">
        <w:rPr>
          <w:rFonts w:ascii="Arial" w:eastAsia="Times New Roman" w:hAnsi="Arial" w:cs="Arial"/>
          <w:color w:val="333333"/>
          <w:sz w:val="23"/>
          <w:szCs w:val="23"/>
          <w:lang w:eastAsia="en-GB"/>
        </w:rPr>
        <w:t>and 7</w:t>
      </w:r>
      <w:r w:rsidR="009C0705">
        <w:rPr>
          <w:rFonts w:ascii="Arial" w:eastAsia="Times New Roman" w:hAnsi="Arial" w:cs="Arial"/>
          <w:color w:val="333333"/>
          <w:sz w:val="23"/>
          <w:szCs w:val="23"/>
          <w:lang w:eastAsia="en-GB"/>
        </w:rPr>
        <w:t xml:space="preserve"> as follows</w:t>
      </w:r>
      <w:r w:rsidR="009A11EB">
        <w:rPr>
          <w:rFonts w:ascii="Arial" w:eastAsia="Times New Roman" w:hAnsi="Arial" w:cs="Arial"/>
          <w:color w:val="333333"/>
          <w:sz w:val="23"/>
          <w:szCs w:val="23"/>
          <w:lang w:eastAsia="en-GB"/>
        </w:rPr>
        <w:t>.</w:t>
      </w:r>
      <w:r w:rsidR="00A97856">
        <w:rPr>
          <w:rFonts w:ascii="Arial" w:eastAsia="Times New Roman" w:hAnsi="Arial" w:cs="Arial"/>
          <w:color w:val="333333"/>
          <w:sz w:val="23"/>
          <w:szCs w:val="23"/>
          <w:lang w:eastAsia="en-GB"/>
        </w:rPr>
        <w:t xml:space="preserve"> </w:t>
      </w:r>
      <w:r w:rsidR="009A11EB">
        <w:rPr>
          <w:rFonts w:ascii="Arial" w:eastAsia="Times New Roman" w:hAnsi="Arial" w:cs="Arial"/>
          <w:color w:val="333333"/>
          <w:sz w:val="23"/>
          <w:szCs w:val="23"/>
          <w:lang w:eastAsia="en-GB"/>
        </w:rPr>
        <w:t>It is also important that supervising social workers fully understand their responsibilities</w:t>
      </w:r>
      <w:r w:rsidR="004B7FF1">
        <w:rPr>
          <w:rFonts w:ascii="Arial" w:eastAsia="Times New Roman" w:hAnsi="Arial" w:cs="Arial"/>
          <w:color w:val="333333"/>
          <w:sz w:val="23"/>
          <w:szCs w:val="23"/>
          <w:lang w:eastAsia="en-GB"/>
        </w:rPr>
        <w:t xml:space="preserve"> in this area.</w:t>
      </w:r>
    </w:p>
    <w:p w14:paraId="5E0C0A73" w14:textId="6617BA4E" w:rsidR="007C1B8E" w:rsidRPr="007C1B8E" w:rsidRDefault="007C1B8E" w:rsidP="00871E5B">
      <w:pPr>
        <w:shd w:val="clear" w:color="auto" w:fill="FFFFFF"/>
        <w:spacing w:after="300" w:line="240" w:lineRule="auto"/>
        <w:rPr>
          <w:rFonts w:ascii="Arial" w:eastAsia="Times New Roman" w:hAnsi="Arial" w:cs="Arial"/>
          <w:b/>
          <w:bCs/>
          <w:color w:val="333333"/>
          <w:sz w:val="23"/>
          <w:szCs w:val="23"/>
          <w:lang w:eastAsia="en-GB"/>
        </w:rPr>
      </w:pPr>
      <w:r w:rsidRPr="007C1B8E">
        <w:rPr>
          <w:rFonts w:ascii="Arial" w:eastAsia="Times New Roman" w:hAnsi="Arial" w:cs="Arial"/>
          <w:b/>
          <w:bCs/>
          <w:color w:val="333333"/>
          <w:sz w:val="23"/>
          <w:szCs w:val="23"/>
          <w:lang w:eastAsia="en-GB"/>
        </w:rPr>
        <w:t>Significant Events:</w:t>
      </w:r>
    </w:p>
    <w:p w14:paraId="4D2C0F39" w14:textId="77777777" w:rsidR="00871E5B" w:rsidRPr="00871E5B" w:rsidRDefault="00871E5B" w:rsidP="00871E5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 death of a </w:t>
      </w:r>
      <w:proofErr w:type="gramStart"/>
      <w:r w:rsidRPr="00871E5B">
        <w:rPr>
          <w:rFonts w:ascii="Arial" w:eastAsia="Times New Roman" w:hAnsi="Arial" w:cs="Arial"/>
          <w:color w:val="333333"/>
          <w:sz w:val="23"/>
          <w:szCs w:val="23"/>
          <w:lang w:eastAsia="en-GB"/>
        </w:rPr>
        <w:t>child;</w:t>
      </w:r>
      <w:proofErr w:type="gramEnd"/>
    </w:p>
    <w:p w14:paraId="2E50E45C" w14:textId="49D86F40" w:rsidR="00871E5B" w:rsidRPr="0042459A" w:rsidRDefault="00871E5B" w:rsidP="0042459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A serious</w:t>
      </w:r>
      <w:r w:rsidR="0006421F">
        <w:rPr>
          <w:rFonts w:ascii="Arial" w:eastAsia="Times New Roman" w:hAnsi="Arial" w:cs="Arial"/>
          <w:color w:val="333333"/>
          <w:sz w:val="23"/>
          <w:szCs w:val="23"/>
          <w:lang w:eastAsia="en-GB"/>
        </w:rPr>
        <w:t xml:space="preserve"> or significant</w:t>
      </w:r>
      <w:r w:rsidRPr="00871E5B">
        <w:rPr>
          <w:rFonts w:ascii="Arial" w:eastAsia="Times New Roman" w:hAnsi="Arial" w:cs="Arial"/>
          <w:color w:val="333333"/>
          <w:sz w:val="23"/>
          <w:szCs w:val="23"/>
          <w:lang w:eastAsia="en-GB"/>
        </w:rPr>
        <w:t xml:space="preserve"> </w:t>
      </w:r>
      <w:r w:rsidR="0006421F">
        <w:rPr>
          <w:rFonts w:ascii="Arial" w:eastAsia="Times New Roman" w:hAnsi="Arial" w:cs="Arial"/>
          <w:color w:val="333333"/>
          <w:sz w:val="23"/>
          <w:szCs w:val="23"/>
          <w:lang w:eastAsia="en-GB"/>
        </w:rPr>
        <w:t xml:space="preserve">injury, </w:t>
      </w:r>
      <w:proofErr w:type="gramStart"/>
      <w:r w:rsidRPr="00871E5B">
        <w:rPr>
          <w:rFonts w:ascii="Arial" w:eastAsia="Times New Roman" w:hAnsi="Arial" w:cs="Arial"/>
          <w:color w:val="333333"/>
          <w:sz w:val="23"/>
          <w:szCs w:val="23"/>
          <w:lang w:eastAsia="en-GB"/>
        </w:rPr>
        <w:t>illness</w:t>
      </w:r>
      <w:proofErr w:type="gramEnd"/>
      <w:r w:rsidRPr="00871E5B">
        <w:rPr>
          <w:rFonts w:ascii="Arial" w:eastAsia="Times New Roman" w:hAnsi="Arial" w:cs="Arial"/>
          <w:color w:val="333333"/>
          <w:sz w:val="23"/>
          <w:szCs w:val="23"/>
          <w:lang w:eastAsia="en-GB"/>
        </w:rPr>
        <w:t xml:space="preserve"> or accident of a child in their care</w:t>
      </w:r>
      <w:r w:rsidR="0042459A">
        <w:rPr>
          <w:rFonts w:ascii="Arial" w:eastAsia="Times New Roman" w:hAnsi="Arial" w:cs="Arial"/>
          <w:color w:val="333333"/>
          <w:sz w:val="23"/>
          <w:szCs w:val="23"/>
          <w:lang w:eastAsia="en-GB"/>
        </w:rPr>
        <w:t xml:space="preserve">. </w:t>
      </w:r>
      <w:r w:rsidR="0046092F" w:rsidRPr="0046092F">
        <w:rPr>
          <w:rFonts w:ascii="Arial" w:eastAsia="Times New Roman" w:hAnsi="Arial" w:cs="Arial"/>
          <w:i/>
          <w:iCs/>
          <w:color w:val="333333"/>
          <w:sz w:val="23"/>
          <w:szCs w:val="23"/>
          <w:lang w:eastAsia="en-GB"/>
        </w:rPr>
        <w:t xml:space="preserve">(Please note that this should be considered on a case-by-case basis as what </w:t>
      </w:r>
      <w:r w:rsidR="0046092F">
        <w:rPr>
          <w:rFonts w:ascii="Arial" w:eastAsia="Times New Roman" w:hAnsi="Arial" w:cs="Arial"/>
          <w:i/>
          <w:iCs/>
          <w:color w:val="333333"/>
          <w:sz w:val="23"/>
          <w:szCs w:val="23"/>
          <w:lang w:eastAsia="en-GB"/>
        </w:rPr>
        <w:t xml:space="preserve">is assessed </w:t>
      </w:r>
      <w:r w:rsidR="0046092F">
        <w:rPr>
          <w:rFonts w:ascii="Arial" w:eastAsia="Times New Roman" w:hAnsi="Arial" w:cs="Arial"/>
          <w:i/>
          <w:iCs/>
          <w:color w:val="333333"/>
          <w:sz w:val="23"/>
          <w:szCs w:val="23"/>
          <w:lang w:eastAsia="en-GB"/>
        </w:rPr>
        <w:lastRenderedPageBreak/>
        <w:t>as ‘</w:t>
      </w:r>
      <w:r w:rsidR="0046092F" w:rsidRPr="0046092F">
        <w:rPr>
          <w:rFonts w:ascii="Arial" w:eastAsia="Times New Roman" w:hAnsi="Arial" w:cs="Arial"/>
          <w:i/>
          <w:iCs/>
          <w:color w:val="333333"/>
          <w:sz w:val="23"/>
          <w:szCs w:val="23"/>
          <w:lang w:eastAsia="en-GB"/>
        </w:rPr>
        <w:t>serious or significant</w:t>
      </w:r>
      <w:r w:rsidR="0046092F">
        <w:rPr>
          <w:rFonts w:ascii="Arial" w:eastAsia="Times New Roman" w:hAnsi="Arial" w:cs="Arial"/>
          <w:i/>
          <w:iCs/>
          <w:color w:val="333333"/>
          <w:sz w:val="23"/>
          <w:szCs w:val="23"/>
          <w:lang w:eastAsia="en-GB"/>
        </w:rPr>
        <w:t>’</w:t>
      </w:r>
      <w:r w:rsidR="0046092F" w:rsidRPr="0046092F">
        <w:rPr>
          <w:rFonts w:ascii="Arial" w:eastAsia="Times New Roman" w:hAnsi="Arial" w:cs="Arial"/>
          <w:i/>
          <w:iCs/>
          <w:color w:val="333333"/>
          <w:sz w:val="23"/>
          <w:szCs w:val="23"/>
          <w:lang w:eastAsia="en-GB"/>
        </w:rPr>
        <w:t xml:space="preserve"> for one child may not be for another child</w:t>
      </w:r>
      <w:r w:rsidR="00682A05">
        <w:rPr>
          <w:rFonts w:ascii="Arial" w:eastAsia="Times New Roman" w:hAnsi="Arial" w:cs="Arial"/>
          <w:i/>
          <w:iCs/>
          <w:color w:val="333333"/>
          <w:sz w:val="23"/>
          <w:szCs w:val="23"/>
          <w:lang w:eastAsia="en-GB"/>
        </w:rPr>
        <w:t>.  As a guide, the word ‘Serious’ is defined as ‘</w:t>
      </w:r>
      <w:r w:rsidR="00682A05" w:rsidRPr="00682A05">
        <w:rPr>
          <w:rFonts w:ascii="Arial" w:eastAsia="Times New Roman" w:hAnsi="Arial" w:cs="Arial"/>
          <w:i/>
          <w:iCs/>
          <w:color w:val="333333"/>
          <w:sz w:val="23"/>
          <w:szCs w:val="23"/>
          <w:lang w:eastAsia="en-GB"/>
        </w:rPr>
        <w:t xml:space="preserve">having important or dangerous possible </w:t>
      </w:r>
      <w:proofErr w:type="gramStart"/>
      <w:r w:rsidR="00682A05" w:rsidRPr="00682A05">
        <w:rPr>
          <w:rFonts w:ascii="Arial" w:eastAsia="Times New Roman" w:hAnsi="Arial" w:cs="Arial"/>
          <w:i/>
          <w:iCs/>
          <w:color w:val="333333"/>
          <w:sz w:val="23"/>
          <w:szCs w:val="23"/>
          <w:lang w:eastAsia="en-GB"/>
        </w:rPr>
        <w:t>consequences</w:t>
      </w:r>
      <w:r w:rsidR="00682A05">
        <w:rPr>
          <w:rFonts w:ascii="Arial" w:eastAsia="Times New Roman" w:hAnsi="Arial" w:cs="Arial"/>
          <w:i/>
          <w:iCs/>
          <w:color w:val="333333"/>
          <w:sz w:val="23"/>
          <w:szCs w:val="23"/>
          <w:lang w:eastAsia="en-GB"/>
        </w:rPr>
        <w:t>’</w:t>
      </w:r>
      <w:proofErr w:type="gramEnd"/>
      <w:r w:rsidR="00682A05">
        <w:rPr>
          <w:rFonts w:ascii="Arial" w:eastAsia="Times New Roman" w:hAnsi="Arial" w:cs="Arial"/>
          <w:i/>
          <w:iCs/>
          <w:color w:val="333333"/>
          <w:sz w:val="23"/>
          <w:szCs w:val="23"/>
          <w:lang w:eastAsia="en-GB"/>
        </w:rPr>
        <w:t xml:space="preserve">. The word ‘Significant’ can </w:t>
      </w:r>
      <w:r w:rsidR="00FF57EA">
        <w:rPr>
          <w:rFonts w:ascii="Arial" w:eastAsia="Times New Roman" w:hAnsi="Arial" w:cs="Arial"/>
          <w:i/>
          <w:iCs/>
          <w:color w:val="333333"/>
          <w:sz w:val="23"/>
          <w:szCs w:val="23"/>
          <w:lang w:eastAsia="en-GB"/>
        </w:rPr>
        <w:t>be defined as something that is</w:t>
      </w:r>
      <w:r w:rsidR="00682A05">
        <w:rPr>
          <w:rFonts w:ascii="Arial" w:eastAsia="Times New Roman" w:hAnsi="Arial" w:cs="Arial"/>
          <w:i/>
          <w:iCs/>
          <w:color w:val="333333"/>
          <w:sz w:val="23"/>
          <w:szCs w:val="23"/>
          <w:lang w:eastAsia="en-GB"/>
        </w:rPr>
        <w:t xml:space="preserve"> </w:t>
      </w:r>
      <w:r w:rsidR="00682A05" w:rsidRPr="00682A05">
        <w:rPr>
          <w:rFonts w:ascii="Arial" w:eastAsia="Times New Roman" w:hAnsi="Arial" w:cs="Arial"/>
          <w:i/>
          <w:iCs/>
          <w:color w:val="333333"/>
          <w:sz w:val="23"/>
          <w:szCs w:val="23"/>
          <w:lang w:eastAsia="en-GB"/>
        </w:rPr>
        <w:t>“considerable, noteworthy or important”</w:t>
      </w:r>
      <w:r w:rsidR="0046092F" w:rsidRPr="0046092F">
        <w:rPr>
          <w:rFonts w:ascii="Arial" w:eastAsia="Times New Roman" w:hAnsi="Arial" w:cs="Arial"/>
          <w:i/>
          <w:iCs/>
          <w:color w:val="333333"/>
          <w:sz w:val="23"/>
          <w:szCs w:val="23"/>
          <w:lang w:eastAsia="en-GB"/>
        </w:rPr>
        <w:t>).</w:t>
      </w:r>
      <w:r w:rsidR="0046092F" w:rsidRPr="0046092F">
        <w:rPr>
          <w:rFonts w:ascii="Arial" w:eastAsia="Times New Roman" w:hAnsi="Arial" w:cs="Arial"/>
          <w:color w:val="333333"/>
          <w:sz w:val="23"/>
          <w:szCs w:val="23"/>
          <w:lang w:eastAsia="en-GB"/>
        </w:rPr>
        <w:t xml:space="preserve"> </w:t>
      </w:r>
      <w:r w:rsidR="0042459A">
        <w:rPr>
          <w:rFonts w:ascii="Arial" w:eastAsia="Times New Roman" w:hAnsi="Arial" w:cs="Arial"/>
          <w:color w:val="333333"/>
          <w:sz w:val="23"/>
          <w:szCs w:val="23"/>
          <w:lang w:eastAsia="en-GB"/>
        </w:rPr>
        <w:t>This also includes</w:t>
      </w:r>
      <w:r w:rsidR="0042459A" w:rsidRPr="0042459A">
        <w:rPr>
          <w:rFonts w:ascii="Arial" w:eastAsia="Times New Roman" w:hAnsi="Arial" w:cs="Arial"/>
          <w:color w:val="333333"/>
          <w:sz w:val="23"/>
          <w:szCs w:val="23"/>
          <w:lang w:eastAsia="en-GB"/>
        </w:rPr>
        <w:t xml:space="preserve"> </w:t>
      </w:r>
      <w:r w:rsidR="0042459A">
        <w:rPr>
          <w:rFonts w:ascii="Arial" w:eastAsia="Times New Roman" w:hAnsi="Arial" w:cs="Arial"/>
          <w:color w:val="333333"/>
          <w:sz w:val="23"/>
          <w:szCs w:val="23"/>
          <w:lang w:eastAsia="en-GB"/>
        </w:rPr>
        <w:t>a</w:t>
      </w:r>
      <w:r w:rsidR="0042459A" w:rsidRPr="0042459A">
        <w:rPr>
          <w:rFonts w:ascii="Arial" w:eastAsia="Times New Roman" w:hAnsi="Arial" w:cs="Arial"/>
          <w:color w:val="333333"/>
          <w:sz w:val="23"/>
          <w:szCs w:val="23"/>
          <w:lang w:eastAsia="en-GB"/>
        </w:rPr>
        <w:t xml:space="preserve">ny serious concerns about the emotional or mental health of a child, such that a mental health assessment would be requested under the Mental Health Act </w:t>
      </w:r>
      <w:proofErr w:type="gramStart"/>
      <w:r w:rsidR="0042459A" w:rsidRPr="0042459A">
        <w:rPr>
          <w:rFonts w:ascii="Arial" w:eastAsia="Times New Roman" w:hAnsi="Arial" w:cs="Arial"/>
          <w:color w:val="333333"/>
          <w:sz w:val="23"/>
          <w:szCs w:val="23"/>
          <w:lang w:eastAsia="en-GB"/>
        </w:rPr>
        <w:t>1983</w:t>
      </w:r>
      <w:r w:rsidRPr="0042459A">
        <w:rPr>
          <w:rFonts w:ascii="Arial" w:eastAsia="Times New Roman" w:hAnsi="Arial" w:cs="Arial"/>
          <w:color w:val="333333"/>
          <w:sz w:val="23"/>
          <w:szCs w:val="23"/>
          <w:lang w:eastAsia="en-GB"/>
        </w:rPr>
        <w:t>;</w:t>
      </w:r>
      <w:proofErr w:type="gramEnd"/>
    </w:p>
    <w:p w14:paraId="7055716A" w14:textId="15D3ABFA" w:rsidR="00871E5B" w:rsidRDefault="00871E5B" w:rsidP="00871E5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The outbreak at their home of any infectious disease (which in the opinion of a general practitioner attending the home is sufficiently serious to be notified</w:t>
      </w:r>
      <w:proofErr w:type="gramStart"/>
      <w:r w:rsidRPr="00871E5B">
        <w:rPr>
          <w:rFonts w:ascii="Arial" w:eastAsia="Times New Roman" w:hAnsi="Arial" w:cs="Arial"/>
          <w:color w:val="333333"/>
          <w:sz w:val="23"/>
          <w:szCs w:val="23"/>
          <w:lang w:eastAsia="en-GB"/>
        </w:rPr>
        <w:t>);</w:t>
      </w:r>
      <w:proofErr w:type="gramEnd"/>
    </w:p>
    <w:p w14:paraId="7479623F" w14:textId="006DB705" w:rsidR="0006421F" w:rsidRPr="0006421F" w:rsidRDefault="0006421F" w:rsidP="0006421F">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6421F">
        <w:rPr>
          <w:rFonts w:ascii="Arial" w:eastAsia="Times New Roman" w:hAnsi="Arial" w:cs="Arial"/>
          <w:color w:val="333333"/>
          <w:sz w:val="23"/>
          <w:szCs w:val="23"/>
          <w:lang w:eastAsia="en-GB"/>
        </w:rPr>
        <w:t>Details of medication, medical treatment &amp; first aid administered to any child(ren) /YP in foster care</w:t>
      </w:r>
    </w:p>
    <w:p w14:paraId="52846402" w14:textId="11241494" w:rsidR="00871E5B" w:rsidRPr="0006421F" w:rsidRDefault="00871E5B" w:rsidP="0006421F">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An allegation that a child in their care has committed a serious </w:t>
      </w:r>
      <w:proofErr w:type="gramStart"/>
      <w:r w:rsidRPr="00871E5B">
        <w:rPr>
          <w:rFonts w:ascii="Arial" w:eastAsia="Times New Roman" w:hAnsi="Arial" w:cs="Arial"/>
          <w:color w:val="333333"/>
          <w:sz w:val="23"/>
          <w:szCs w:val="23"/>
          <w:lang w:eastAsia="en-GB"/>
        </w:rPr>
        <w:t>offence;</w:t>
      </w:r>
      <w:proofErr w:type="gramEnd"/>
    </w:p>
    <w:p w14:paraId="3BFD7818" w14:textId="77777777" w:rsidR="00871E5B" w:rsidRPr="00871E5B" w:rsidRDefault="00871E5B" w:rsidP="00871E5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 Police being called to the carer’s home as a result of a serious incident relating to a child placed </w:t>
      </w:r>
      <w:proofErr w:type="gramStart"/>
      <w:r w:rsidRPr="00871E5B">
        <w:rPr>
          <w:rFonts w:ascii="Arial" w:eastAsia="Times New Roman" w:hAnsi="Arial" w:cs="Arial"/>
          <w:color w:val="333333"/>
          <w:sz w:val="23"/>
          <w:szCs w:val="23"/>
          <w:lang w:eastAsia="en-GB"/>
        </w:rPr>
        <w:t>there;</w:t>
      </w:r>
      <w:proofErr w:type="gramEnd"/>
    </w:p>
    <w:p w14:paraId="05F5029F" w14:textId="77777777" w:rsidR="00871E5B" w:rsidRPr="00871E5B" w:rsidRDefault="00871E5B" w:rsidP="00871E5B">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A child in their care going </w:t>
      </w:r>
      <w:proofErr w:type="gramStart"/>
      <w:r w:rsidRPr="00871E5B">
        <w:rPr>
          <w:rFonts w:ascii="Arial" w:eastAsia="Times New Roman" w:hAnsi="Arial" w:cs="Arial"/>
          <w:color w:val="333333"/>
          <w:sz w:val="23"/>
          <w:szCs w:val="23"/>
          <w:lang w:eastAsia="en-GB"/>
        </w:rPr>
        <w:t>missing;</w:t>
      </w:r>
      <w:proofErr w:type="gramEnd"/>
    </w:p>
    <w:p w14:paraId="4E1AC220" w14:textId="2673A1E4" w:rsidR="0017307D" w:rsidRDefault="0017307D" w:rsidP="0017307D">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17307D">
        <w:rPr>
          <w:rFonts w:ascii="Arial" w:eastAsia="Times New Roman" w:hAnsi="Arial" w:cs="Arial"/>
          <w:color w:val="333333"/>
          <w:sz w:val="23"/>
          <w:szCs w:val="23"/>
          <w:lang w:eastAsia="en-GB"/>
        </w:rPr>
        <w:t xml:space="preserve">Details of </w:t>
      </w:r>
      <w:r>
        <w:rPr>
          <w:rFonts w:ascii="Arial" w:eastAsia="Times New Roman" w:hAnsi="Arial" w:cs="Arial"/>
          <w:color w:val="333333"/>
          <w:sz w:val="23"/>
          <w:szCs w:val="23"/>
          <w:lang w:eastAsia="en-GB"/>
        </w:rPr>
        <w:t xml:space="preserve">the </w:t>
      </w:r>
      <w:r w:rsidRPr="0017307D">
        <w:rPr>
          <w:rFonts w:ascii="Arial" w:eastAsia="Times New Roman" w:hAnsi="Arial" w:cs="Arial"/>
          <w:color w:val="333333"/>
          <w:sz w:val="23"/>
          <w:szCs w:val="23"/>
          <w:lang w:eastAsia="en-GB"/>
        </w:rPr>
        <w:t>use of any measure of control, restrain</w:t>
      </w:r>
      <w:r>
        <w:rPr>
          <w:rFonts w:ascii="Arial" w:eastAsia="Times New Roman" w:hAnsi="Arial" w:cs="Arial"/>
          <w:color w:val="333333"/>
          <w:sz w:val="23"/>
          <w:szCs w:val="23"/>
          <w:lang w:eastAsia="en-GB"/>
        </w:rPr>
        <w:t>t</w:t>
      </w:r>
      <w:r w:rsidRPr="0017307D">
        <w:rPr>
          <w:rFonts w:ascii="Arial" w:eastAsia="Times New Roman" w:hAnsi="Arial" w:cs="Arial"/>
          <w:color w:val="333333"/>
          <w:sz w:val="23"/>
          <w:szCs w:val="23"/>
          <w:lang w:eastAsia="en-GB"/>
        </w:rPr>
        <w:t xml:space="preserve"> or discipline in respect of child(ren) / YP's in the foster </w:t>
      </w:r>
      <w:proofErr w:type="gramStart"/>
      <w:r w:rsidRPr="0017307D">
        <w:rPr>
          <w:rFonts w:ascii="Arial" w:eastAsia="Times New Roman" w:hAnsi="Arial" w:cs="Arial"/>
          <w:color w:val="333333"/>
          <w:sz w:val="23"/>
          <w:szCs w:val="23"/>
          <w:lang w:eastAsia="en-GB"/>
        </w:rPr>
        <w:t>home</w:t>
      </w:r>
      <w:r w:rsidR="0006421F">
        <w:rPr>
          <w:rFonts w:ascii="Arial" w:eastAsia="Times New Roman" w:hAnsi="Arial" w:cs="Arial"/>
          <w:color w:val="333333"/>
          <w:sz w:val="23"/>
          <w:szCs w:val="23"/>
          <w:lang w:eastAsia="en-GB"/>
        </w:rPr>
        <w:t>;</w:t>
      </w:r>
      <w:proofErr w:type="gramEnd"/>
    </w:p>
    <w:p w14:paraId="79D18233" w14:textId="16ABB814" w:rsidR="0017307D" w:rsidRDefault="0017307D" w:rsidP="0017307D">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17307D">
        <w:rPr>
          <w:rFonts w:ascii="Arial" w:eastAsia="Times New Roman" w:hAnsi="Arial" w:cs="Arial"/>
          <w:color w:val="333333"/>
          <w:sz w:val="23"/>
          <w:szCs w:val="23"/>
          <w:lang w:eastAsia="en-GB"/>
        </w:rPr>
        <w:t>Details of allegations or suspicions of abuse or neglect in respect of children / YP placed with foster parents</w:t>
      </w:r>
      <w:r w:rsidR="0006421F">
        <w:rPr>
          <w:rFonts w:ascii="Arial" w:eastAsia="Times New Roman" w:hAnsi="Arial" w:cs="Arial"/>
          <w:color w:val="333333"/>
          <w:sz w:val="23"/>
          <w:szCs w:val="23"/>
          <w:lang w:eastAsia="en-GB"/>
        </w:rPr>
        <w:t>.  This includes concerns that a child in their care is being criminally or sexually exploited.</w:t>
      </w:r>
    </w:p>
    <w:p w14:paraId="54C18592" w14:textId="73F5B4AA" w:rsidR="0042459A" w:rsidRPr="0042459A" w:rsidRDefault="0042459A" w:rsidP="0042459A">
      <w:pPr>
        <w:numPr>
          <w:ilvl w:val="0"/>
          <w:numId w:val="1"/>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42459A">
        <w:rPr>
          <w:rFonts w:ascii="Arial" w:eastAsia="Times New Roman" w:hAnsi="Arial" w:cs="Arial"/>
          <w:color w:val="333333"/>
          <w:sz w:val="23"/>
          <w:szCs w:val="23"/>
          <w:lang w:eastAsia="en-GB"/>
        </w:rPr>
        <w:t>Details of complaints in relation to child(ren) / YP's placed with foster carers</w:t>
      </w:r>
    </w:p>
    <w:p w14:paraId="415CEFE9" w14:textId="2C57ED31" w:rsidR="00325E0D" w:rsidRDefault="000B2CAA" w:rsidP="00871E5B">
      <w:pPr>
        <w:shd w:val="clear" w:color="auto" w:fill="FFFFFF"/>
        <w:spacing w:after="300" w:line="240" w:lineRule="auto"/>
        <w:rPr>
          <w:rFonts w:ascii="Arial" w:eastAsia="Times New Roman" w:hAnsi="Arial" w:cs="Arial"/>
          <w:b/>
          <w:bCs/>
          <w:color w:val="333333"/>
          <w:sz w:val="23"/>
          <w:szCs w:val="23"/>
          <w:lang w:eastAsia="en-GB"/>
        </w:rPr>
      </w:pPr>
      <w:bookmarkStart w:id="0" w:name="_Hlk109878171"/>
      <w:r>
        <w:rPr>
          <w:rFonts w:ascii="Arial" w:eastAsia="Times New Roman" w:hAnsi="Arial" w:cs="Arial"/>
          <w:b/>
          <w:bCs/>
          <w:color w:val="333333"/>
          <w:sz w:val="23"/>
          <w:szCs w:val="23"/>
          <w:lang w:eastAsia="en-GB"/>
        </w:rPr>
        <w:t>P</w:t>
      </w:r>
      <w:r w:rsidR="00325E0D" w:rsidRPr="00325E0D">
        <w:rPr>
          <w:rFonts w:ascii="Arial" w:eastAsia="Times New Roman" w:hAnsi="Arial" w:cs="Arial"/>
          <w:b/>
          <w:bCs/>
          <w:color w:val="333333"/>
          <w:sz w:val="23"/>
          <w:szCs w:val="23"/>
          <w:lang w:eastAsia="en-GB"/>
        </w:rPr>
        <w:t>rocedure to be followed when there is a Significant Event:</w:t>
      </w:r>
    </w:p>
    <w:p w14:paraId="3AB42B69" w14:textId="77777777" w:rsidR="004C0313" w:rsidRPr="004C0313" w:rsidRDefault="004C0313" w:rsidP="004C0313">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t>Foster carers should make their supervising social worker and the child’s social worker aware of the concern/incident at the earliest opportunity via a telephone call and as a minimum within 1 working day. Foster carers must also e-mail a completed significant incident/event form to the child’s social worker, supervising social worker and fostering duty (</w:t>
      </w:r>
      <w:hyperlink r:id="rId10" w:history="1">
        <w:r w:rsidRPr="004C0313">
          <w:rPr>
            <w:rStyle w:val="Hyperlink"/>
            <w:rFonts w:ascii="Arial" w:eastAsia="Times New Roman" w:hAnsi="Arial" w:cs="Arial"/>
            <w:sz w:val="23"/>
            <w:szCs w:val="23"/>
            <w:lang w:eastAsia="en-GB"/>
          </w:rPr>
          <w:t>FC.Support@sefton.gov.uk</w:t>
        </w:r>
      </w:hyperlink>
      <w:r w:rsidRPr="004C0313">
        <w:rPr>
          <w:rFonts w:ascii="Arial" w:eastAsia="Times New Roman" w:hAnsi="Arial" w:cs="Arial"/>
          <w:color w:val="333333"/>
          <w:sz w:val="23"/>
          <w:szCs w:val="23"/>
          <w:lang w:eastAsia="en-GB"/>
        </w:rPr>
        <w:t>).  If the supervising social worker is not available, they must phone fostering duty and make them aware of the incident.</w:t>
      </w:r>
    </w:p>
    <w:p w14:paraId="2CF23D61" w14:textId="77777777" w:rsidR="004C0313" w:rsidRPr="004C0313" w:rsidRDefault="004C0313" w:rsidP="004C0313">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t xml:space="preserve">Informing the child’s allocated social worker will ensure specific advice or support in relation to the child and their Care Plan and Placement Plan is considered. </w:t>
      </w:r>
    </w:p>
    <w:p w14:paraId="64296ABB" w14:textId="77777777" w:rsidR="004C0313" w:rsidRPr="004C0313" w:rsidRDefault="004C0313" w:rsidP="004C0313">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t xml:space="preserve">The supervising social worker (if available) or fostering duty will bring the incident to the attention of the supervising social worker and team manager and ensure the incident is recorded on the foster carer record on LCS and added to the </w:t>
      </w:r>
      <w:proofErr w:type="gramStart"/>
      <w:r w:rsidRPr="004C0313">
        <w:rPr>
          <w:rFonts w:ascii="Arial" w:eastAsia="Times New Roman" w:hAnsi="Arial" w:cs="Arial"/>
          <w:color w:val="333333"/>
          <w:sz w:val="23"/>
          <w:szCs w:val="23"/>
          <w:lang w:eastAsia="en-GB"/>
        </w:rPr>
        <w:t>notifications</w:t>
      </w:r>
      <w:proofErr w:type="gramEnd"/>
      <w:r w:rsidRPr="004C0313">
        <w:rPr>
          <w:rFonts w:ascii="Arial" w:eastAsia="Times New Roman" w:hAnsi="Arial" w:cs="Arial"/>
          <w:color w:val="333333"/>
          <w:sz w:val="23"/>
          <w:szCs w:val="23"/>
          <w:lang w:eastAsia="en-GB"/>
        </w:rPr>
        <w:t xml:space="preserve"> spreadsheet held by the fostering service.  </w:t>
      </w:r>
    </w:p>
    <w:p w14:paraId="23F0867D" w14:textId="77777777" w:rsidR="004C0313" w:rsidRPr="004C0313" w:rsidRDefault="004C0313" w:rsidP="004C0313">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t xml:space="preserve">NOTE - in circumstances where a foster carer is not able to e-mail </w:t>
      </w:r>
      <w:proofErr w:type="gramStart"/>
      <w:r w:rsidRPr="004C0313">
        <w:rPr>
          <w:rFonts w:ascii="Arial" w:eastAsia="Times New Roman" w:hAnsi="Arial" w:cs="Arial"/>
          <w:color w:val="333333"/>
          <w:sz w:val="23"/>
          <w:szCs w:val="23"/>
          <w:lang w:eastAsia="en-GB"/>
        </w:rPr>
        <w:t>a completed significant incident/events</w:t>
      </w:r>
      <w:proofErr w:type="gramEnd"/>
      <w:r w:rsidRPr="004C0313">
        <w:rPr>
          <w:rFonts w:ascii="Arial" w:eastAsia="Times New Roman" w:hAnsi="Arial" w:cs="Arial"/>
          <w:color w:val="333333"/>
          <w:sz w:val="23"/>
          <w:szCs w:val="23"/>
          <w:lang w:eastAsia="en-GB"/>
        </w:rPr>
        <w:t xml:space="preserve"> form to the service at the time, the completed form must still be completed and provided to the supervising social worker and fostering duty at the earliest point afterwards.</w:t>
      </w:r>
    </w:p>
    <w:p w14:paraId="5D643B3B" w14:textId="77777777" w:rsidR="004C0313" w:rsidRPr="004C0313" w:rsidRDefault="004C0313" w:rsidP="004C0313">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t xml:space="preserve">The team manager will decide on the course of action to be taken and record a management decision/direction on the foster carer record </w:t>
      </w:r>
      <w:proofErr w:type="gramStart"/>
      <w:r w:rsidRPr="004C0313">
        <w:rPr>
          <w:rFonts w:ascii="Arial" w:eastAsia="Times New Roman" w:hAnsi="Arial" w:cs="Arial"/>
          <w:color w:val="333333"/>
          <w:sz w:val="23"/>
          <w:szCs w:val="23"/>
          <w:lang w:eastAsia="en-GB"/>
        </w:rPr>
        <w:t>and also</w:t>
      </w:r>
      <w:proofErr w:type="gramEnd"/>
      <w:r w:rsidRPr="004C0313">
        <w:rPr>
          <w:rFonts w:ascii="Arial" w:eastAsia="Times New Roman" w:hAnsi="Arial" w:cs="Arial"/>
          <w:color w:val="333333"/>
          <w:sz w:val="23"/>
          <w:szCs w:val="23"/>
          <w:lang w:eastAsia="en-GB"/>
        </w:rPr>
        <w:t xml:space="preserve"> the notifications spreadsheet held by the fostering service, highlighting the action to be taken. This enables scrutiny and oversight of all significant events/notifications by managers in the service, including identification of any patterns/themes.</w:t>
      </w:r>
    </w:p>
    <w:p w14:paraId="69412DC2" w14:textId="77777777" w:rsidR="004C0313" w:rsidRPr="004C0313" w:rsidRDefault="004C0313" w:rsidP="004C0313">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t xml:space="preserve">The team manager will make a judgement on whether the fostering service manager needs to be immediately notified. </w:t>
      </w:r>
    </w:p>
    <w:p w14:paraId="048557D4" w14:textId="77777777" w:rsidR="004C0313" w:rsidRPr="004C0313" w:rsidRDefault="004C0313" w:rsidP="004C0313">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lastRenderedPageBreak/>
        <w:t xml:space="preserve">The supervising social worker will keep the foster carer updated of the actions agreed.  </w:t>
      </w:r>
    </w:p>
    <w:bookmarkEnd w:id="0"/>
    <w:p w14:paraId="66A7F80C" w14:textId="32E5100C" w:rsidR="00BB7501" w:rsidRPr="004C0313" w:rsidRDefault="00BB7501" w:rsidP="00871E5B">
      <w:pPr>
        <w:shd w:val="clear" w:color="auto" w:fill="FFFFFF"/>
        <w:spacing w:after="300" w:line="240" w:lineRule="auto"/>
        <w:rPr>
          <w:rFonts w:ascii="Arial" w:eastAsia="Times New Roman" w:hAnsi="Arial" w:cs="Arial"/>
          <w:b/>
          <w:bCs/>
          <w:color w:val="333333"/>
          <w:sz w:val="23"/>
          <w:szCs w:val="23"/>
          <w:lang w:eastAsia="en-GB"/>
        </w:rPr>
      </w:pPr>
      <w:r w:rsidRPr="004C0313">
        <w:rPr>
          <w:rFonts w:ascii="Arial" w:eastAsia="Times New Roman" w:hAnsi="Arial" w:cs="Arial"/>
          <w:color w:val="333333"/>
          <w:sz w:val="23"/>
          <w:szCs w:val="23"/>
          <w:lang w:eastAsia="en-GB"/>
        </w:rPr>
        <w:t>Foster carers must ensure they keep clear records of all incidents/events</w:t>
      </w:r>
      <w:r w:rsidR="00AB1AAD" w:rsidRPr="004C0313">
        <w:rPr>
          <w:rFonts w:ascii="Arial" w:eastAsia="Times New Roman" w:hAnsi="Arial" w:cs="Arial"/>
          <w:color w:val="333333"/>
          <w:sz w:val="23"/>
          <w:szCs w:val="23"/>
          <w:lang w:eastAsia="en-GB"/>
        </w:rPr>
        <w:t>/issues</w:t>
      </w:r>
      <w:r>
        <w:rPr>
          <w:rFonts w:ascii="Arial" w:eastAsia="Times New Roman" w:hAnsi="Arial" w:cs="Arial"/>
          <w:color w:val="333333"/>
          <w:sz w:val="23"/>
          <w:szCs w:val="23"/>
          <w:lang w:eastAsia="en-GB"/>
        </w:rPr>
        <w:t xml:space="preserve"> </w:t>
      </w:r>
      <w:r w:rsidRPr="00F701BD">
        <w:rPr>
          <w:rFonts w:ascii="Arial" w:eastAsia="Times New Roman" w:hAnsi="Arial" w:cs="Arial"/>
          <w:b/>
          <w:bCs/>
          <w:color w:val="333333"/>
          <w:sz w:val="23"/>
          <w:szCs w:val="23"/>
          <w:lang w:eastAsia="en-GB"/>
        </w:rPr>
        <w:t>(see Sefton</w:t>
      </w:r>
      <w:r w:rsidR="00CC3B2B">
        <w:rPr>
          <w:rFonts w:ascii="Arial" w:eastAsia="Times New Roman" w:hAnsi="Arial" w:cs="Arial"/>
          <w:b/>
          <w:bCs/>
          <w:color w:val="333333"/>
          <w:sz w:val="23"/>
          <w:szCs w:val="23"/>
          <w:lang w:eastAsia="en-GB"/>
        </w:rPr>
        <w:t xml:space="preserve"> Recording Policy for Foster Carers</w:t>
      </w:r>
      <w:r w:rsidR="000B2CAA">
        <w:rPr>
          <w:rFonts w:ascii="Arial" w:eastAsia="Times New Roman" w:hAnsi="Arial" w:cs="Arial"/>
          <w:b/>
          <w:bCs/>
          <w:color w:val="333333"/>
          <w:sz w:val="23"/>
          <w:szCs w:val="23"/>
          <w:lang w:eastAsia="en-GB"/>
        </w:rPr>
        <w:t xml:space="preserve"> for further information</w:t>
      </w:r>
      <w:r w:rsidR="00F701BD" w:rsidRPr="00F701BD">
        <w:rPr>
          <w:rFonts w:ascii="Arial" w:eastAsia="Times New Roman" w:hAnsi="Arial" w:cs="Arial"/>
          <w:b/>
          <w:bCs/>
          <w:color w:val="333333"/>
          <w:sz w:val="23"/>
          <w:szCs w:val="23"/>
          <w:lang w:eastAsia="en-GB"/>
        </w:rPr>
        <w:t>)</w:t>
      </w:r>
      <w:r w:rsidR="004C0313">
        <w:rPr>
          <w:rFonts w:ascii="Arial" w:eastAsia="Times New Roman" w:hAnsi="Arial" w:cs="Arial"/>
          <w:b/>
          <w:bCs/>
          <w:color w:val="333333"/>
          <w:sz w:val="23"/>
          <w:szCs w:val="23"/>
          <w:lang w:eastAsia="en-GB"/>
        </w:rPr>
        <w:t xml:space="preserve">. </w:t>
      </w:r>
      <w:r w:rsidR="004C0313" w:rsidRPr="004C0313">
        <w:rPr>
          <w:rFonts w:ascii="Arial" w:eastAsia="Times New Roman" w:hAnsi="Arial" w:cs="Arial"/>
          <w:color w:val="333333"/>
          <w:sz w:val="23"/>
          <w:szCs w:val="23"/>
          <w:lang w:eastAsia="en-GB"/>
        </w:rPr>
        <w:t xml:space="preserve">Foster carers should </w:t>
      </w:r>
      <w:r w:rsidR="004C0313">
        <w:rPr>
          <w:rFonts w:ascii="Arial" w:eastAsia="Times New Roman" w:hAnsi="Arial" w:cs="Arial"/>
          <w:color w:val="333333"/>
          <w:sz w:val="23"/>
          <w:szCs w:val="23"/>
          <w:lang w:eastAsia="en-GB"/>
        </w:rPr>
        <w:t xml:space="preserve">also </w:t>
      </w:r>
      <w:r w:rsidR="004C0313" w:rsidRPr="004C0313">
        <w:rPr>
          <w:rFonts w:ascii="Arial" w:eastAsia="Times New Roman" w:hAnsi="Arial" w:cs="Arial"/>
          <w:color w:val="333333"/>
          <w:sz w:val="23"/>
          <w:szCs w:val="23"/>
          <w:lang w:eastAsia="en-GB"/>
        </w:rPr>
        <w:t>keep a running log of significant incidents/events using the appropriate template, to assist in identifying themes/patterns/progress etc.</w:t>
      </w:r>
      <w:r w:rsidR="004C0313" w:rsidRPr="004C0313">
        <w:rPr>
          <w:rFonts w:ascii="Arial" w:eastAsia="Times New Roman" w:hAnsi="Arial" w:cs="Arial"/>
          <w:b/>
          <w:bCs/>
          <w:color w:val="333333"/>
          <w:sz w:val="23"/>
          <w:szCs w:val="23"/>
          <w:lang w:eastAsia="en-GB"/>
        </w:rPr>
        <w:t xml:space="preserve">  </w:t>
      </w:r>
    </w:p>
    <w:p w14:paraId="282E1E70" w14:textId="63EBA097" w:rsidR="006C1B85" w:rsidRDefault="000823FD" w:rsidP="00871E5B">
      <w:pPr>
        <w:shd w:val="clear" w:color="auto" w:fill="FFFFFF"/>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 xml:space="preserve">If a foster carer in unsure whether a particular issue/incident requires the fostering service </w:t>
      </w:r>
      <w:r w:rsidR="00BB7501">
        <w:rPr>
          <w:rFonts w:ascii="Arial" w:eastAsia="Times New Roman" w:hAnsi="Arial" w:cs="Arial"/>
          <w:color w:val="333333"/>
          <w:sz w:val="23"/>
          <w:szCs w:val="23"/>
          <w:lang w:eastAsia="en-GB"/>
        </w:rPr>
        <w:t xml:space="preserve">to </w:t>
      </w:r>
      <w:r>
        <w:rPr>
          <w:rFonts w:ascii="Arial" w:eastAsia="Times New Roman" w:hAnsi="Arial" w:cs="Arial"/>
          <w:color w:val="333333"/>
          <w:sz w:val="23"/>
          <w:szCs w:val="23"/>
          <w:lang w:eastAsia="en-GB"/>
        </w:rPr>
        <w:t xml:space="preserve">be notified, they should discuss this with their allocated worker.  </w:t>
      </w:r>
      <w:r w:rsidR="00BB7501">
        <w:rPr>
          <w:rFonts w:ascii="Arial" w:eastAsia="Times New Roman" w:hAnsi="Arial" w:cs="Arial"/>
          <w:color w:val="333333"/>
          <w:sz w:val="23"/>
          <w:szCs w:val="23"/>
          <w:lang w:eastAsia="en-GB"/>
        </w:rPr>
        <w:t>If the worker is not available, they should contact the fostering service duty worker.</w:t>
      </w:r>
    </w:p>
    <w:p w14:paraId="27EFFF18" w14:textId="16D8A930" w:rsidR="009D1153" w:rsidRPr="00871E5B" w:rsidRDefault="009D1153" w:rsidP="00871E5B">
      <w:pPr>
        <w:shd w:val="clear" w:color="auto" w:fill="FFFFFF"/>
        <w:spacing w:after="300" w:line="240" w:lineRule="auto"/>
        <w:rPr>
          <w:rFonts w:ascii="Arial" w:eastAsia="Times New Roman" w:hAnsi="Arial" w:cs="Arial"/>
          <w:color w:val="333333"/>
          <w:sz w:val="23"/>
          <w:szCs w:val="23"/>
          <w:lang w:eastAsia="en-GB"/>
        </w:rPr>
      </w:pPr>
      <w:bookmarkStart w:id="1" w:name="_Hlk106087740"/>
      <w:r w:rsidRPr="009D1153">
        <w:rPr>
          <w:rFonts w:ascii="Arial" w:eastAsia="Times New Roman" w:hAnsi="Arial" w:cs="Arial"/>
          <w:b/>
          <w:bCs/>
          <w:color w:val="333333"/>
          <w:sz w:val="23"/>
          <w:szCs w:val="23"/>
          <w:lang w:eastAsia="en-GB"/>
        </w:rPr>
        <w:t>NOTE</w:t>
      </w:r>
      <w:r>
        <w:rPr>
          <w:rFonts w:ascii="Arial" w:eastAsia="Times New Roman" w:hAnsi="Arial" w:cs="Arial"/>
          <w:color w:val="333333"/>
          <w:sz w:val="23"/>
          <w:szCs w:val="23"/>
          <w:lang w:eastAsia="en-GB"/>
        </w:rPr>
        <w:t xml:space="preserve"> – Supervising Social Workers should use the ‘Allegations’ Tab on LCS to record allegations against </w:t>
      </w:r>
      <w:r w:rsidR="00CC3B2B">
        <w:rPr>
          <w:rFonts w:ascii="Arial" w:eastAsia="Times New Roman" w:hAnsi="Arial" w:cs="Arial"/>
          <w:color w:val="333333"/>
          <w:sz w:val="23"/>
          <w:szCs w:val="23"/>
          <w:lang w:eastAsia="en-GB"/>
        </w:rPr>
        <w:t>a</w:t>
      </w:r>
      <w:r>
        <w:rPr>
          <w:rFonts w:ascii="Arial" w:eastAsia="Times New Roman" w:hAnsi="Arial" w:cs="Arial"/>
          <w:color w:val="333333"/>
          <w:sz w:val="23"/>
          <w:szCs w:val="23"/>
          <w:lang w:eastAsia="en-GB"/>
        </w:rPr>
        <w:t xml:space="preserve"> foster carer.</w:t>
      </w:r>
    </w:p>
    <w:bookmarkEnd w:id="1"/>
    <w:p w14:paraId="5768497B" w14:textId="77777777" w:rsidR="00871E5B" w:rsidRPr="00871E5B" w:rsidRDefault="00871E5B" w:rsidP="00871E5B">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871E5B">
        <w:rPr>
          <w:rFonts w:ascii="inherit" w:eastAsia="Times New Roman" w:hAnsi="inherit" w:cs="Arial"/>
          <w:b/>
          <w:bCs/>
          <w:color w:val="2A7884"/>
          <w:sz w:val="45"/>
          <w:szCs w:val="45"/>
          <w:lang w:eastAsia="en-GB"/>
        </w:rPr>
        <w:t>2. Planned Supervision Visits</w:t>
      </w:r>
    </w:p>
    <w:p w14:paraId="56D7CB20" w14:textId="1F226022"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A programme of supervis</w:t>
      </w:r>
      <w:r w:rsidR="004411F7">
        <w:rPr>
          <w:rFonts w:ascii="Arial" w:eastAsia="Times New Roman" w:hAnsi="Arial" w:cs="Arial"/>
          <w:color w:val="333333"/>
          <w:sz w:val="23"/>
          <w:szCs w:val="23"/>
          <w:lang w:eastAsia="en-GB"/>
        </w:rPr>
        <w:t>ory</w:t>
      </w:r>
      <w:r w:rsidRPr="00871E5B">
        <w:rPr>
          <w:rFonts w:ascii="Arial" w:eastAsia="Times New Roman" w:hAnsi="Arial" w:cs="Arial"/>
          <w:color w:val="333333"/>
          <w:sz w:val="23"/>
          <w:szCs w:val="23"/>
          <w:lang w:eastAsia="en-GB"/>
        </w:rPr>
        <w:t xml:space="preserve"> visits should be set up and agreed between the foster carer and the </w:t>
      </w:r>
      <w:r w:rsidR="00F701BD">
        <w:rPr>
          <w:rFonts w:ascii="Arial" w:eastAsia="Times New Roman" w:hAnsi="Arial" w:cs="Arial"/>
          <w:color w:val="333333"/>
          <w:sz w:val="23"/>
          <w:szCs w:val="23"/>
          <w:lang w:eastAsia="en-GB"/>
        </w:rPr>
        <w:t>s</w:t>
      </w:r>
      <w:r w:rsidRPr="00871E5B">
        <w:rPr>
          <w:rFonts w:ascii="Arial" w:eastAsia="Times New Roman" w:hAnsi="Arial" w:cs="Arial"/>
          <w:color w:val="333333"/>
          <w:sz w:val="23"/>
          <w:szCs w:val="23"/>
          <w:lang w:eastAsia="en-GB"/>
        </w:rPr>
        <w:t xml:space="preserve">upervising </w:t>
      </w:r>
      <w:r w:rsidR="00F701BD">
        <w:rPr>
          <w:rFonts w:ascii="Arial" w:eastAsia="Times New Roman" w:hAnsi="Arial" w:cs="Arial"/>
          <w:color w:val="333333"/>
          <w:sz w:val="23"/>
          <w:szCs w:val="23"/>
          <w:lang w:eastAsia="en-GB"/>
        </w:rPr>
        <w:t>s</w:t>
      </w:r>
      <w:r w:rsidRPr="00871E5B">
        <w:rPr>
          <w:rFonts w:ascii="Arial" w:eastAsia="Times New Roman" w:hAnsi="Arial" w:cs="Arial"/>
          <w:color w:val="333333"/>
          <w:sz w:val="23"/>
          <w:szCs w:val="23"/>
          <w:lang w:eastAsia="en-GB"/>
        </w:rPr>
        <w:t xml:space="preserve">ocial </w:t>
      </w:r>
      <w:r w:rsidR="00F701BD">
        <w:rPr>
          <w:rFonts w:ascii="Arial" w:eastAsia="Times New Roman" w:hAnsi="Arial" w:cs="Arial"/>
          <w:color w:val="333333"/>
          <w:sz w:val="23"/>
          <w:szCs w:val="23"/>
          <w:lang w:eastAsia="en-GB"/>
        </w:rPr>
        <w:t>w</w:t>
      </w:r>
      <w:r w:rsidRPr="00871E5B">
        <w:rPr>
          <w:rFonts w:ascii="Arial" w:eastAsia="Times New Roman" w:hAnsi="Arial" w:cs="Arial"/>
          <w:color w:val="333333"/>
          <w:sz w:val="23"/>
          <w:szCs w:val="23"/>
          <w:lang w:eastAsia="en-GB"/>
        </w:rPr>
        <w:t xml:space="preserve">orker from the time of the foster carer's approval and endorsed by the </w:t>
      </w:r>
      <w:r w:rsidR="00F701BD">
        <w:rPr>
          <w:rFonts w:ascii="Arial" w:eastAsia="Times New Roman" w:hAnsi="Arial" w:cs="Arial"/>
          <w:color w:val="333333"/>
          <w:sz w:val="23"/>
          <w:szCs w:val="23"/>
          <w:lang w:eastAsia="en-GB"/>
        </w:rPr>
        <w:t xml:space="preserve">fostering team </w:t>
      </w:r>
      <w:r w:rsidRPr="00871E5B">
        <w:rPr>
          <w:rFonts w:ascii="Arial" w:eastAsia="Times New Roman" w:hAnsi="Arial" w:cs="Arial"/>
          <w:color w:val="333333"/>
          <w:sz w:val="23"/>
          <w:szCs w:val="23"/>
          <w:lang w:eastAsia="en-GB"/>
        </w:rPr>
        <w:t>manager. Visits should be recorded</w:t>
      </w:r>
      <w:r w:rsidR="00F701BD">
        <w:rPr>
          <w:rFonts w:ascii="Arial" w:eastAsia="Times New Roman" w:hAnsi="Arial" w:cs="Arial"/>
          <w:color w:val="333333"/>
          <w:sz w:val="23"/>
          <w:szCs w:val="23"/>
          <w:lang w:eastAsia="en-GB"/>
        </w:rPr>
        <w:t xml:space="preserve"> by the supervising social worker</w:t>
      </w:r>
      <w:r w:rsidRPr="00871E5B">
        <w:rPr>
          <w:rFonts w:ascii="Arial" w:eastAsia="Times New Roman" w:hAnsi="Arial" w:cs="Arial"/>
          <w:color w:val="333333"/>
          <w:sz w:val="23"/>
          <w:szCs w:val="23"/>
          <w:lang w:eastAsia="en-GB"/>
        </w:rPr>
        <w:t xml:space="preserve"> on the </w:t>
      </w:r>
      <w:r w:rsidR="00F701BD">
        <w:rPr>
          <w:rFonts w:ascii="Arial" w:eastAsia="Times New Roman" w:hAnsi="Arial" w:cs="Arial"/>
          <w:color w:val="333333"/>
          <w:sz w:val="23"/>
          <w:szCs w:val="23"/>
          <w:lang w:eastAsia="en-GB"/>
        </w:rPr>
        <w:t xml:space="preserve">Foster Carer </w:t>
      </w:r>
      <w:r w:rsidRPr="00871E5B">
        <w:rPr>
          <w:rFonts w:ascii="Arial" w:eastAsia="Times New Roman" w:hAnsi="Arial" w:cs="Arial"/>
          <w:color w:val="333333"/>
          <w:sz w:val="23"/>
          <w:szCs w:val="23"/>
          <w:lang w:eastAsia="en-GB"/>
        </w:rPr>
        <w:t xml:space="preserve">Supervisory </w:t>
      </w:r>
      <w:r w:rsidR="00F701BD">
        <w:rPr>
          <w:rFonts w:ascii="Arial" w:eastAsia="Times New Roman" w:hAnsi="Arial" w:cs="Arial"/>
          <w:color w:val="333333"/>
          <w:sz w:val="23"/>
          <w:szCs w:val="23"/>
          <w:lang w:eastAsia="en-GB"/>
        </w:rPr>
        <w:t xml:space="preserve">Visit </w:t>
      </w:r>
      <w:r w:rsidRPr="00871E5B">
        <w:rPr>
          <w:rFonts w:ascii="Arial" w:eastAsia="Times New Roman" w:hAnsi="Arial" w:cs="Arial"/>
          <w:color w:val="333333"/>
          <w:sz w:val="23"/>
          <w:szCs w:val="23"/>
          <w:lang w:eastAsia="en-GB"/>
        </w:rPr>
        <w:t>Form</w:t>
      </w:r>
      <w:r w:rsidR="00F701BD">
        <w:rPr>
          <w:rFonts w:ascii="Arial" w:eastAsia="Times New Roman" w:hAnsi="Arial" w:cs="Arial"/>
          <w:color w:val="333333"/>
          <w:sz w:val="23"/>
          <w:szCs w:val="23"/>
          <w:lang w:eastAsia="en-GB"/>
        </w:rPr>
        <w:t xml:space="preserve"> on LCS</w:t>
      </w:r>
      <w:r w:rsidRPr="00871E5B">
        <w:rPr>
          <w:rFonts w:ascii="Arial" w:eastAsia="Times New Roman" w:hAnsi="Arial" w:cs="Arial"/>
          <w:color w:val="333333"/>
          <w:sz w:val="23"/>
          <w:szCs w:val="23"/>
          <w:lang w:eastAsia="en-GB"/>
        </w:rPr>
        <w:t>.</w:t>
      </w:r>
      <w:r w:rsidR="001041B7">
        <w:rPr>
          <w:rFonts w:ascii="Arial" w:eastAsia="Times New Roman" w:hAnsi="Arial" w:cs="Arial"/>
          <w:color w:val="333333"/>
          <w:sz w:val="23"/>
          <w:szCs w:val="23"/>
          <w:lang w:eastAsia="en-GB"/>
        </w:rPr>
        <w:t xml:space="preserve"> </w:t>
      </w:r>
    </w:p>
    <w:p w14:paraId="2F98637E" w14:textId="6B85B383"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4C0313">
        <w:rPr>
          <w:rFonts w:ascii="Arial" w:eastAsia="Times New Roman" w:hAnsi="Arial" w:cs="Arial"/>
          <w:color w:val="333333"/>
          <w:sz w:val="23"/>
          <w:szCs w:val="23"/>
          <w:lang w:eastAsia="en-GB"/>
        </w:rPr>
        <w:t xml:space="preserve">Supervision </w:t>
      </w:r>
      <w:r w:rsidR="0001464D" w:rsidRPr="004C0313">
        <w:rPr>
          <w:rFonts w:ascii="Arial" w:eastAsia="Times New Roman" w:hAnsi="Arial" w:cs="Arial"/>
          <w:color w:val="333333"/>
          <w:sz w:val="23"/>
          <w:szCs w:val="23"/>
          <w:lang w:eastAsia="en-GB"/>
        </w:rPr>
        <w:t xml:space="preserve">and support are not mutually exclusive and go hand in hand.  Supervision </w:t>
      </w:r>
      <w:r w:rsidRPr="004C0313">
        <w:rPr>
          <w:rFonts w:ascii="Arial" w:eastAsia="Times New Roman" w:hAnsi="Arial" w:cs="Arial"/>
          <w:color w:val="333333"/>
          <w:sz w:val="23"/>
          <w:szCs w:val="23"/>
          <w:lang w:eastAsia="en-GB"/>
        </w:rPr>
        <w:t>is essentially a supportive and enabling two-way process to:</w:t>
      </w:r>
    </w:p>
    <w:p w14:paraId="042D9C96" w14:textId="3C94BC5F"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Ensure foster carers understand how they contribute to the local authority's services for </w:t>
      </w:r>
      <w:proofErr w:type="gramStart"/>
      <w:r w:rsidRPr="00871E5B">
        <w:rPr>
          <w:rFonts w:ascii="Arial" w:eastAsia="Times New Roman" w:hAnsi="Arial" w:cs="Arial"/>
          <w:color w:val="333333"/>
          <w:sz w:val="23"/>
          <w:szCs w:val="23"/>
          <w:lang w:eastAsia="en-GB"/>
        </w:rPr>
        <w:t>children;</w:t>
      </w:r>
      <w:proofErr w:type="gramEnd"/>
    </w:p>
    <w:p w14:paraId="64DCE8BA" w14:textId="687F6EAD" w:rsidR="00871E5B" w:rsidRPr="000234EA"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Enable foster carers to contribute effectively to the plans for the children for whom they are caring</w:t>
      </w:r>
      <w:r w:rsidR="002E2ACB">
        <w:rPr>
          <w:rFonts w:ascii="Arial" w:eastAsia="Times New Roman" w:hAnsi="Arial" w:cs="Arial"/>
          <w:color w:val="333333"/>
          <w:sz w:val="23"/>
          <w:szCs w:val="23"/>
          <w:lang w:eastAsia="en-GB"/>
        </w:rPr>
        <w:t xml:space="preserve"> </w:t>
      </w:r>
      <w:r w:rsidR="002E2ACB" w:rsidRPr="000234EA">
        <w:rPr>
          <w:rFonts w:ascii="Arial" w:eastAsia="Times New Roman" w:hAnsi="Arial" w:cs="Arial"/>
          <w:color w:val="333333"/>
          <w:sz w:val="23"/>
          <w:szCs w:val="23"/>
          <w:lang w:eastAsia="en-GB"/>
        </w:rPr>
        <w:t xml:space="preserve">and are supported to achieve </w:t>
      </w:r>
      <w:proofErr w:type="gramStart"/>
      <w:r w:rsidR="002E2ACB" w:rsidRPr="000234EA">
        <w:rPr>
          <w:rFonts w:ascii="Arial" w:eastAsia="Times New Roman" w:hAnsi="Arial" w:cs="Arial"/>
          <w:color w:val="333333"/>
          <w:sz w:val="23"/>
          <w:szCs w:val="23"/>
          <w:lang w:eastAsia="en-GB"/>
        </w:rPr>
        <w:t>this</w:t>
      </w:r>
      <w:r w:rsidRPr="000234EA">
        <w:rPr>
          <w:rFonts w:ascii="Arial" w:eastAsia="Times New Roman" w:hAnsi="Arial" w:cs="Arial"/>
          <w:color w:val="333333"/>
          <w:sz w:val="23"/>
          <w:szCs w:val="23"/>
          <w:lang w:eastAsia="en-GB"/>
        </w:rPr>
        <w:t>;</w:t>
      </w:r>
      <w:proofErr w:type="gramEnd"/>
    </w:p>
    <w:p w14:paraId="09D9174B" w14:textId="77777777"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To assess the parenting capacity of the foster carer and how they are meeting the needs of any child placed in their </w:t>
      </w:r>
      <w:proofErr w:type="gramStart"/>
      <w:r w:rsidRPr="00871E5B">
        <w:rPr>
          <w:rFonts w:ascii="Arial" w:eastAsia="Times New Roman" w:hAnsi="Arial" w:cs="Arial"/>
          <w:color w:val="333333"/>
          <w:sz w:val="23"/>
          <w:szCs w:val="23"/>
          <w:lang w:eastAsia="en-GB"/>
        </w:rPr>
        <w:t>care;</w:t>
      </w:r>
      <w:proofErr w:type="gramEnd"/>
    </w:p>
    <w:p w14:paraId="685F450D" w14:textId="77777777"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Provide appropriate monitoring and feedback on the foster carer's work to ensure </w:t>
      </w:r>
      <w:hyperlink r:id="rId11" w:tgtFrame="_blank" w:history="1">
        <w:r w:rsidRPr="00871E5B">
          <w:rPr>
            <w:rFonts w:ascii="Arial" w:eastAsia="Times New Roman" w:hAnsi="Arial" w:cs="Arial"/>
            <w:b/>
            <w:bCs/>
            <w:color w:val="0000FF"/>
            <w:sz w:val="23"/>
            <w:szCs w:val="23"/>
            <w:u w:val="single"/>
            <w:lang w:eastAsia="en-GB"/>
          </w:rPr>
          <w:t>National Minimum Standards and Training, Support and Development Standards for Foster Carers</w:t>
        </w:r>
      </w:hyperlink>
      <w:r w:rsidRPr="00871E5B">
        <w:rPr>
          <w:rFonts w:ascii="Arial" w:eastAsia="Times New Roman" w:hAnsi="Arial" w:cs="Arial"/>
          <w:color w:val="333333"/>
          <w:sz w:val="23"/>
          <w:szCs w:val="23"/>
          <w:lang w:eastAsia="en-GB"/>
        </w:rPr>
        <w:t> are fully met;</w:t>
      </w:r>
    </w:p>
    <w:p w14:paraId="29E8F564" w14:textId="77777777"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Support foster carers by providing advice or making this available from elsewhere as </w:t>
      </w:r>
      <w:proofErr w:type="gramStart"/>
      <w:r w:rsidRPr="00871E5B">
        <w:rPr>
          <w:rFonts w:ascii="Arial" w:eastAsia="Times New Roman" w:hAnsi="Arial" w:cs="Arial"/>
          <w:color w:val="333333"/>
          <w:sz w:val="23"/>
          <w:szCs w:val="23"/>
          <w:lang w:eastAsia="en-GB"/>
        </w:rPr>
        <w:t>appropriate;</w:t>
      </w:r>
      <w:proofErr w:type="gramEnd"/>
    </w:p>
    <w:p w14:paraId="691AC5DB" w14:textId="77777777"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Give foster carers an opportunity to raise any problems and make sure they are addressed </w:t>
      </w:r>
      <w:proofErr w:type="gramStart"/>
      <w:r w:rsidRPr="00871E5B">
        <w:rPr>
          <w:rFonts w:ascii="Arial" w:eastAsia="Times New Roman" w:hAnsi="Arial" w:cs="Arial"/>
          <w:color w:val="333333"/>
          <w:sz w:val="23"/>
          <w:szCs w:val="23"/>
          <w:lang w:eastAsia="en-GB"/>
        </w:rPr>
        <w:t>appropriately;</w:t>
      </w:r>
      <w:proofErr w:type="gramEnd"/>
    </w:p>
    <w:p w14:paraId="43255C2B" w14:textId="77777777"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Acknowledge the challenges and demands that the fostering tasks make on foster families and ensure appropriate support is </w:t>
      </w:r>
      <w:proofErr w:type="gramStart"/>
      <w:r w:rsidRPr="00871E5B">
        <w:rPr>
          <w:rFonts w:ascii="Arial" w:eastAsia="Times New Roman" w:hAnsi="Arial" w:cs="Arial"/>
          <w:color w:val="333333"/>
          <w:sz w:val="23"/>
          <w:szCs w:val="23"/>
          <w:lang w:eastAsia="en-GB"/>
        </w:rPr>
        <w:t>available;</w:t>
      </w:r>
      <w:proofErr w:type="gramEnd"/>
    </w:p>
    <w:p w14:paraId="0B4DAFE5" w14:textId="77777777"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Recognise and address any difficulties the foster carer's own children may be experiencing arising from fostering; and</w:t>
      </w:r>
    </w:p>
    <w:p w14:paraId="3E61A89A" w14:textId="77777777" w:rsidR="00871E5B" w:rsidRPr="00871E5B" w:rsidRDefault="00871E5B" w:rsidP="00871E5B">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Assist foster carers to work in an anti-discriminatory way that respects and promotes individual differences.</w:t>
      </w:r>
    </w:p>
    <w:p w14:paraId="438DEF91" w14:textId="7777777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The agenda for each meeting should cover:</w:t>
      </w:r>
    </w:p>
    <w:p w14:paraId="372C5C6D" w14:textId="77777777" w:rsidR="00871E5B" w:rsidRPr="00871E5B" w:rsidRDefault="00871E5B" w:rsidP="00871E5B">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Matters arising from the last </w:t>
      </w:r>
      <w:proofErr w:type="gramStart"/>
      <w:r w:rsidRPr="00871E5B">
        <w:rPr>
          <w:rFonts w:ascii="Arial" w:eastAsia="Times New Roman" w:hAnsi="Arial" w:cs="Arial"/>
          <w:color w:val="333333"/>
          <w:sz w:val="23"/>
          <w:szCs w:val="23"/>
          <w:lang w:eastAsia="en-GB"/>
        </w:rPr>
        <w:t>supervision;</w:t>
      </w:r>
      <w:proofErr w:type="gramEnd"/>
    </w:p>
    <w:p w14:paraId="3BE297C4" w14:textId="77777777" w:rsidR="00871E5B" w:rsidRPr="00871E5B" w:rsidRDefault="00871E5B" w:rsidP="00871E5B">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Personal issues, </w:t>
      </w:r>
      <w:proofErr w:type="gramStart"/>
      <w:r w:rsidRPr="00871E5B">
        <w:rPr>
          <w:rFonts w:ascii="Arial" w:eastAsia="Times New Roman" w:hAnsi="Arial" w:cs="Arial"/>
          <w:color w:val="333333"/>
          <w:sz w:val="23"/>
          <w:szCs w:val="23"/>
          <w:lang w:eastAsia="en-GB"/>
        </w:rPr>
        <w:t>e.g.</w:t>
      </w:r>
      <w:proofErr w:type="gramEnd"/>
      <w:r w:rsidRPr="00871E5B">
        <w:rPr>
          <w:rFonts w:ascii="Arial" w:eastAsia="Times New Roman" w:hAnsi="Arial" w:cs="Arial"/>
          <w:color w:val="333333"/>
          <w:sz w:val="23"/>
          <w:szCs w:val="23"/>
          <w:lang w:eastAsia="en-GB"/>
        </w:rPr>
        <w:t xml:space="preserve"> effect of a placement on the foster carer’s own family, changes in the carer’s situation and circumstances etc;</w:t>
      </w:r>
    </w:p>
    <w:p w14:paraId="7EE50FB1" w14:textId="77777777" w:rsidR="00871E5B" w:rsidRPr="00871E5B" w:rsidRDefault="00871E5B" w:rsidP="00871E5B">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Child(ren) in placement:</w:t>
      </w:r>
    </w:p>
    <w:p w14:paraId="3498032B" w14:textId="54D48FC6" w:rsidR="00871E5B" w:rsidRPr="00623B5A" w:rsidRDefault="00871E5B" w:rsidP="00623B5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23B5A">
        <w:rPr>
          <w:rFonts w:ascii="Arial" w:eastAsia="Times New Roman" w:hAnsi="Arial" w:cs="Arial"/>
          <w:color w:val="333333"/>
          <w:sz w:val="23"/>
          <w:szCs w:val="23"/>
          <w:lang w:eastAsia="en-GB"/>
        </w:rPr>
        <w:lastRenderedPageBreak/>
        <w:t xml:space="preserve">Their health, cultural, educational, leisure and contact needs – and any support </w:t>
      </w:r>
      <w:proofErr w:type="gramStart"/>
      <w:r w:rsidRPr="00623B5A">
        <w:rPr>
          <w:rFonts w:ascii="Arial" w:eastAsia="Times New Roman" w:hAnsi="Arial" w:cs="Arial"/>
          <w:color w:val="333333"/>
          <w:sz w:val="23"/>
          <w:szCs w:val="23"/>
          <w:lang w:eastAsia="en-GB"/>
        </w:rPr>
        <w:t>needs;</w:t>
      </w:r>
      <w:proofErr w:type="gramEnd"/>
    </w:p>
    <w:p w14:paraId="46BE6ADA" w14:textId="35DB2BCB" w:rsidR="00871E5B" w:rsidRPr="00623B5A" w:rsidRDefault="00871E5B" w:rsidP="00623B5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23B5A">
        <w:rPr>
          <w:rFonts w:ascii="Arial" w:eastAsia="Times New Roman" w:hAnsi="Arial" w:cs="Arial"/>
          <w:color w:val="333333"/>
          <w:sz w:val="23"/>
          <w:szCs w:val="23"/>
          <w:lang w:eastAsia="en-GB"/>
        </w:rPr>
        <w:t xml:space="preserve">Progress and work with respect towards each child’s Care </w:t>
      </w:r>
      <w:proofErr w:type="gramStart"/>
      <w:r w:rsidRPr="00623B5A">
        <w:rPr>
          <w:rFonts w:ascii="Arial" w:eastAsia="Times New Roman" w:hAnsi="Arial" w:cs="Arial"/>
          <w:color w:val="333333"/>
          <w:sz w:val="23"/>
          <w:szCs w:val="23"/>
          <w:lang w:eastAsia="en-GB"/>
        </w:rPr>
        <w:t>Plan;</w:t>
      </w:r>
      <w:proofErr w:type="gramEnd"/>
    </w:p>
    <w:p w14:paraId="12160C0F" w14:textId="738483CC" w:rsidR="00871E5B" w:rsidRPr="00623B5A" w:rsidRDefault="00871E5B" w:rsidP="00623B5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23B5A">
        <w:rPr>
          <w:rFonts w:ascii="Arial" w:eastAsia="Times New Roman" w:hAnsi="Arial" w:cs="Arial"/>
          <w:color w:val="333333"/>
          <w:sz w:val="23"/>
          <w:szCs w:val="23"/>
          <w:lang w:eastAsia="en-GB"/>
        </w:rPr>
        <w:t xml:space="preserve">Any accidents, injuries and illnesses experienced by each </w:t>
      </w:r>
      <w:proofErr w:type="gramStart"/>
      <w:r w:rsidRPr="00623B5A">
        <w:rPr>
          <w:rFonts w:ascii="Arial" w:eastAsia="Times New Roman" w:hAnsi="Arial" w:cs="Arial"/>
          <w:color w:val="333333"/>
          <w:sz w:val="23"/>
          <w:szCs w:val="23"/>
          <w:lang w:eastAsia="en-GB"/>
        </w:rPr>
        <w:t>child;</w:t>
      </w:r>
      <w:proofErr w:type="gramEnd"/>
    </w:p>
    <w:p w14:paraId="72D94D46" w14:textId="40E738F7" w:rsidR="00871E5B" w:rsidRDefault="00871E5B" w:rsidP="00623B5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23B5A">
        <w:rPr>
          <w:rFonts w:ascii="Arial" w:eastAsia="Times New Roman" w:hAnsi="Arial" w:cs="Arial"/>
          <w:color w:val="333333"/>
          <w:sz w:val="23"/>
          <w:szCs w:val="23"/>
          <w:lang w:eastAsia="en-GB"/>
        </w:rPr>
        <w:t xml:space="preserve">Any complaints in relation to children placed with them and their </w:t>
      </w:r>
      <w:proofErr w:type="gramStart"/>
      <w:r w:rsidRPr="00623B5A">
        <w:rPr>
          <w:rFonts w:ascii="Arial" w:eastAsia="Times New Roman" w:hAnsi="Arial" w:cs="Arial"/>
          <w:color w:val="333333"/>
          <w:sz w:val="23"/>
          <w:szCs w:val="23"/>
          <w:lang w:eastAsia="en-GB"/>
        </w:rPr>
        <w:t>outcomes;</w:t>
      </w:r>
      <w:proofErr w:type="gramEnd"/>
    </w:p>
    <w:p w14:paraId="0475261D" w14:textId="2AC0B2B3" w:rsidR="00A631F0" w:rsidRPr="00A631F0" w:rsidRDefault="00A631F0" w:rsidP="00A631F0">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A631F0">
        <w:rPr>
          <w:rFonts w:ascii="Arial" w:eastAsia="Times New Roman" w:hAnsi="Arial" w:cs="Arial"/>
          <w:color w:val="333333"/>
          <w:sz w:val="23"/>
          <w:szCs w:val="23"/>
          <w:lang w:eastAsia="en-GB"/>
        </w:rPr>
        <w:t>Preparing for independence.</w:t>
      </w:r>
      <w:r>
        <w:rPr>
          <w:rFonts w:ascii="Arial" w:eastAsia="Times New Roman" w:hAnsi="Arial" w:cs="Arial"/>
          <w:color w:val="333333"/>
          <w:sz w:val="23"/>
          <w:szCs w:val="23"/>
          <w:lang w:eastAsia="en-GB"/>
        </w:rPr>
        <w:t xml:space="preserve"> Practical use of and recording of the s</w:t>
      </w:r>
      <w:r w:rsidRPr="00A631F0">
        <w:rPr>
          <w:rFonts w:ascii="Arial" w:eastAsia="Times New Roman" w:hAnsi="Arial" w:cs="Arial"/>
          <w:color w:val="333333"/>
          <w:sz w:val="23"/>
          <w:szCs w:val="23"/>
          <w:lang w:eastAsia="en-GB"/>
        </w:rPr>
        <w:t>triving to be thriving model</w:t>
      </w:r>
      <w:r w:rsidR="00247823">
        <w:rPr>
          <w:rFonts w:ascii="Arial" w:eastAsia="Times New Roman" w:hAnsi="Arial" w:cs="Arial"/>
          <w:color w:val="333333"/>
          <w:sz w:val="23"/>
          <w:szCs w:val="23"/>
          <w:lang w:eastAsia="en-GB"/>
        </w:rPr>
        <w:t xml:space="preserve"> and the Re-settlement Passport</w:t>
      </w:r>
    </w:p>
    <w:p w14:paraId="01813D37" w14:textId="1F171EB0" w:rsidR="006900C5" w:rsidRPr="00623B5A" w:rsidRDefault="00A631F0" w:rsidP="00A631F0">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Evidencing L</w:t>
      </w:r>
      <w:r w:rsidRPr="00A631F0">
        <w:rPr>
          <w:rFonts w:ascii="Arial" w:eastAsia="Times New Roman" w:hAnsi="Arial" w:cs="Arial"/>
          <w:color w:val="333333"/>
          <w:sz w:val="23"/>
          <w:szCs w:val="23"/>
          <w:lang w:eastAsia="en-GB"/>
        </w:rPr>
        <w:t>ifework</w:t>
      </w:r>
    </w:p>
    <w:p w14:paraId="15766E9E" w14:textId="5DA41029" w:rsidR="00871E5B" w:rsidRPr="00623B5A" w:rsidRDefault="00871E5B" w:rsidP="00623B5A">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623B5A">
        <w:rPr>
          <w:rFonts w:ascii="Arial" w:eastAsia="Times New Roman" w:hAnsi="Arial" w:cs="Arial"/>
          <w:color w:val="333333"/>
          <w:sz w:val="23"/>
          <w:szCs w:val="23"/>
          <w:lang w:eastAsia="en-GB"/>
        </w:rPr>
        <w:t xml:space="preserve">Any concerns around behaviour management in relation to children they are caring </w:t>
      </w:r>
      <w:proofErr w:type="gramStart"/>
      <w:r w:rsidRPr="00623B5A">
        <w:rPr>
          <w:rFonts w:ascii="Arial" w:eastAsia="Times New Roman" w:hAnsi="Arial" w:cs="Arial"/>
          <w:color w:val="333333"/>
          <w:sz w:val="23"/>
          <w:szCs w:val="23"/>
          <w:lang w:eastAsia="en-GB"/>
        </w:rPr>
        <w:t>for;</w:t>
      </w:r>
      <w:proofErr w:type="gramEnd"/>
    </w:p>
    <w:p w14:paraId="7B7E645C" w14:textId="26147448" w:rsidR="00871E5B" w:rsidRPr="006900C5" w:rsidRDefault="00A631F0" w:rsidP="006900C5">
      <w:pPr>
        <w:shd w:val="clear" w:color="auto" w:fill="FFFFFF"/>
        <w:spacing w:before="100" w:beforeAutospacing="1" w:after="100" w:afterAutospacing="1" w:line="240" w:lineRule="auto"/>
        <w:ind w:left="1080"/>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k</w:t>
      </w:r>
      <w:r w:rsidR="006900C5">
        <w:rPr>
          <w:rFonts w:ascii="Arial" w:eastAsia="Times New Roman" w:hAnsi="Arial" w:cs="Arial"/>
          <w:color w:val="333333"/>
          <w:sz w:val="23"/>
          <w:szCs w:val="23"/>
          <w:lang w:eastAsia="en-GB"/>
        </w:rPr>
        <w:t>.</w:t>
      </w:r>
      <w:r>
        <w:rPr>
          <w:rFonts w:ascii="Arial" w:eastAsia="Times New Roman" w:hAnsi="Arial" w:cs="Arial"/>
          <w:color w:val="333333"/>
          <w:sz w:val="23"/>
          <w:szCs w:val="23"/>
          <w:lang w:eastAsia="en-GB"/>
        </w:rPr>
        <w:t xml:space="preserve">  </w:t>
      </w:r>
      <w:r w:rsidR="000B2CAA">
        <w:rPr>
          <w:rFonts w:ascii="Arial" w:eastAsia="Times New Roman" w:hAnsi="Arial" w:cs="Arial"/>
          <w:color w:val="333333"/>
          <w:sz w:val="23"/>
          <w:szCs w:val="23"/>
          <w:lang w:eastAsia="en-GB"/>
        </w:rPr>
        <w:t>S</w:t>
      </w:r>
      <w:r w:rsidR="00871E5B" w:rsidRPr="006900C5">
        <w:rPr>
          <w:rFonts w:ascii="Arial" w:eastAsia="Times New Roman" w:hAnsi="Arial" w:cs="Arial"/>
          <w:color w:val="333333"/>
          <w:sz w:val="23"/>
          <w:szCs w:val="23"/>
          <w:lang w:eastAsia="en-GB"/>
        </w:rPr>
        <w:t xml:space="preserve">ignificant </w:t>
      </w:r>
      <w:proofErr w:type="gramStart"/>
      <w:r w:rsidR="00871E5B" w:rsidRPr="006900C5">
        <w:rPr>
          <w:rFonts w:ascii="Arial" w:eastAsia="Times New Roman" w:hAnsi="Arial" w:cs="Arial"/>
          <w:color w:val="333333"/>
          <w:sz w:val="23"/>
          <w:szCs w:val="23"/>
          <w:lang w:eastAsia="en-GB"/>
        </w:rPr>
        <w:t>events;</w:t>
      </w:r>
      <w:proofErr w:type="gramEnd"/>
    </w:p>
    <w:p w14:paraId="3ADD09C5" w14:textId="44E35756" w:rsidR="00871E5B" w:rsidRPr="006900C5" w:rsidRDefault="00A631F0" w:rsidP="006900C5">
      <w:pPr>
        <w:shd w:val="clear" w:color="auto" w:fill="FFFFFF"/>
        <w:spacing w:before="100" w:beforeAutospacing="1" w:after="100" w:afterAutospacing="1" w:line="240" w:lineRule="auto"/>
        <w:ind w:left="1080"/>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l</w:t>
      </w:r>
      <w:r w:rsidR="006900C5">
        <w:rPr>
          <w:rFonts w:ascii="Arial" w:eastAsia="Times New Roman" w:hAnsi="Arial" w:cs="Arial"/>
          <w:color w:val="333333"/>
          <w:sz w:val="23"/>
          <w:szCs w:val="23"/>
          <w:lang w:eastAsia="en-GB"/>
        </w:rPr>
        <w:t xml:space="preserve">. </w:t>
      </w:r>
      <w:r w:rsidR="00871E5B" w:rsidRPr="006900C5">
        <w:rPr>
          <w:rFonts w:ascii="Arial" w:eastAsia="Times New Roman" w:hAnsi="Arial" w:cs="Arial"/>
          <w:color w:val="333333"/>
          <w:sz w:val="23"/>
          <w:szCs w:val="23"/>
          <w:lang w:eastAsia="en-GB"/>
        </w:rPr>
        <w:t>Any medication, medical treatment or first aid administered.</w:t>
      </w:r>
    </w:p>
    <w:p w14:paraId="4CCC9738" w14:textId="42348ABB" w:rsidR="00871E5B" w:rsidRPr="00A631F0" w:rsidRDefault="00871E5B" w:rsidP="00A631F0">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A631F0">
        <w:rPr>
          <w:rFonts w:ascii="Arial" w:eastAsia="Times New Roman" w:hAnsi="Arial" w:cs="Arial"/>
          <w:color w:val="333333"/>
          <w:sz w:val="23"/>
          <w:szCs w:val="23"/>
          <w:lang w:eastAsia="en-GB"/>
        </w:rPr>
        <w:t xml:space="preserve">Training/development issues for the foster carers and their </w:t>
      </w:r>
      <w:proofErr w:type="gramStart"/>
      <w:r w:rsidRPr="00A631F0">
        <w:rPr>
          <w:rFonts w:ascii="Arial" w:eastAsia="Times New Roman" w:hAnsi="Arial" w:cs="Arial"/>
          <w:color w:val="333333"/>
          <w:sz w:val="23"/>
          <w:szCs w:val="23"/>
          <w:lang w:eastAsia="en-GB"/>
        </w:rPr>
        <w:t>family;</w:t>
      </w:r>
      <w:proofErr w:type="gramEnd"/>
    </w:p>
    <w:p w14:paraId="5FD21236" w14:textId="027DCE28" w:rsidR="00871E5B" w:rsidRPr="00A631F0" w:rsidRDefault="00A631F0" w:rsidP="00A631F0">
      <w:pPr>
        <w:shd w:val="clear" w:color="auto" w:fill="FFFFFF"/>
        <w:spacing w:before="100" w:beforeAutospacing="1" w:after="100" w:afterAutospacing="1" w:line="240" w:lineRule="auto"/>
        <w:ind w:left="1080"/>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 xml:space="preserve">n. </w:t>
      </w:r>
      <w:r w:rsidRPr="00A631F0">
        <w:rPr>
          <w:rFonts w:ascii="Arial" w:eastAsia="Times New Roman" w:hAnsi="Arial" w:cs="Arial"/>
          <w:color w:val="333333"/>
          <w:sz w:val="23"/>
          <w:szCs w:val="23"/>
          <w:lang w:eastAsia="en-GB"/>
        </w:rPr>
        <w:t>S</w:t>
      </w:r>
      <w:r w:rsidR="00871E5B" w:rsidRPr="00A631F0">
        <w:rPr>
          <w:rFonts w:ascii="Arial" w:eastAsia="Times New Roman" w:hAnsi="Arial" w:cs="Arial"/>
          <w:color w:val="333333"/>
          <w:sz w:val="23"/>
          <w:szCs w:val="23"/>
          <w:lang w:eastAsia="en-GB"/>
        </w:rPr>
        <w:t xml:space="preserve">afe caring and health and safety </w:t>
      </w:r>
      <w:proofErr w:type="gramStart"/>
      <w:r w:rsidR="00871E5B" w:rsidRPr="00A631F0">
        <w:rPr>
          <w:rFonts w:ascii="Arial" w:eastAsia="Times New Roman" w:hAnsi="Arial" w:cs="Arial"/>
          <w:color w:val="333333"/>
          <w:sz w:val="23"/>
          <w:szCs w:val="23"/>
          <w:lang w:eastAsia="en-GB"/>
        </w:rPr>
        <w:t>issues;</w:t>
      </w:r>
      <w:proofErr w:type="gramEnd"/>
    </w:p>
    <w:p w14:paraId="172122D6" w14:textId="2E95B646" w:rsidR="004C1528" w:rsidRPr="00AF7AE4" w:rsidRDefault="00AF7AE4" w:rsidP="00AF7AE4">
      <w:pPr>
        <w:shd w:val="clear" w:color="auto" w:fill="FFFFFF"/>
        <w:spacing w:before="100" w:beforeAutospacing="1" w:after="100" w:afterAutospacing="1" w:line="240" w:lineRule="auto"/>
        <w:ind w:left="1080"/>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 xml:space="preserve">o. </w:t>
      </w:r>
      <w:r w:rsidR="00871E5B" w:rsidRPr="00AF7AE4">
        <w:rPr>
          <w:rFonts w:ascii="Arial" w:eastAsia="Times New Roman" w:hAnsi="Arial" w:cs="Arial"/>
          <w:color w:val="333333"/>
          <w:sz w:val="23"/>
          <w:szCs w:val="23"/>
          <w:lang w:eastAsia="en-GB"/>
        </w:rPr>
        <w:t xml:space="preserve">Foster carer’s recording which is to be reviewed by the Supervising </w:t>
      </w:r>
      <w:proofErr w:type="gramStart"/>
      <w:r w:rsidR="00871E5B" w:rsidRPr="00AF7AE4">
        <w:rPr>
          <w:rFonts w:ascii="Arial" w:eastAsia="Times New Roman" w:hAnsi="Arial" w:cs="Arial"/>
          <w:color w:val="333333"/>
          <w:sz w:val="23"/>
          <w:szCs w:val="23"/>
          <w:lang w:eastAsia="en-GB"/>
        </w:rPr>
        <w:t xml:space="preserve">Social </w:t>
      </w:r>
      <w:r>
        <w:rPr>
          <w:rFonts w:ascii="Arial" w:eastAsia="Times New Roman" w:hAnsi="Arial" w:cs="Arial"/>
          <w:color w:val="333333"/>
          <w:sz w:val="23"/>
          <w:szCs w:val="23"/>
          <w:lang w:eastAsia="en-GB"/>
        </w:rPr>
        <w:t xml:space="preserve"> </w:t>
      </w:r>
      <w:r w:rsidR="00871E5B" w:rsidRPr="00AF7AE4">
        <w:rPr>
          <w:rFonts w:ascii="Arial" w:eastAsia="Times New Roman" w:hAnsi="Arial" w:cs="Arial"/>
          <w:color w:val="333333"/>
          <w:sz w:val="23"/>
          <w:szCs w:val="23"/>
          <w:lang w:eastAsia="en-GB"/>
        </w:rPr>
        <w:t>Worker</w:t>
      </w:r>
      <w:proofErr w:type="gramEnd"/>
      <w:r w:rsidR="000B2CAA" w:rsidRPr="00AF7AE4">
        <w:rPr>
          <w:rFonts w:ascii="Arial" w:eastAsia="Times New Roman" w:hAnsi="Arial" w:cs="Arial"/>
          <w:color w:val="333333"/>
          <w:sz w:val="23"/>
          <w:szCs w:val="23"/>
          <w:lang w:eastAsia="en-GB"/>
        </w:rPr>
        <w:t xml:space="preserve"> and uploaded regularly to the foster carer record on LCS.</w:t>
      </w:r>
    </w:p>
    <w:p w14:paraId="10B39E37" w14:textId="5C770C17" w:rsidR="004C1528" w:rsidRPr="00AF7AE4" w:rsidRDefault="004C1528" w:rsidP="00AF7AE4">
      <w:pPr>
        <w:pStyle w:val="ListParagraph"/>
        <w:numPr>
          <w:ilvl w:val="0"/>
          <w:numId w:val="1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AF7AE4">
        <w:rPr>
          <w:rFonts w:ascii="Arial" w:eastAsia="Times New Roman" w:hAnsi="Arial" w:cs="Arial"/>
          <w:color w:val="333333"/>
          <w:sz w:val="23"/>
          <w:szCs w:val="23"/>
          <w:lang w:eastAsia="en-GB"/>
        </w:rPr>
        <w:t>Any additional support that is needed and how this is to be provided</w:t>
      </w:r>
    </w:p>
    <w:p w14:paraId="53DE8DF2" w14:textId="6BC9A1F9"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 supervision visits should be recorded on </w:t>
      </w:r>
      <w:r w:rsidR="00523EFA">
        <w:rPr>
          <w:rFonts w:ascii="Arial" w:eastAsia="Times New Roman" w:hAnsi="Arial" w:cs="Arial"/>
          <w:color w:val="333333"/>
          <w:sz w:val="23"/>
          <w:szCs w:val="23"/>
          <w:lang w:eastAsia="en-GB"/>
        </w:rPr>
        <w:t xml:space="preserve">the </w:t>
      </w:r>
      <w:r w:rsidRPr="00871E5B">
        <w:rPr>
          <w:rFonts w:ascii="Arial" w:eastAsia="Times New Roman" w:hAnsi="Arial" w:cs="Arial"/>
          <w:color w:val="333333"/>
          <w:sz w:val="23"/>
          <w:szCs w:val="23"/>
          <w:lang w:eastAsia="en-GB"/>
        </w:rPr>
        <w:t>Foster Carer Superviso</w:t>
      </w:r>
      <w:r w:rsidR="00523EFA">
        <w:rPr>
          <w:rFonts w:ascii="Arial" w:eastAsia="Times New Roman" w:hAnsi="Arial" w:cs="Arial"/>
          <w:color w:val="333333"/>
          <w:sz w:val="23"/>
          <w:szCs w:val="23"/>
          <w:lang w:eastAsia="en-GB"/>
        </w:rPr>
        <w:t xml:space="preserve">ry Visit </w:t>
      </w:r>
      <w:r w:rsidRPr="00871E5B">
        <w:rPr>
          <w:rFonts w:ascii="Arial" w:eastAsia="Times New Roman" w:hAnsi="Arial" w:cs="Arial"/>
          <w:color w:val="333333"/>
          <w:sz w:val="23"/>
          <w:szCs w:val="23"/>
          <w:lang w:eastAsia="en-GB"/>
        </w:rPr>
        <w:t>Form</w:t>
      </w:r>
      <w:r w:rsidR="004762CA">
        <w:rPr>
          <w:rFonts w:ascii="Arial" w:eastAsia="Times New Roman" w:hAnsi="Arial" w:cs="Arial"/>
          <w:color w:val="333333"/>
          <w:sz w:val="23"/>
          <w:szCs w:val="23"/>
          <w:lang w:eastAsia="en-GB"/>
        </w:rPr>
        <w:t xml:space="preserve"> on LCS.  In addition, the Supervising Social Worker should record a </w:t>
      </w:r>
      <w:r w:rsidR="004762CA" w:rsidRPr="004762CA">
        <w:rPr>
          <w:rFonts w:ascii="Arial" w:eastAsia="Times New Roman" w:hAnsi="Arial" w:cs="Arial"/>
          <w:color w:val="333333"/>
          <w:sz w:val="23"/>
          <w:szCs w:val="23"/>
          <w:lang w:eastAsia="en-GB"/>
        </w:rPr>
        <w:t>‘foster carer supervisory contact’</w:t>
      </w:r>
      <w:r w:rsidR="004762CA">
        <w:rPr>
          <w:rFonts w:ascii="Arial" w:eastAsia="Times New Roman" w:hAnsi="Arial" w:cs="Arial"/>
          <w:color w:val="333333"/>
          <w:sz w:val="23"/>
          <w:szCs w:val="23"/>
          <w:lang w:eastAsia="en-GB"/>
        </w:rPr>
        <w:t xml:space="preserve"> </w:t>
      </w:r>
      <w:r w:rsidR="006C5084">
        <w:rPr>
          <w:rFonts w:ascii="Arial" w:eastAsia="Times New Roman" w:hAnsi="Arial" w:cs="Arial"/>
          <w:color w:val="333333"/>
          <w:sz w:val="23"/>
          <w:szCs w:val="23"/>
          <w:lang w:eastAsia="en-GB"/>
        </w:rPr>
        <w:t>t</w:t>
      </w:r>
      <w:r w:rsidR="004762CA">
        <w:rPr>
          <w:rFonts w:ascii="Arial" w:eastAsia="Times New Roman" w:hAnsi="Arial" w:cs="Arial"/>
          <w:color w:val="333333"/>
          <w:sz w:val="23"/>
          <w:szCs w:val="23"/>
          <w:lang w:eastAsia="en-GB"/>
        </w:rPr>
        <w:t>on LCS, which should include the date of the visit and refer to the completed form in the ‘Forms’ section o</w:t>
      </w:r>
      <w:r w:rsidR="00F701BD">
        <w:rPr>
          <w:rFonts w:ascii="Arial" w:eastAsia="Times New Roman" w:hAnsi="Arial" w:cs="Arial"/>
          <w:color w:val="333333"/>
          <w:sz w:val="23"/>
          <w:szCs w:val="23"/>
          <w:lang w:eastAsia="en-GB"/>
        </w:rPr>
        <w:t>n</w:t>
      </w:r>
      <w:r w:rsidR="004762CA">
        <w:rPr>
          <w:rFonts w:ascii="Arial" w:eastAsia="Times New Roman" w:hAnsi="Arial" w:cs="Arial"/>
          <w:color w:val="333333"/>
          <w:sz w:val="23"/>
          <w:szCs w:val="23"/>
          <w:lang w:eastAsia="en-GB"/>
        </w:rPr>
        <w:t xml:space="preserve"> LCS</w:t>
      </w:r>
      <w:r w:rsidR="00623B5A">
        <w:rPr>
          <w:rFonts w:ascii="Arial" w:eastAsia="Times New Roman" w:hAnsi="Arial" w:cs="Arial"/>
          <w:color w:val="333333"/>
          <w:sz w:val="23"/>
          <w:szCs w:val="23"/>
          <w:lang w:eastAsia="en-GB"/>
        </w:rPr>
        <w:t xml:space="preserve">.  The Supervision form should also be </w:t>
      </w:r>
      <w:r w:rsidR="00623B5A" w:rsidRPr="00623B5A">
        <w:rPr>
          <w:rFonts w:ascii="Arial" w:eastAsia="Times New Roman" w:hAnsi="Arial" w:cs="Arial"/>
          <w:color w:val="333333"/>
          <w:sz w:val="23"/>
          <w:szCs w:val="23"/>
          <w:lang w:eastAsia="en-GB"/>
        </w:rPr>
        <w:t xml:space="preserve">signed by the foster carer and the </w:t>
      </w:r>
      <w:r w:rsidR="00F701BD">
        <w:rPr>
          <w:rFonts w:ascii="Arial" w:eastAsia="Times New Roman" w:hAnsi="Arial" w:cs="Arial"/>
          <w:color w:val="333333"/>
          <w:sz w:val="23"/>
          <w:szCs w:val="23"/>
          <w:lang w:eastAsia="en-GB"/>
        </w:rPr>
        <w:t>s</w:t>
      </w:r>
      <w:r w:rsidR="00623B5A" w:rsidRPr="00623B5A">
        <w:rPr>
          <w:rFonts w:ascii="Arial" w:eastAsia="Times New Roman" w:hAnsi="Arial" w:cs="Arial"/>
          <w:color w:val="333333"/>
          <w:sz w:val="23"/>
          <w:szCs w:val="23"/>
          <w:lang w:eastAsia="en-GB"/>
        </w:rPr>
        <w:t xml:space="preserve">upervising </w:t>
      </w:r>
      <w:r w:rsidR="00F701BD">
        <w:rPr>
          <w:rFonts w:ascii="Arial" w:eastAsia="Times New Roman" w:hAnsi="Arial" w:cs="Arial"/>
          <w:color w:val="333333"/>
          <w:sz w:val="23"/>
          <w:szCs w:val="23"/>
          <w:lang w:eastAsia="en-GB"/>
        </w:rPr>
        <w:t>s</w:t>
      </w:r>
      <w:r w:rsidR="00623B5A" w:rsidRPr="00623B5A">
        <w:rPr>
          <w:rFonts w:ascii="Arial" w:eastAsia="Times New Roman" w:hAnsi="Arial" w:cs="Arial"/>
          <w:color w:val="333333"/>
          <w:sz w:val="23"/>
          <w:szCs w:val="23"/>
          <w:lang w:eastAsia="en-GB"/>
        </w:rPr>
        <w:t xml:space="preserve">ocial </w:t>
      </w:r>
      <w:r w:rsidR="00F701BD">
        <w:rPr>
          <w:rFonts w:ascii="Arial" w:eastAsia="Times New Roman" w:hAnsi="Arial" w:cs="Arial"/>
          <w:color w:val="333333"/>
          <w:sz w:val="23"/>
          <w:szCs w:val="23"/>
          <w:lang w:eastAsia="en-GB"/>
        </w:rPr>
        <w:t>w</w:t>
      </w:r>
      <w:r w:rsidR="00623B5A" w:rsidRPr="00623B5A">
        <w:rPr>
          <w:rFonts w:ascii="Arial" w:eastAsia="Times New Roman" w:hAnsi="Arial" w:cs="Arial"/>
          <w:color w:val="333333"/>
          <w:sz w:val="23"/>
          <w:szCs w:val="23"/>
          <w:lang w:eastAsia="en-GB"/>
        </w:rPr>
        <w:t>orker</w:t>
      </w:r>
      <w:r w:rsidR="00623B5A">
        <w:rPr>
          <w:rFonts w:ascii="Arial" w:eastAsia="Times New Roman" w:hAnsi="Arial" w:cs="Arial"/>
          <w:color w:val="333333"/>
          <w:sz w:val="23"/>
          <w:szCs w:val="23"/>
          <w:lang w:eastAsia="en-GB"/>
        </w:rPr>
        <w:t>.</w:t>
      </w:r>
      <w:r w:rsidR="006C5084">
        <w:rPr>
          <w:rFonts w:ascii="Arial" w:eastAsia="Times New Roman" w:hAnsi="Arial" w:cs="Arial"/>
          <w:color w:val="333333"/>
          <w:sz w:val="23"/>
          <w:szCs w:val="23"/>
          <w:lang w:eastAsia="en-GB"/>
        </w:rPr>
        <w:t xml:space="preserve">  Support visits should be recorded on the ‘foster carer support visit’ tab on LCS.</w:t>
      </w:r>
    </w:p>
    <w:p w14:paraId="0EAEDF79" w14:textId="4316764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A record of all meetings should be kept on the foster carers</w:t>
      </w:r>
      <w:r w:rsidR="004762CA">
        <w:rPr>
          <w:rFonts w:ascii="Arial" w:eastAsia="Times New Roman" w:hAnsi="Arial" w:cs="Arial"/>
          <w:color w:val="333333"/>
          <w:sz w:val="23"/>
          <w:szCs w:val="23"/>
          <w:lang w:eastAsia="en-GB"/>
        </w:rPr>
        <w:t xml:space="preserve"> record</w:t>
      </w:r>
      <w:r w:rsidR="00F701BD">
        <w:rPr>
          <w:rFonts w:ascii="Arial" w:eastAsia="Times New Roman" w:hAnsi="Arial" w:cs="Arial"/>
          <w:color w:val="333333"/>
          <w:sz w:val="23"/>
          <w:szCs w:val="23"/>
          <w:lang w:eastAsia="en-GB"/>
        </w:rPr>
        <w:t xml:space="preserve"> on LCS</w:t>
      </w:r>
      <w:r w:rsidRPr="00871E5B">
        <w:rPr>
          <w:rFonts w:ascii="Arial" w:eastAsia="Times New Roman" w:hAnsi="Arial" w:cs="Arial"/>
          <w:color w:val="333333"/>
          <w:sz w:val="23"/>
          <w:szCs w:val="23"/>
          <w:lang w:eastAsia="en-GB"/>
        </w:rPr>
        <w:t xml:space="preserve"> and one copy given to the foster carers.</w:t>
      </w:r>
    </w:p>
    <w:p w14:paraId="3EBF72DC" w14:textId="0E4002DA" w:rsidR="0051703F" w:rsidRPr="004A681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 supervision records will inform the foster carer’s </w:t>
      </w:r>
      <w:r w:rsidR="004762CA">
        <w:rPr>
          <w:rFonts w:ascii="Arial" w:eastAsia="Times New Roman" w:hAnsi="Arial" w:cs="Arial"/>
          <w:color w:val="333333"/>
          <w:sz w:val="23"/>
          <w:szCs w:val="23"/>
          <w:lang w:eastAsia="en-GB"/>
        </w:rPr>
        <w:t xml:space="preserve">annual </w:t>
      </w:r>
      <w:r w:rsidRPr="00871E5B">
        <w:rPr>
          <w:rFonts w:ascii="Arial" w:eastAsia="Times New Roman" w:hAnsi="Arial" w:cs="Arial"/>
          <w:color w:val="333333"/>
          <w:sz w:val="23"/>
          <w:szCs w:val="23"/>
          <w:lang w:eastAsia="en-GB"/>
        </w:rPr>
        <w:t>review</w:t>
      </w:r>
    </w:p>
    <w:p w14:paraId="30D06234" w14:textId="693559B5" w:rsidR="002B502F" w:rsidRPr="002B502F" w:rsidRDefault="002B502F" w:rsidP="00871E5B">
      <w:pPr>
        <w:shd w:val="clear" w:color="auto" w:fill="FFFFFF"/>
        <w:spacing w:after="300" w:line="240" w:lineRule="auto"/>
        <w:rPr>
          <w:rFonts w:ascii="Arial" w:eastAsia="Times New Roman" w:hAnsi="Arial" w:cs="Arial"/>
          <w:b/>
          <w:bCs/>
          <w:color w:val="333333"/>
          <w:sz w:val="23"/>
          <w:szCs w:val="23"/>
          <w:u w:val="single"/>
          <w:lang w:eastAsia="en-GB"/>
        </w:rPr>
      </w:pPr>
      <w:r w:rsidRPr="002B502F">
        <w:rPr>
          <w:rFonts w:ascii="Arial" w:eastAsia="Times New Roman" w:hAnsi="Arial" w:cs="Arial"/>
          <w:b/>
          <w:bCs/>
          <w:color w:val="333333"/>
          <w:sz w:val="23"/>
          <w:szCs w:val="23"/>
          <w:u w:val="single"/>
          <w:lang w:eastAsia="en-GB"/>
        </w:rPr>
        <w:t>Supervision in Relation to Regulation 24 Foster carers:</w:t>
      </w:r>
    </w:p>
    <w:p w14:paraId="2CA95640" w14:textId="69D0771A" w:rsidR="002B502F" w:rsidRPr="002B502F" w:rsidRDefault="002B502F" w:rsidP="002B502F">
      <w:pPr>
        <w:shd w:val="clear" w:color="auto" w:fill="FFFFFF"/>
        <w:spacing w:after="300" w:line="240" w:lineRule="auto"/>
        <w:rPr>
          <w:rFonts w:ascii="Arial" w:eastAsia="Times New Roman" w:hAnsi="Arial" w:cs="Arial"/>
          <w:color w:val="333333"/>
          <w:sz w:val="23"/>
          <w:szCs w:val="23"/>
          <w:lang w:eastAsia="en-GB"/>
        </w:rPr>
      </w:pPr>
      <w:r w:rsidRPr="002B502F">
        <w:rPr>
          <w:rFonts w:ascii="Arial" w:eastAsia="Times New Roman" w:hAnsi="Arial" w:cs="Arial"/>
          <w:color w:val="333333"/>
          <w:sz w:val="23"/>
          <w:szCs w:val="23"/>
          <w:lang w:eastAsia="en-GB"/>
        </w:rPr>
        <w:t>Reg</w:t>
      </w:r>
      <w:r>
        <w:rPr>
          <w:rFonts w:ascii="Arial" w:eastAsia="Times New Roman" w:hAnsi="Arial" w:cs="Arial"/>
          <w:color w:val="333333"/>
          <w:sz w:val="23"/>
          <w:szCs w:val="23"/>
          <w:lang w:eastAsia="en-GB"/>
        </w:rPr>
        <w:t>ulation</w:t>
      </w:r>
      <w:r w:rsidRPr="002B502F">
        <w:rPr>
          <w:rFonts w:ascii="Arial" w:eastAsia="Times New Roman" w:hAnsi="Arial" w:cs="Arial"/>
          <w:color w:val="333333"/>
          <w:sz w:val="23"/>
          <w:szCs w:val="23"/>
          <w:lang w:eastAsia="en-GB"/>
        </w:rPr>
        <w:t xml:space="preserve"> 24 carers should be receiving supervision due to their status as temporary foster carers. As the</w:t>
      </w:r>
      <w:r w:rsidR="00A85C50">
        <w:rPr>
          <w:rFonts w:ascii="Arial" w:eastAsia="Times New Roman" w:hAnsi="Arial" w:cs="Arial"/>
          <w:color w:val="333333"/>
          <w:sz w:val="23"/>
          <w:szCs w:val="23"/>
          <w:lang w:eastAsia="en-GB"/>
        </w:rPr>
        <w:t xml:space="preserve"> carers are</w:t>
      </w:r>
      <w:r w:rsidRPr="002B502F">
        <w:rPr>
          <w:rFonts w:ascii="Arial" w:eastAsia="Times New Roman" w:hAnsi="Arial" w:cs="Arial"/>
          <w:color w:val="333333"/>
          <w:sz w:val="23"/>
          <w:szCs w:val="23"/>
          <w:lang w:eastAsia="en-GB"/>
        </w:rPr>
        <w:t xml:space="preserve"> still in the assessment process, </w:t>
      </w:r>
      <w:r>
        <w:rPr>
          <w:rFonts w:ascii="Arial" w:eastAsia="Times New Roman" w:hAnsi="Arial" w:cs="Arial"/>
          <w:color w:val="333333"/>
          <w:sz w:val="23"/>
          <w:szCs w:val="23"/>
          <w:lang w:eastAsia="en-GB"/>
        </w:rPr>
        <w:t>assessment visits should be recorded as supervisory visits using the ‘foster carer supervisory contact’ in the carer/adopter tab in LCS</w:t>
      </w:r>
      <w:r w:rsidR="00A85C50">
        <w:rPr>
          <w:rFonts w:ascii="Arial" w:eastAsia="Times New Roman" w:hAnsi="Arial" w:cs="Arial"/>
          <w:color w:val="333333"/>
          <w:sz w:val="23"/>
          <w:szCs w:val="23"/>
          <w:lang w:eastAsia="en-GB"/>
        </w:rPr>
        <w:t>.  This will enable LCS to run reports.</w:t>
      </w:r>
    </w:p>
    <w:p w14:paraId="2D35F116" w14:textId="1B85FAD9" w:rsidR="00A85C50" w:rsidRDefault="002B502F" w:rsidP="00871E5B">
      <w:pPr>
        <w:shd w:val="clear" w:color="auto" w:fill="FFFFFF"/>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This enables the assessor to write up the</w:t>
      </w:r>
      <w:r w:rsidRPr="002B502F">
        <w:rPr>
          <w:rFonts w:ascii="Arial" w:eastAsia="Times New Roman" w:hAnsi="Arial" w:cs="Arial"/>
          <w:color w:val="333333"/>
          <w:sz w:val="23"/>
          <w:szCs w:val="23"/>
          <w:lang w:eastAsia="en-GB"/>
        </w:rPr>
        <w:t xml:space="preserve"> assessment visit and capture elements of the evidence such as the child’s views</w:t>
      </w:r>
      <w:r w:rsidR="00A85C50">
        <w:rPr>
          <w:rFonts w:ascii="Arial" w:eastAsia="Times New Roman" w:hAnsi="Arial" w:cs="Arial"/>
          <w:color w:val="333333"/>
          <w:sz w:val="23"/>
          <w:szCs w:val="23"/>
          <w:lang w:eastAsia="en-GB"/>
        </w:rPr>
        <w:t xml:space="preserve">, </w:t>
      </w:r>
      <w:r w:rsidRPr="002B502F">
        <w:rPr>
          <w:rFonts w:ascii="Arial" w:eastAsia="Times New Roman" w:hAnsi="Arial" w:cs="Arial"/>
          <w:color w:val="333333"/>
          <w:sz w:val="23"/>
          <w:szCs w:val="23"/>
          <w:lang w:eastAsia="en-GB"/>
        </w:rPr>
        <w:t>observations of bedrooms</w:t>
      </w:r>
      <w:r w:rsidR="00A85C50">
        <w:rPr>
          <w:rFonts w:ascii="Arial" w:eastAsia="Times New Roman" w:hAnsi="Arial" w:cs="Arial"/>
          <w:color w:val="333333"/>
          <w:sz w:val="23"/>
          <w:szCs w:val="23"/>
          <w:lang w:eastAsia="en-GB"/>
        </w:rPr>
        <w:t>, any significant events/issues and how these are to be managed</w:t>
      </w:r>
      <w:r w:rsidRPr="002B502F">
        <w:rPr>
          <w:rFonts w:ascii="Arial" w:eastAsia="Times New Roman" w:hAnsi="Arial" w:cs="Arial"/>
          <w:color w:val="333333"/>
          <w:sz w:val="23"/>
          <w:szCs w:val="23"/>
          <w:lang w:eastAsia="en-GB"/>
        </w:rPr>
        <w:t xml:space="preserve"> </w:t>
      </w:r>
      <w:r w:rsidR="00A85C50">
        <w:rPr>
          <w:rFonts w:ascii="Arial" w:eastAsia="Times New Roman" w:hAnsi="Arial" w:cs="Arial"/>
          <w:color w:val="333333"/>
          <w:sz w:val="23"/>
          <w:szCs w:val="23"/>
          <w:lang w:eastAsia="en-GB"/>
        </w:rPr>
        <w:t xml:space="preserve">and </w:t>
      </w:r>
      <w:r w:rsidR="001562FB">
        <w:rPr>
          <w:rFonts w:ascii="Arial" w:eastAsia="Times New Roman" w:hAnsi="Arial" w:cs="Arial"/>
          <w:color w:val="333333"/>
          <w:sz w:val="23"/>
          <w:szCs w:val="23"/>
          <w:lang w:eastAsia="en-GB"/>
        </w:rPr>
        <w:t xml:space="preserve">any support needs the </w:t>
      </w:r>
      <w:r w:rsidR="00A85C50">
        <w:rPr>
          <w:rFonts w:ascii="Arial" w:eastAsia="Times New Roman" w:hAnsi="Arial" w:cs="Arial"/>
          <w:color w:val="333333"/>
          <w:sz w:val="23"/>
          <w:szCs w:val="23"/>
          <w:lang w:eastAsia="en-GB"/>
        </w:rPr>
        <w:t xml:space="preserve">carer </w:t>
      </w:r>
      <w:r w:rsidR="001562FB">
        <w:rPr>
          <w:rFonts w:ascii="Arial" w:eastAsia="Times New Roman" w:hAnsi="Arial" w:cs="Arial"/>
          <w:color w:val="333333"/>
          <w:sz w:val="23"/>
          <w:szCs w:val="23"/>
          <w:lang w:eastAsia="en-GB"/>
        </w:rPr>
        <w:t>has and how this is to be provided.</w:t>
      </w:r>
    </w:p>
    <w:p w14:paraId="7DF51877" w14:textId="77777777" w:rsidR="00AC00A2" w:rsidRPr="00871E5B" w:rsidRDefault="00AC00A2" w:rsidP="00871E5B">
      <w:pPr>
        <w:shd w:val="clear" w:color="auto" w:fill="FFFFFF"/>
        <w:spacing w:after="300" w:line="240" w:lineRule="auto"/>
        <w:rPr>
          <w:rFonts w:ascii="Arial" w:eastAsia="Times New Roman" w:hAnsi="Arial" w:cs="Arial"/>
          <w:color w:val="333333"/>
          <w:sz w:val="23"/>
          <w:szCs w:val="23"/>
          <w:lang w:eastAsia="en-GB"/>
        </w:rPr>
      </w:pPr>
    </w:p>
    <w:p w14:paraId="0F03C7CA" w14:textId="110326A7" w:rsidR="00871E5B" w:rsidRPr="00871E5B" w:rsidRDefault="00871E5B" w:rsidP="00871E5B">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871E5B">
        <w:rPr>
          <w:rFonts w:ascii="inherit" w:eastAsia="Times New Roman" w:hAnsi="inherit" w:cs="Arial"/>
          <w:b/>
          <w:bCs/>
          <w:color w:val="2A7884"/>
          <w:sz w:val="45"/>
          <w:szCs w:val="45"/>
          <w:lang w:eastAsia="en-GB"/>
        </w:rPr>
        <w:lastRenderedPageBreak/>
        <w:t>3. Personal Development Plan (PDP)</w:t>
      </w:r>
    </w:p>
    <w:p w14:paraId="1F14406A" w14:textId="6CA92FA2"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 Personal Development Plan (PDP) should be discussed between the Supervising Social Worker and the foster carer as it becomes the framework for supervising foster carers during their first year </w:t>
      </w:r>
      <w:r w:rsidR="002F544E">
        <w:rPr>
          <w:rFonts w:ascii="Arial" w:eastAsia="Times New Roman" w:hAnsi="Arial" w:cs="Arial"/>
          <w:color w:val="333333"/>
          <w:sz w:val="23"/>
          <w:szCs w:val="23"/>
          <w:lang w:eastAsia="en-GB"/>
        </w:rPr>
        <w:t>and subsequent years of</w:t>
      </w:r>
      <w:r w:rsidRPr="00871E5B">
        <w:rPr>
          <w:rFonts w:ascii="Arial" w:eastAsia="Times New Roman" w:hAnsi="Arial" w:cs="Arial"/>
          <w:color w:val="333333"/>
          <w:sz w:val="23"/>
          <w:szCs w:val="23"/>
          <w:lang w:eastAsia="en-GB"/>
        </w:rPr>
        <w:t xml:space="preserve"> fostering. A review of the PDP should be presented to </w:t>
      </w:r>
      <w:r w:rsidR="006F7746">
        <w:rPr>
          <w:rFonts w:ascii="Arial" w:eastAsia="Times New Roman" w:hAnsi="Arial" w:cs="Arial"/>
          <w:color w:val="333333"/>
          <w:sz w:val="23"/>
          <w:szCs w:val="23"/>
          <w:lang w:eastAsia="en-GB"/>
        </w:rPr>
        <w:t xml:space="preserve">fostering </w:t>
      </w:r>
      <w:r w:rsidRPr="00871E5B">
        <w:rPr>
          <w:rFonts w:ascii="Arial" w:eastAsia="Times New Roman" w:hAnsi="Arial" w:cs="Arial"/>
          <w:color w:val="333333"/>
          <w:sz w:val="23"/>
          <w:szCs w:val="23"/>
          <w:lang w:eastAsia="en-GB"/>
        </w:rPr>
        <w:t>panel with their first annual foster care review</w:t>
      </w:r>
      <w:r w:rsidR="006F7746">
        <w:rPr>
          <w:rFonts w:ascii="Arial" w:eastAsia="Times New Roman" w:hAnsi="Arial" w:cs="Arial"/>
          <w:color w:val="333333"/>
          <w:sz w:val="23"/>
          <w:szCs w:val="23"/>
          <w:lang w:eastAsia="en-GB"/>
        </w:rPr>
        <w:t xml:space="preserve"> </w:t>
      </w:r>
      <w:proofErr w:type="gramStart"/>
      <w:r w:rsidR="006F7746">
        <w:rPr>
          <w:rFonts w:ascii="Arial" w:eastAsia="Times New Roman" w:hAnsi="Arial" w:cs="Arial"/>
          <w:color w:val="333333"/>
          <w:sz w:val="23"/>
          <w:szCs w:val="23"/>
          <w:lang w:eastAsia="en-GB"/>
        </w:rPr>
        <w:t>and also</w:t>
      </w:r>
      <w:proofErr w:type="gramEnd"/>
      <w:r w:rsidR="006F7746">
        <w:rPr>
          <w:rFonts w:ascii="Arial" w:eastAsia="Times New Roman" w:hAnsi="Arial" w:cs="Arial"/>
          <w:color w:val="333333"/>
          <w:sz w:val="23"/>
          <w:szCs w:val="23"/>
          <w:lang w:eastAsia="en-GB"/>
        </w:rPr>
        <w:t xml:space="preserve"> be discussed at all subsequent foster carer reviews.</w:t>
      </w:r>
      <w:r w:rsidRPr="00871E5B">
        <w:rPr>
          <w:rFonts w:ascii="Arial" w:eastAsia="Times New Roman" w:hAnsi="Arial" w:cs="Arial"/>
          <w:color w:val="333333"/>
          <w:sz w:val="23"/>
          <w:szCs w:val="23"/>
          <w:lang w:eastAsia="en-GB"/>
        </w:rPr>
        <w:t xml:space="preserve"> </w:t>
      </w:r>
      <w:r w:rsidR="002F544E">
        <w:rPr>
          <w:rFonts w:ascii="Arial" w:eastAsia="Times New Roman" w:hAnsi="Arial" w:cs="Arial"/>
          <w:color w:val="333333"/>
          <w:sz w:val="23"/>
          <w:szCs w:val="23"/>
          <w:lang w:eastAsia="en-GB"/>
        </w:rPr>
        <w:t xml:space="preserve">Supervision </w:t>
      </w:r>
      <w:r w:rsidR="00A3792B">
        <w:rPr>
          <w:rFonts w:ascii="Arial" w:eastAsia="Times New Roman" w:hAnsi="Arial" w:cs="Arial"/>
          <w:color w:val="333333"/>
          <w:sz w:val="23"/>
          <w:szCs w:val="23"/>
          <w:lang w:eastAsia="en-GB"/>
        </w:rPr>
        <w:t xml:space="preserve">and foster carer reviews </w:t>
      </w:r>
      <w:r w:rsidR="002F544E">
        <w:rPr>
          <w:rFonts w:ascii="Arial" w:eastAsia="Times New Roman" w:hAnsi="Arial" w:cs="Arial"/>
          <w:color w:val="333333"/>
          <w:sz w:val="23"/>
          <w:szCs w:val="23"/>
          <w:lang w:eastAsia="en-GB"/>
        </w:rPr>
        <w:t xml:space="preserve">should include discussions about how foster carers are applying the training they have undertaken, in their </w:t>
      </w:r>
      <w:r w:rsidR="000F4DBE">
        <w:rPr>
          <w:rFonts w:ascii="Arial" w:eastAsia="Times New Roman" w:hAnsi="Arial" w:cs="Arial"/>
          <w:color w:val="333333"/>
          <w:sz w:val="23"/>
          <w:szCs w:val="23"/>
          <w:lang w:eastAsia="en-GB"/>
        </w:rPr>
        <w:t>day-to-day</w:t>
      </w:r>
      <w:r w:rsidR="002F544E">
        <w:rPr>
          <w:rFonts w:ascii="Arial" w:eastAsia="Times New Roman" w:hAnsi="Arial" w:cs="Arial"/>
          <w:color w:val="333333"/>
          <w:sz w:val="23"/>
          <w:szCs w:val="23"/>
          <w:lang w:eastAsia="en-GB"/>
        </w:rPr>
        <w:t xml:space="preserve"> practice. </w:t>
      </w:r>
      <w:r w:rsidRPr="006F7746">
        <w:rPr>
          <w:rFonts w:ascii="Arial" w:eastAsia="Times New Roman" w:hAnsi="Arial" w:cs="Arial"/>
          <w:b/>
          <w:bCs/>
          <w:color w:val="333333"/>
          <w:sz w:val="23"/>
          <w:szCs w:val="23"/>
          <w:lang w:eastAsia="en-GB"/>
        </w:rPr>
        <w:t>(</w:t>
      </w:r>
      <w:proofErr w:type="gramStart"/>
      <w:r w:rsidRPr="006F7746">
        <w:rPr>
          <w:rFonts w:ascii="Arial" w:eastAsia="Times New Roman" w:hAnsi="Arial" w:cs="Arial"/>
          <w:b/>
          <w:bCs/>
          <w:color w:val="333333"/>
          <w:sz w:val="23"/>
          <w:szCs w:val="23"/>
          <w:lang w:eastAsia="en-GB"/>
        </w:rPr>
        <w:t>see</w:t>
      </w:r>
      <w:proofErr w:type="gramEnd"/>
      <w:r w:rsidRPr="006F7746">
        <w:rPr>
          <w:rFonts w:ascii="Arial" w:eastAsia="Times New Roman" w:hAnsi="Arial" w:cs="Arial"/>
          <w:b/>
          <w:bCs/>
          <w:color w:val="333333"/>
          <w:sz w:val="23"/>
          <w:szCs w:val="23"/>
          <w:lang w:eastAsia="en-GB"/>
        </w:rPr>
        <w:t> </w:t>
      </w:r>
      <w:r w:rsidR="00623B5A" w:rsidRPr="006F7746">
        <w:rPr>
          <w:rFonts w:ascii="Arial" w:eastAsia="Times New Roman" w:hAnsi="Arial" w:cs="Arial"/>
          <w:b/>
          <w:bCs/>
          <w:color w:val="333333"/>
          <w:sz w:val="23"/>
          <w:szCs w:val="23"/>
          <w:lang w:eastAsia="en-GB"/>
        </w:rPr>
        <w:t>Foster Carer Annual Personal Development Plan (PDP) and Review</w:t>
      </w:r>
      <w:r w:rsidR="006F7746" w:rsidRPr="006F7746">
        <w:rPr>
          <w:rFonts w:ascii="Arial" w:eastAsia="Times New Roman" w:hAnsi="Arial" w:cs="Arial"/>
          <w:b/>
          <w:bCs/>
          <w:color w:val="333333"/>
          <w:sz w:val="23"/>
          <w:szCs w:val="23"/>
          <w:lang w:eastAsia="en-GB"/>
        </w:rPr>
        <w:t>)</w:t>
      </w:r>
    </w:p>
    <w:p w14:paraId="66F7E68A" w14:textId="77777777" w:rsidR="00871E5B" w:rsidRPr="00871E5B" w:rsidRDefault="00871E5B" w:rsidP="00871E5B">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871E5B">
        <w:rPr>
          <w:rFonts w:ascii="inherit" w:eastAsia="Times New Roman" w:hAnsi="inherit" w:cs="Arial"/>
          <w:b/>
          <w:bCs/>
          <w:color w:val="2A7884"/>
          <w:sz w:val="45"/>
          <w:szCs w:val="45"/>
          <w:lang w:eastAsia="en-GB"/>
        </w:rPr>
        <w:t>4. Frequency of Supervisory Visits</w:t>
      </w:r>
    </w:p>
    <w:p w14:paraId="0CDB413D" w14:textId="24A58EE5" w:rsidR="0022140E" w:rsidRDefault="00D50A51" w:rsidP="00D65C35">
      <w:pPr>
        <w:shd w:val="clear" w:color="auto" w:fill="FFFFFF"/>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Supervisory visits will be undertaken on a bi-monthly basis and support vi</w:t>
      </w:r>
      <w:r w:rsidR="00EE54F6">
        <w:rPr>
          <w:rFonts w:ascii="Arial" w:eastAsia="Times New Roman" w:hAnsi="Arial" w:cs="Arial"/>
          <w:color w:val="333333"/>
          <w:sz w:val="23"/>
          <w:szCs w:val="23"/>
          <w:lang w:eastAsia="en-GB"/>
        </w:rPr>
        <w:t xml:space="preserve">sits </w:t>
      </w:r>
      <w:r>
        <w:rPr>
          <w:rFonts w:ascii="Arial" w:eastAsia="Times New Roman" w:hAnsi="Arial" w:cs="Arial"/>
          <w:color w:val="333333"/>
          <w:sz w:val="23"/>
          <w:szCs w:val="23"/>
          <w:lang w:eastAsia="en-GB"/>
        </w:rPr>
        <w:t xml:space="preserve">will be undertaken in between </w:t>
      </w:r>
      <w:r w:rsidR="00EE54F6">
        <w:rPr>
          <w:rFonts w:ascii="Arial" w:eastAsia="Times New Roman" w:hAnsi="Arial" w:cs="Arial"/>
          <w:color w:val="333333"/>
          <w:sz w:val="23"/>
          <w:szCs w:val="23"/>
          <w:lang w:eastAsia="en-GB"/>
        </w:rPr>
        <w:t xml:space="preserve">this frequency, </w:t>
      </w:r>
      <w:r>
        <w:rPr>
          <w:rFonts w:ascii="Arial" w:eastAsia="Times New Roman" w:hAnsi="Arial" w:cs="Arial"/>
          <w:color w:val="333333"/>
          <w:sz w:val="23"/>
          <w:szCs w:val="23"/>
          <w:lang w:eastAsia="en-GB"/>
        </w:rPr>
        <w:t>as and when needed</w:t>
      </w:r>
      <w:r w:rsidR="00EE54F6">
        <w:rPr>
          <w:rFonts w:ascii="Arial" w:eastAsia="Times New Roman" w:hAnsi="Arial" w:cs="Arial"/>
          <w:color w:val="333333"/>
          <w:sz w:val="23"/>
          <w:szCs w:val="23"/>
          <w:lang w:eastAsia="en-GB"/>
        </w:rPr>
        <w:t xml:space="preserve">. The support </w:t>
      </w:r>
      <w:r w:rsidR="00EE54F6" w:rsidRPr="00EE54F6">
        <w:rPr>
          <w:rFonts w:ascii="Arial" w:eastAsia="Times New Roman" w:hAnsi="Arial" w:cs="Arial"/>
          <w:color w:val="333333"/>
          <w:sz w:val="23"/>
          <w:szCs w:val="23"/>
          <w:lang w:eastAsia="en-GB"/>
        </w:rPr>
        <w:t>visits may be made for the purposes of support to the foster carer or any member of the foster family.</w:t>
      </w:r>
    </w:p>
    <w:p w14:paraId="66C50BD5" w14:textId="5622E370" w:rsidR="0022140E" w:rsidRDefault="0022140E" w:rsidP="00D65C35">
      <w:pPr>
        <w:shd w:val="clear" w:color="auto" w:fill="FFFFFF"/>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 xml:space="preserve">Where long-term </w:t>
      </w:r>
      <w:r w:rsidR="00D65C35" w:rsidRPr="00D65C35">
        <w:rPr>
          <w:rFonts w:ascii="Arial" w:eastAsia="Times New Roman" w:hAnsi="Arial" w:cs="Arial"/>
          <w:color w:val="333333"/>
          <w:sz w:val="23"/>
          <w:szCs w:val="23"/>
          <w:lang w:eastAsia="en-GB"/>
        </w:rPr>
        <w:t>foster care is the child’s plan for permanence as recorded in their care plan</w:t>
      </w:r>
      <w:r>
        <w:rPr>
          <w:rFonts w:ascii="Arial" w:eastAsia="Times New Roman" w:hAnsi="Arial" w:cs="Arial"/>
          <w:color w:val="333333"/>
          <w:sz w:val="23"/>
          <w:szCs w:val="23"/>
          <w:lang w:eastAsia="en-GB"/>
        </w:rPr>
        <w:t xml:space="preserve"> and the conditions </w:t>
      </w:r>
      <w:r w:rsidR="00EA0BA8">
        <w:rPr>
          <w:rFonts w:ascii="Arial" w:eastAsia="Times New Roman" w:hAnsi="Arial" w:cs="Arial"/>
          <w:color w:val="333333"/>
          <w:sz w:val="23"/>
          <w:szCs w:val="23"/>
          <w:lang w:eastAsia="en-GB"/>
        </w:rPr>
        <w:t xml:space="preserve">below </w:t>
      </w:r>
      <w:r>
        <w:rPr>
          <w:rFonts w:ascii="Arial" w:eastAsia="Times New Roman" w:hAnsi="Arial" w:cs="Arial"/>
          <w:color w:val="333333"/>
          <w:sz w:val="23"/>
          <w:szCs w:val="23"/>
          <w:lang w:eastAsia="en-GB"/>
        </w:rPr>
        <w:t>are met, then the frequency of supervision may be reduced</w:t>
      </w:r>
      <w:r w:rsidR="00EA0BA8">
        <w:rPr>
          <w:rFonts w:ascii="Arial" w:eastAsia="Times New Roman" w:hAnsi="Arial" w:cs="Arial"/>
          <w:color w:val="333333"/>
          <w:sz w:val="23"/>
          <w:szCs w:val="23"/>
          <w:lang w:eastAsia="en-GB"/>
        </w:rPr>
        <w:t xml:space="preserve">, </w:t>
      </w:r>
      <w:r>
        <w:rPr>
          <w:rFonts w:ascii="Arial" w:eastAsia="Times New Roman" w:hAnsi="Arial" w:cs="Arial"/>
          <w:color w:val="333333"/>
          <w:sz w:val="23"/>
          <w:szCs w:val="23"/>
          <w:lang w:eastAsia="en-GB"/>
        </w:rPr>
        <w:t xml:space="preserve">following consultation with the foster carer and child’s social worker. </w:t>
      </w:r>
    </w:p>
    <w:p w14:paraId="11D4EEA8" w14:textId="77777777" w:rsidR="0022140E" w:rsidRDefault="00D65C35" w:rsidP="0022140E">
      <w:pPr>
        <w:pStyle w:val="ListParagraph"/>
        <w:numPr>
          <w:ilvl w:val="2"/>
          <w:numId w:val="2"/>
        </w:numPr>
        <w:shd w:val="clear" w:color="auto" w:fill="FFFFFF"/>
        <w:spacing w:after="300" w:line="240" w:lineRule="auto"/>
        <w:rPr>
          <w:rFonts w:ascii="Arial" w:eastAsia="Times New Roman" w:hAnsi="Arial" w:cs="Arial"/>
          <w:color w:val="333333"/>
          <w:sz w:val="23"/>
          <w:szCs w:val="23"/>
          <w:lang w:eastAsia="en-GB"/>
        </w:rPr>
      </w:pPr>
      <w:r w:rsidRPr="0022140E">
        <w:rPr>
          <w:rFonts w:ascii="Arial" w:eastAsia="Times New Roman" w:hAnsi="Arial" w:cs="Arial"/>
          <w:color w:val="333333"/>
          <w:sz w:val="23"/>
          <w:szCs w:val="23"/>
          <w:lang w:eastAsia="en-GB"/>
        </w:rPr>
        <w:t xml:space="preserve">the foster carer has agreed to be the child’s foster carer until they cease to be </w:t>
      </w:r>
      <w:r w:rsidR="0022140E" w:rsidRPr="0022140E">
        <w:rPr>
          <w:rFonts w:ascii="Arial" w:eastAsia="Times New Roman" w:hAnsi="Arial" w:cs="Arial"/>
          <w:color w:val="333333"/>
          <w:sz w:val="23"/>
          <w:szCs w:val="23"/>
          <w:lang w:eastAsia="en-GB"/>
        </w:rPr>
        <w:t xml:space="preserve">cared for, </w:t>
      </w:r>
    </w:p>
    <w:p w14:paraId="5CA8AF2A" w14:textId="77777777" w:rsidR="0022140E" w:rsidRDefault="0022140E" w:rsidP="0022140E">
      <w:pPr>
        <w:pStyle w:val="ListParagraph"/>
        <w:numPr>
          <w:ilvl w:val="2"/>
          <w:numId w:val="2"/>
        </w:numPr>
        <w:shd w:val="clear" w:color="auto" w:fill="FFFFFF"/>
        <w:spacing w:after="300" w:line="240" w:lineRule="auto"/>
        <w:rPr>
          <w:rFonts w:ascii="Arial" w:eastAsia="Times New Roman" w:hAnsi="Arial" w:cs="Arial"/>
          <w:color w:val="333333"/>
          <w:sz w:val="23"/>
          <w:szCs w:val="23"/>
          <w:lang w:eastAsia="en-GB"/>
        </w:rPr>
      </w:pPr>
      <w:r w:rsidRPr="0022140E">
        <w:rPr>
          <w:rFonts w:ascii="Arial" w:eastAsia="Times New Roman" w:hAnsi="Arial" w:cs="Arial"/>
          <w:color w:val="333333"/>
          <w:sz w:val="23"/>
          <w:szCs w:val="23"/>
          <w:lang w:eastAsia="en-GB"/>
        </w:rPr>
        <w:t xml:space="preserve">an assessment and matching process has confirmed the suitability of the arrangement, </w:t>
      </w:r>
    </w:p>
    <w:p w14:paraId="26382573" w14:textId="77777777" w:rsidR="0022140E" w:rsidRDefault="00D65C35" w:rsidP="0022140E">
      <w:pPr>
        <w:pStyle w:val="ListParagraph"/>
        <w:numPr>
          <w:ilvl w:val="2"/>
          <w:numId w:val="2"/>
        </w:numPr>
        <w:shd w:val="clear" w:color="auto" w:fill="FFFFFF"/>
        <w:spacing w:after="300" w:line="240" w:lineRule="auto"/>
        <w:rPr>
          <w:rFonts w:ascii="Arial" w:eastAsia="Times New Roman" w:hAnsi="Arial" w:cs="Arial"/>
          <w:color w:val="333333"/>
          <w:sz w:val="23"/>
          <w:szCs w:val="23"/>
          <w:lang w:eastAsia="en-GB"/>
        </w:rPr>
      </w:pPr>
      <w:r w:rsidRPr="0022140E">
        <w:rPr>
          <w:rFonts w:ascii="Arial" w:eastAsia="Times New Roman" w:hAnsi="Arial" w:cs="Arial"/>
          <w:color w:val="333333"/>
          <w:sz w:val="23"/>
          <w:szCs w:val="23"/>
          <w:lang w:eastAsia="en-GB"/>
        </w:rPr>
        <w:t xml:space="preserve">the child’s </w:t>
      </w:r>
      <w:r w:rsidR="0022140E" w:rsidRPr="0022140E">
        <w:rPr>
          <w:rFonts w:ascii="Arial" w:eastAsia="Times New Roman" w:hAnsi="Arial" w:cs="Arial"/>
          <w:color w:val="333333"/>
          <w:sz w:val="23"/>
          <w:szCs w:val="23"/>
          <w:lang w:eastAsia="en-GB"/>
        </w:rPr>
        <w:t>social worker</w:t>
      </w:r>
      <w:r w:rsidRPr="0022140E">
        <w:rPr>
          <w:rFonts w:ascii="Arial" w:eastAsia="Times New Roman" w:hAnsi="Arial" w:cs="Arial"/>
          <w:color w:val="333333"/>
          <w:sz w:val="23"/>
          <w:szCs w:val="23"/>
          <w:lang w:eastAsia="en-GB"/>
        </w:rPr>
        <w:t xml:space="preserve"> has confirmed the arrangement to the foster carer, the </w:t>
      </w:r>
      <w:proofErr w:type="gramStart"/>
      <w:r w:rsidRPr="0022140E">
        <w:rPr>
          <w:rFonts w:ascii="Arial" w:eastAsia="Times New Roman" w:hAnsi="Arial" w:cs="Arial"/>
          <w:color w:val="333333"/>
          <w:sz w:val="23"/>
          <w:szCs w:val="23"/>
          <w:lang w:eastAsia="en-GB"/>
        </w:rPr>
        <w:t>child</w:t>
      </w:r>
      <w:proofErr w:type="gramEnd"/>
      <w:r w:rsidRPr="0022140E">
        <w:rPr>
          <w:rFonts w:ascii="Arial" w:eastAsia="Times New Roman" w:hAnsi="Arial" w:cs="Arial"/>
          <w:color w:val="333333"/>
          <w:sz w:val="23"/>
          <w:szCs w:val="23"/>
          <w:lang w:eastAsia="en-GB"/>
        </w:rPr>
        <w:t xml:space="preserve"> and their birth parents</w:t>
      </w:r>
      <w:r w:rsidR="0022140E" w:rsidRPr="0022140E">
        <w:rPr>
          <w:rFonts w:ascii="Arial" w:eastAsia="Times New Roman" w:hAnsi="Arial" w:cs="Arial"/>
          <w:color w:val="333333"/>
          <w:sz w:val="23"/>
          <w:szCs w:val="23"/>
          <w:lang w:eastAsia="en-GB"/>
        </w:rPr>
        <w:t xml:space="preserve"> </w:t>
      </w:r>
    </w:p>
    <w:p w14:paraId="4F5439A3" w14:textId="4808199B" w:rsidR="00871E5B" w:rsidRPr="0022140E" w:rsidRDefault="0022140E" w:rsidP="0022140E">
      <w:pPr>
        <w:pStyle w:val="ListParagraph"/>
        <w:numPr>
          <w:ilvl w:val="2"/>
          <w:numId w:val="2"/>
        </w:numPr>
        <w:shd w:val="clear" w:color="auto" w:fill="FFFFFF"/>
        <w:spacing w:after="300" w:line="240" w:lineRule="auto"/>
        <w:rPr>
          <w:rFonts w:ascii="Arial" w:eastAsia="Times New Roman" w:hAnsi="Arial" w:cs="Arial"/>
          <w:color w:val="333333"/>
          <w:sz w:val="23"/>
          <w:szCs w:val="23"/>
          <w:lang w:eastAsia="en-GB"/>
        </w:rPr>
      </w:pPr>
      <w:r w:rsidRPr="0022140E">
        <w:rPr>
          <w:rFonts w:ascii="Arial" w:eastAsia="Times New Roman" w:hAnsi="Arial" w:cs="Arial"/>
          <w:color w:val="333333"/>
          <w:sz w:val="23"/>
          <w:szCs w:val="23"/>
          <w:lang w:eastAsia="en-GB"/>
        </w:rPr>
        <w:t xml:space="preserve">the plan has been endorsed at the child’s looked after review, </w:t>
      </w:r>
    </w:p>
    <w:p w14:paraId="7FC68654" w14:textId="06C1938B"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All members of the household should be seen by the Supervising Social Worker annually.</w:t>
      </w:r>
      <w:r w:rsidR="00523EFA">
        <w:rPr>
          <w:rFonts w:ascii="Arial" w:eastAsia="Times New Roman" w:hAnsi="Arial" w:cs="Arial"/>
          <w:color w:val="333333"/>
          <w:sz w:val="23"/>
          <w:szCs w:val="23"/>
          <w:lang w:eastAsia="en-GB"/>
        </w:rPr>
        <w:t xml:space="preserve">  </w:t>
      </w:r>
    </w:p>
    <w:p w14:paraId="7E1C520D" w14:textId="7777777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It essential that children in placement are seen on a regular basis by the Supervising Social Worker as part of Supervisory Visits.</w:t>
      </w:r>
    </w:p>
    <w:p w14:paraId="1F84C193" w14:textId="01E28D22"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 Supervising Social Worker should facilitate support groups and networks for </w:t>
      </w:r>
      <w:r w:rsidR="00523EFA">
        <w:rPr>
          <w:rFonts w:ascii="Arial" w:eastAsia="Times New Roman" w:hAnsi="Arial" w:cs="Arial"/>
          <w:color w:val="333333"/>
          <w:sz w:val="23"/>
          <w:szCs w:val="23"/>
          <w:lang w:eastAsia="en-GB"/>
        </w:rPr>
        <w:t xml:space="preserve">foster carers </w:t>
      </w:r>
      <w:r w:rsidRPr="00871E5B">
        <w:rPr>
          <w:rFonts w:ascii="Arial" w:eastAsia="Times New Roman" w:hAnsi="Arial" w:cs="Arial"/>
          <w:color w:val="333333"/>
          <w:sz w:val="23"/>
          <w:szCs w:val="23"/>
          <w:lang w:eastAsia="en-GB"/>
        </w:rPr>
        <w:t>and between approved carers.</w:t>
      </w:r>
    </w:p>
    <w:p w14:paraId="4302D9D4" w14:textId="77777777" w:rsidR="00871E5B" w:rsidRPr="00871E5B" w:rsidRDefault="00871E5B" w:rsidP="00871E5B">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871E5B">
        <w:rPr>
          <w:rFonts w:ascii="inherit" w:eastAsia="Times New Roman" w:hAnsi="inherit" w:cs="Arial"/>
          <w:b/>
          <w:bCs/>
          <w:color w:val="2A7884"/>
          <w:sz w:val="45"/>
          <w:szCs w:val="45"/>
          <w:lang w:eastAsia="en-GB"/>
        </w:rPr>
        <w:t>5. Unannounced Visits</w:t>
      </w:r>
    </w:p>
    <w:p w14:paraId="5F6B610C" w14:textId="0930C9E4"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There should also be unannounced visits at least </w:t>
      </w:r>
      <w:r w:rsidR="0074268A">
        <w:rPr>
          <w:rFonts w:ascii="Arial" w:eastAsia="Times New Roman" w:hAnsi="Arial" w:cs="Arial"/>
          <w:color w:val="333333"/>
          <w:sz w:val="23"/>
          <w:szCs w:val="23"/>
          <w:lang w:eastAsia="en-GB"/>
        </w:rPr>
        <w:t>once</w:t>
      </w:r>
      <w:r w:rsidRPr="00871E5B">
        <w:rPr>
          <w:rFonts w:ascii="Arial" w:eastAsia="Times New Roman" w:hAnsi="Arial" w:cs="Arial"/>
          <w:color w:val="333333"/>
          <w:sz w:val="23"/>
          <w:szCs w:val="23"/>
          <w:lang w:eastAsia="en-GB"/>
        </w:rPr>
        <w:t xml:space="preserve"> a year. The main purpose of the unannounced visit</w:t>
      </w:r>
      <w:r w:rsidR="00B201F8">
        <w:rPr>
          <w:rFonts w:ascii="Arial" w:eastAsia="Times New Roman" w:hAnsi="Arial" w:cs="Arial"/>
          <w:color w:val="333333"/>
          <w:sz w:val="23"/>
          <w:szCs w:val="23"/>
          <w:lang w:eastAsia="en-GB"/>
        </w:rPr>
        <w:t>s</w:t>
      </w:r>
      <w:r w:rsidRPr="00871E5B">
        <w:rPr>
          <w:rFonts w:ascii="Arial" w:eastAsia="Times New Roman" w:hAnsi="Arial" w:cs="Arial"/>
          <w:color w:val="333333"/>
          <w:sz w:val="23"/>
          <w:szCs w:val="23"/>
          <w:lang w:eastAsia="en-GB"/>
        </w:rPr>
        <w:t xml:space="preserve"> will be to look at the home environment that a child is living in.</w:t>
      </w:r>
    </w:p>
    <w:p w14:paraId="3576EAB1" w14:textId="7777777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The unannounced visits will be undertaken by the foster carer's Supervising Social Worker who will need to check:</w:t>
      </w:r>
    </w:p>
    <w:p w14:paraId="2E166045" w14:textId="77777777" w:rsidR="00871E5B" w:rsidRPr="00871E5B" w:rsidRDefault="00871E5B" w:rsidP="00871E5B">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Who is in the </w:t>
      </w:r>
      <w:proofErr w:type="gramStart"/>
      <w:r w:rsidRPr="00871E5B">
        <w:rPr>
          <w:rFonts w:ascii="Arial" w:eastAsia="Times New Roman" w:hAnsi="Arial" w:cs="Arial"/>
          <w:color w:val="333333"/>
          <w:sz w:val="23"/>
          <w:szCs w:val="23"/>
          <w:lang w:eastAsia="en-GB"/>
        </w:rPr>
        <w:t>home;</w:t>
      </w:r>
      <w:proofErr w:type="gramEnd"/>
    </w:p>
    <w:p w14:paraId="2B77F3FC" w14:textId="77777777" w:rsidR="00871E5B" w:rsidRPr="00871E5B" w:rsidRDefault="00871E5B" w:rsidP="00871E5B">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lastRenderedPageBreak/>
        <w:t xml:space="preserve">Who is looking after the </w:t>
      </w:r>
      <w:proofErr w:type="gramStart"/>
      <w:r w:rsidRPr="00871E5B">
        <w:rPr>
          <w:rFonts w:ascii="Arial" w:eastAsia="Times New Roman" w:hAnsi="Arial" w:cs="Arial"/>
          <w:color w:val="333333"/>
          <w:sz w:val="23"/>
          <w:szCs w:val="23"/>
          <w:lang w:eastAsia="en-GB"/>
        </w:rPr>
        <w:t>child;</w:t>
      </w:r>
      <w:proofErr w:type="gramEnd"/>
    </w:p>
    <w:p w14:paraId="33D7D7E0" w14:textId="77777777" w:rsidR="00871E5B" w:rsidRPr="00871E5B" w:rsidRDefault="00871E5B" w:rsidP="00871E5B">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If the carer is not at home, what arrangements have been made for the care of the child.</w:t>
      </w:r>
    </w:p>
    <w:p w14:paraId="7A81713B" w14:textId="7777777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If the foster carers are not at home, the Supervising Social Worker should leave a note for the foster carers to say they have visited.</w:t>
      </w:r>
    </w:p>
    <w:p w14:paraId="52E1E1DD" w14:textId="7777777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If the foster carers are not at home but the child is present and being cared for by someone else, the Supervising Social Worker should check the identity of that person but should not continue with the visit.</w:t>
      </w:r>
    </w:p>
    <w:p w14:paraId="3EA2B7D2" w14:textId="0461A187"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Unannounced visits should be recorded</w:t>
      </w:r>
      <w:r w:rsidR="00523EFA">
        <w:rPr>
          <w:rFonts w:ascii="Arial" w:eastAsia="Times New Roman" w:hAnsi="Arial" w:cs="Arial"/>
          <w:color w:val="333333"/>
          <w:sz w:val="23"/>
          <w:szCs w:val="23"/>
          <w:lang w:eastAsia="en-GB"/>
        </w:rPr>
        <w:t xml:space="preserve"> on the foster carer record</w:t>
      </w:r>
    </w:p>
    <w:p w14:paraId="0372D9A5" w14:textId="2E394D5C"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There should not ordinarily be a regular programme of unannounced visits without </w:t>
      </w:r>
      <w:proofErr w:type="gramStart"/>
      <w:r w:rsidRPr="00871E5B">
        <w:rPr>
          <w:rFonts w:ascii="Arial" w:eastAsia="Times New Roman" w:hAnsi="Arial" w:cs="Arial"/>
          <w:color w:val="333333"/>
          <w:sz w:val="23"/>
          <w:szCs w:val="23"/>
          <w:lang w:eastAsia="en-GB"/>
        </w:rPr>
        <w:t>particular reason</w:t>
      </w:r>
      <w:proofErr w:type="gramEnd"/>
      <w:r w:rsidRPr="00871E5B">
        <w:rPr>
          <w:rFonts w:ascii="Arial" w:eastAsia="Times New Roman" w:hAnsi="Arial" w:cs="Arial"/>
          <w:color w:val="333333"/>
          <w:sz w:val="23"/>
          <w:szCs w:val="23"/>
          <w:lang w:eastAsia="en-GB"/>
        </w:rPr>
        <w:t xml:space="preserve"> - for example if a foster carer is being closely monitored. In </w:t>
      </w:r>
      <w:r w:rsidR="00523EFA">
        <w:rPr>
          <w:rFonts w:ascii="Arial" w:eastAsia="Times New Roman" w:hAnsi="Arial" w:cs="Arial"/>
          <w:color w:val="333333"/>
          <w:sz w:val="23"/>
          <w:szCs w:val="23"/>
          <w:lang w:eastAsia="en-GB"/>
        </w:rPr>
        <w:t>these circumstances</w:t>
      </w:r>
      <w:r w:rsidRPr="00871E5B">
        <w:rPr>
          <w:rFonts w:ascii="Arial" w:eastAsia="Times New Roman" w:hAnsi="Arial" w:cs="Arial"/>
          <w:color w:val="333333"/>
          <w:sz w:val="23"/>
          <w:szCs w:val="23"/>
          <w:lang w:eastAsia="en-GB"/>
        </w:rPr>
        <w:t xml:space="preserve"> the reason for such will be explained to the foster carer.</w:t>
      </w:r>
    </w:p>
    <w:p w14:paraId="68144710" w14:textId="1670A045" w:rsidR="00871E5B" w:rsidRPr="00871E5B" w:rsidRDefault="00871E5B" w:rsidP="00871E5B">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871E5B">
        <w:rPr>
          <w:rFonts w:ascii="inherit" w:eastAsia="Times New Roman" w:hAnsi="inherit" w:cs="Arial"/>
          <w:b/>
          <w:bCs/>
          <w:color w:val="2A7884"/>
          <w:sz w:val="45"/>
          <w:szCs w:val="45"/>
          <w:lang w:eastAsia="en-GB"/>
        </w:rPr>
        <w:t xml:space="preserve">6. </w:t>
      </w:r>
      <w:bookmarkStart w:id="2" w:name="_Hlk104441957"/>
      <w:r w:rsidRPr="00871E5B">
        <w:rPr>
          <w:rFonts w:ascii="inherit" w:eastAsia="Times New Roman" w:hAnsi="inherit" w:cs="Arial"/>
          <w:b/>
          <w:bCs/>
          <w:color w:val="2A7884"/>
          <w:sz w:val="45"/>
          <w:szCs w:val="45"/>
          <w:lang w:eastAsia="en-GB"/>
        </w:rPr>
        <w:t xml:space="preserve">Support </w:t>
      </w:r>
      <w:r w:rsidR="002F544E">
        <w:rPr>
          <w:rFonts w:ascii="inherit" w:eastAsia="Times New Roman" w:hAnsi="inherit" w:cs="Arial"/>
          <w:b/>
          <w:bCs/>
          <w:color w:val="2A7884"/>
          <w:sz w:val="45"/>
          <w:szCs w:val="45"/>
          <w:lang w:eastAsia="en-GB"/>
        </w:rPr>
        <w:t>and Tasks to be Undertaken</w:t>
      </w:r>
      <w:r w:rsidRPr="00871E5B">
        <w:rPr>
          <w:rFonts w:ascii="inherit" w:eastAsia="Times New Roman" w:hAnsi="inherit" w:cs="Arial"/>
          <w:b/>
          <w:bCs/>
          <w:color w:val="2A7884"/>
          <w:sz w:val="45"/>
          <w:szCs w:val="45"/>
          <w:lang w:eastAsia="en-GB"/>
        </w:rPr>
        <w:t xml:space="preserve"> by the Supervising Social Worker</w:t>
      </w:r>
      <w:bookmarkEnd w:id="2"/>
    </w:p>
    <w:p w14:paraId="6CF70C86" w14:textId="18AE92D3" w:rsidR="00871E5B" w:rsidRPr="00871E5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Supervising </w:t>
      </w:r>
      <w:r w:rsidR="00081859">
        <w:rPr>
          <w:rFonts w:ascii="Arial" w:eastAsia="Times New Roman" w:hAnsi="Arial" w:cs="Arial"/>
          <w:color w:val="333333"/>
          <w:sz w:val="23"/>
          <w:szCs w:val="23"/>
          <w:lang w:eastAsia="en-GB"/>
        </w:rPr>
        <w:t>s</w:t>
      </w:r>
      <w:r w:rsidRPr="00871E5B">
        <w:rPr>
          <w:rFonts w:ascii="Arial" w:eastAsia="Times New Roman" w:hAnsi="Arial" w:cs="Arial"/>
          <w:color w:val="333333"/>
          <w:sz w:val="23"/>
          <w:szCs w:val="23"/>
          <w:lang w:eastAsia="en-GB"/>
        </w:rPr>
        <w:t xml:space="preserve">ocial </w:t>
      </w:r>
      <w:r w:rsidR="00AF7AE4">
        <w:rPr>
          <w:rFonts w:ascii="Arial" w:eastAsia="Times New Roman" w:hAnsi="Arial" w:cs="Arial"/>
          <w:color w:val="333333"/>
          <w:sz w:val="23"/>
          <w:szCs w:val="23"/>
          <w:lang w:eastAsia="en-GB"/>
        </w:rPr>
        <w:t>w</w:t>
      </w:r>
      <w:r w:rsidR="00AF7AE4" w:rsidRPr="00871E5B">
        <w:rPr>
          <w:rFonts w:ascii="Arial" w:eastAsia="Times New Roman" w:hAnsi="Arial" w:cs="Arial"/>
          <w:color w:val="333333"/>
          <w:sz w:val="23"/>
          <w:szCs w:val="23"/>
          <w:lang w:eastAsia="en-GB"/>
        </w:rPr>
        <w:t>orkers</w:t>
      </w:r>
      <w:r w:rsidRPr="00871E5B">
        <w:rPr>
          <w:rFonts w:ascii="Arial" w:eastAsia="Times New Roman" w:hAnsi="Arial" w:cs="Arial"/>
          <w:color w:val="333333"/>
          <w:sz w:val="23"/>
          <w:szCs w:val="23"/>
          <w:lang w:eastAsia="en-GB"/>
        </w:rPr>
        <w:t xml:space="preserve"> should ensure the following tasks are </w:t>
      </w:r>
      <w:r w:rsidR="001D1952">
        <w:rPr>
          <w:rFonts w:ascii="Arial" w:eastAsia="Times New Roman" w:hAnsi="Arial" w:cs="Arial"/>
          <w:color w:val="333333"/>
          <w:sz w:val="23"/>
          <w:szCs w:val="23"/>
          <w:lang w:eastAsia="en-GB"/>
        </w:rPr>
        <w:t>undertaken</w:t>
      </w:r>
      <w:r w:rsidRPr="00871E5B">
        <w:rPr>
          <w:rFonts w:ascii="Arial" w:eastAsia="Times New Roman" w:hAnsi="Arial" w:cs="Arial"/>
          <w:color w:val="333333"/>
          <w:sz w:val="23"/>
          <w:szCs w:val="23"/>
          <w:lang w:eastAsia="en-GB"/>
        </w:rPr>
        <w:t>:</w:t>
      </w:r>
    </w:p>
    <w:p w14:paraId="5CA8571B" w14:textId="79C13E05" w:rsidR="00871E5B" w:rsidRPr="00871E5B" w:rsidRDefault="00871E5B" w:rsidP="00871E5B">
      <w:pPr>
        <w:shd w:val="clear" w:color="auto" w:fill="FFFFFF"/>
        <w:spacing w:before="300" w:after="300" w:line="240" w:lineRule="auto"/>
        <w:outlineLvl w:val="2"/>
        <w:rPr>
          <w:rFonts w:ascii="inherit" w:eastAsia="Times New Roman" w:hAnsi="inherit" w:cs="Arial"/>
          <w:color w:val="333333"/>
          <w:sz w:val="36"/>
          <w:szCs w:val="36"/>
          <w:lang w:eastAsia="en-GB"/>
        </w:rPr>
      </w:pPr>
      <w:r w:rsidRPr="00871E5B">
        <w:rPr>
          <w:rFonts w:ascii="inherit" w:eastAsia="Times New Roman" w:hAnsi="inherit" w:cs="Arial"/>
          <w:color w:val="333333"/>
          <w:sz w:val="36"/>
          <w:szCs w:val="36"/>
          <w:lang w:eastAsia="en-GB"/>
        </w:rPr>
        <w:t>Post Approval</w:t>
      </w:r>
      <w:r w:rsidR="002F544E">
        <w:rPr>
          <w:rFonts w:ascii="inherit" w:eastAsia="Times New Roman" w:hAnsi="inherit" w:cs="Arial"/>
          <w:color w:val="333333"/>
          <w:sz w:val="36"/>
          <w:szCs w:val="36"/>
          <w:lang w:eastAsia="en-GB"/>
        </w:rPr>
        <w:t>:</w:t>
      </w:r>
    </w:p>
    <w:p w14:paraId="41228C56" w14:textId="77777777" w:rsidR="00871E5B" w:rsidRPr="00871E5B" w:rsidRDefault="00871E5B" w:rsidP="00871E5B">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Ensure that all new carers complete the induction programme and that their support, development and training needs are assessed and met so that they meet the standards and complete the Training, Support and Development Standards workbook by their first annual review, or soon after if extra support is </w:t>
      </w:r>
      <w:proofErr w:type="gramStart"/>
      <w:r w:rsidRPr="00871E5B">
        <w:rPr>
          <w:rFonts w:ascii="Arial" w:eastAsia="Times New Roman" w:hAnsi="Arial" w:cs="Arial"/>
          <w:color w:val="333333"/>
          <w:sz w:val="23"/>
          <w:szCs w:val="23"/>
          <w:lang w:eastAsia="en-GB"/>
        </w:rPr>
        <w:t>required;</w:t>
      </w:r>
      <w:proofErr w:type="gramEnd"/>
    </w:p>
    <w:p w14:paraId="656E9DCD" w14:textId="6FFE13DA" w:rsidR="00871E5B" w:rsidRPr="00871E5B" w:rsidRDefault="00871E5B" w:rsidP="00871E5B">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Give the Foster Carers' Handbook to </w:t>
      </w:r>
      <w:r w:rsidR="00523EFA">
        <w:rPr>
          <w:rFonts w:ascii="Arial" w:eastAsia="Times New Roman" w:hAnsi="Arial" w:cs="Arial"/>
          <w:color w:val="333333"/>
          <w:sz w:val="23"/>
          <w:szCs w:val="23"/>
          <w:lang w:eastAsia="en-GB"/>
        </w:rPr>
        <w:t xml:space="preserve">a </w:t>
      </w:r>
      <w:r w:rsidRPr="00871E5B">
        <w:rPr>
          <w:rFonts w:ascii="Arial" w:eastAsia="Times New Roman" w:hAnsi="Arial" w:cs="Arial"/>
          <w:color w:val="333333"/>
          <w:sz w:val="23"/>
          <w:szCs w:val="23"/>
          <w:lang w:eastAsia="en-GB"/>
        </w:rPr>
        <w:t xml:space="preserve">new </w:t>
      </w:r>
      <w:proofErr w:type="gramStart"/>
      <w:r w:rsidRPr="00871E5B">
        <w:rPr>
          <w:rFonts w:ascii="Arial" w:eastAsia="Times New Roman" w:hAnsi="Arial" w:cs="Arial"/>
          <w:color w:val="333333"/>
          <w:sz w:val="23"/>
          <w:szCs w:val="23"/>
          <w:lang w:eastAsia="en-GB"/>
        </w:rPr>
        <w:t>carer;</w:t>
      </w:r>
      <w:proofErr w:type="gramEnd"/>
    </w:p>
    <w:p w14:paraId="5FA8A427" w14:textId="0FBF1912" w:rsidR="00871E5B" w:rsidRPr="00871E5B" w:rsidRDefault="00871E5B" w:rsidP="00871E5B">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Give </w:t>
      </w:r>
      <w:r w:rsidR="00523EFA">
        <w:rPr>
          <w:rFonts w:ascii="Arial" w:eastAsia="Times New Roman" w:hAnsi="Arial" w:cs="Arial"/>
          <w:color w:val="333333"/>
          <w:sz w:val="23"/>
          <w:szCs w:val="23"/>
          <w:lang w:eastAsia="en-GB"/>
        </w:rPr>
        <w:t xml:space="preserve">the </w:t>
      </w:r>
      <w:r w:rsidRPr="00871E5B">
        <w:rPr>
          <w:rFonts w:ascii="Arial" w:eastAsia="Times New Roman" w:hAnsi="Arial" w:cs="Arial"/>
          <w:color w:val="333333"/>
          <w:sz w:val="23"/>
          <w:szCs w:val="23"/>
          <w:lang w:eastAsia="en-GB"/>
        </w:rPr>
        <w:t xml:space="preserve">Foster Carer Agreement to the carer: 2 copies to be signed and one returned and placed on the carer’s </w:t>
      </w:r>
      <w:proofErr w:type="gramStart"/>
      <w:r w:rsidRPr="00871E5B">
        <w:rPr>
          <w:rFonts w:ascii="Arial" w:eastAsia="Times New Roman" w:hAnsi="Arial" w:cs="Arial"/>
          <w:color w:val="333333"/>
          <w:sz w:val="23"/>
          <w:szCs w:val="23"/>
          <w:lang w:eastAsia="en-GB"/>
        </w:rPr>
        <w:t>file;</w:t>
      </w:r>
      <w:proofErr w:type="gramEnd"/>
    </w:p>
    <w:p w14:paraId="63AE4E79" w14:textId="2861DE74" w:rsidR="00871E5B" w:rsidRDefault="00871E5B" w:rsidP="00871E5B">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Support carers with any specialist issues for disabled children for </w:t>
      </w:r>
      <w:proofErr w:type="gramStart"/>
      <w:r w:rsidRPr="00871E5B">
        <w:rPr>
          <w:rFonts w:ascii="Arial" w:eastAsia="Times New Roman" w:hAnsi="Arial" w:cs="Arial"/>
          <w:color w:val="333333"/>
          <w:sz w:val="23"/>
          <w:szCs w:val="23"/>
          <w:lang w:eastAsia="en-GB"/>
        </w:rPr>
        <w:t>e.g.</w:t>
      </w:r>
      <w:proofErr w:type="gramEnd"/>
      <w:r w:rsidRPr="00871E5B">
        <w:rPr>
          <w:rFonts w:ascii="Arial" w:eastAsia="Times New Roman" w:hAnsi="Arial" w:cs="Arial"/>
          <w:color w:val="333333"/>
          <w:sz w:val="23"/>
          <w:szCs w:val="23"/>
          <w:lang w:eastAsia="en-GB"/>
        </w:rPr>
        <w:t xml:space="preserve"> support in completing applications for Carer's Allowance, Disability Living Allowance etc.</w:t>
      </w:r>
    </w:p>
    <w:p w14:paraId="4D9FCAFA" w14:textId="5E1894D3" w:rsidR="000B2CAA" w:rsidRPr="00871E5B" w:rsidRDefault="000B2CAA" w:rsidP="00871E5B">
      <w:pPr>
        <w:numPr>
          <w:ilvl w:val="0"/>
          <w:numId w:val="6"/>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 xml:space="preserve">Arrange for the foster carer to be </w:t>
      </w:r>
      <w:r w:rsidR="00D3730F">
        <w:rPr>
          <w:rFonts w:ascii="Arial" w:eastAsia="Times New Roman" w:hAnsi="Arial" w:cs="Arial"/>
          <w:color w:val="333333"/>
          <w:sz w:val="23"/>
          <w:szCs w:val="23"/>
          <w:lang w:eastAsia="en-GB"/>
        </w:rPr>
        <w:t>set up as a Supplier to the Council</w:t>
      </w:r>
    </w:p>
    <w:p w14:paraId="31055DC9" w14:textId="0575468C" w:rsidR="00871E5B" w:rsidRPr="00871E5B" w:rsidRDefault="00871E5B" w:rsidP="00871E5B">
      <w:pPr>
        <w:shd w:val="clear" w:color="auto" w:fill="FFFFFF"/>
        <w:spacing w:before="300" w:after="300" w:line="240" w:lineRule="auto"/>
        <w:outlineLvl w:val="2"/>
        <w:rPr>
          <w:rFonts w:ascii="inherit" w:eastAsia="Times New Roman" w:hAnsi="inherit" w:cs="Arial"/>
          <w:color w:val="333333"/>
          <w:sz w:val="36"/>
          <w:szCs w:val="36"/>
          <w:lang w:eastAsia="en-GB"/>
        </w:rPr>
      </w:pPr>
      <w:r w:rsidRPr="00871E5B">
        <w:rPr>
          <w:rFonts w:ascii="inherit" w:eastAsia="Times New Roman" w:hAnsi="inherit" w:cs="Arial"/>
          <w:color w:val="333333"/>
          <w:sz w:val="36"/>
          <w:szCs w:val="36"/>
          <w:lang w:eastAsia="en-GB"/>
        </w:rPr>
        <w:t>Pre-Placement</w:t>
      </w:r>
      <w:r w:rsidR="002F544E">
        <w:rPr>
          <w:rFonts w:ascii="inherit" w:eastAsia="Times New Roman" w:hAnsi="inherit" w:cs="Arial"/>
          <w:color w:val="333333"/>
          <w:sz w:val="36"/>
          <w:szCs w:val="36"/>
          <w:lang w:eastAsia="en-GB"/>
        </w:rPr>
        <w:t>:</w:t>
      </w:r>
    </w:p>
    <w:p w14:paraId="35EBBC17"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Complete risk assessments surrounding bedroom sharing, mixing with other children in home, etc. Discuss and check equipment (especially in the child’s bedroom) and ensure it is appropriate to the age of the child in </w:t>
      </w:r>
      <w:proofErr w:type="gramStart"/>
      <w:r w:rsidRPr="00871E5B">
        <w:rPr>
          <w:rFonts w:ascii="Arial" w:eastAsia="Times New Roman" w:hAnsi="Arial" w:cs="Arial"/>
          <w:color w:val="333333"/>
          <w:sz w:val="23"/>
          <w:szCs w:val="23"/>
          <w:lang w:eastAsia="en-GB"/>
        </w:rPr>
        <w:t>placement;</w:t>
      </w:r>
      <w:proofErr w:type="gramEnd"/>
    </w:p>
    <w:p w14:paraId="2F9B908E"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Take part in discussions about potential </w:t>
      </w:r>
      <w:proofErr w:type="gramStart"/>
      <w:r w:rsidRPr="00871E5B">
        <w:rPr>
          <w:rFonts w:ascii="Arial" w:eastAsia="Times New Roman" w:hAnsi="Arial" w:cs="Arial"/>
          <w:color w:val="333333"/>
          <w:sz w:val="23"/>
          <w:szCs w:val="23"/>
          <w:lang w:eastAsia="en-GB"/>
        </w:rPr>
        <w:t>placements;</w:t>
      </w:r>
      <w:proofErr w:type="gramEnd"/>
    </w:p>
    <w:p w14:paraId="7E055506"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Take part in planning meetings regarding </w:t>
      </w:r>
      <w:proofErr w:type="gramStart"/>
      <w:r w:rsidRPr="00871E5B">
        <w:rPr>
          <w:rFonts w:ascii="Arial" w:eastAsia="Times New Roman" w:hAnsi="Arial" w:cs="Arial"/>
          <w:color w:val="333333"/>
          <w:sz w:val="23"/>
          <w:szCs w:val="23"/>
          <w:lang w:eastAsia="en-GB"/>
        </w:rPr>
        <w:t>placements;</w:t>
      </w:r>
      <w:proofErr w:type="gramEnd"/>
    </w:p>
    <w:p w14:paraId="2D9BC549"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Ensure that the child's social worker give the foster family full information about children about to be placed, including any abuse or neglect and the reason for the placement, the child’s educational, medical, religious, racial, linguistic and cultural </w:t>
      </w:r>
      <w:proofErr w:type="gramStart"/>
      <w:r w:rsidRPr="00871E5B">
        <w:rPr>
          <w:rFonts w:ascii="Arial" w:eastAsia="Times New Roman" w:hAnsi="Arial" w:cs="Arial"/>
          <w:color w:val="333333"/>
          <w:sz w:val="23"/>
          <w:szCs w:val="23"/>
          <w:lang w:eastAsia="en-GB"/>
        </w:rPr>
        <w:t>needs;</w:t>
      </w:r>
      <w:proofErr w:type="gramEnd"/>
    </w:p>
    <w:p w14:paraId="4BEC4FF8"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lastRenderedPageBreak/>
        <w:t xml:space="preserve">Discuss issues relevant to contact with birth parents and other family </w:t>
      </w:r>
      <w:proofErr w:type="gramStart"/>
      <w:r w:rsidRPr="00871E5B">
        <w:rPr>
          <w:rFonts w:ascii="Arial" w:eastAsia="Times New Roman" w:hAnsi="Arial" w:cs="Arial"/>
          <w:color w:val="333333"/>
          <w:sz w:val="23"/>
          <w:szCs w:val="23"/>
          <w:lang w:eastAsia="en-GB"/>
        </w:rPr>
        <w:t>members;</w:t>
      </w:r>
      <w:proofErr w:type="gramEnd"/>
    </w:p>
    <w:p w14:paraId="43C4BDC0"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Assist carers in dealing with other relevant services such as health and </w:t>
      </w:r>
      <w:proofErr w:type="gramStart"/>
      <w:r w:rsidRPr="00871E5B">
        <w:rPr>
          <w:rFonts w:ascii="Arial" w:eastAsia="Times New Roman" w:hAnsi="Arial" w:cs="Arial"/>
          <w:color w:val="333333"/>
          <w:sz w:val="23"/>
          <w:szCs w:val="23"/>
          <w:lang w:eastAsia="en-GB"/>
        </w:rPr>
        <w:t>education;</w:t>
      </w:r>
      <w:proofErr w:type="gramEnd"/>
    </w:p>
    <w:p w14:paraId="6DB054BA"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Discuss financial issues with the carer: allowances, pocket money, leisure activities, toiletries and travelling etc. and the importance of complying with the terms of the city's insurance policy for </w:t>
      </w:r>
      <w:proofErr w:type="gramStart"/>
      <w:r w:rsidRPr="00871E5B">
        <w:rPr>
          <w:rFonts w:ascii="Arial" w:eastAsia="Times New Roman" w:hAnsi="Arial" w:cs="Arial"/>
          <w:color w:val="333333"/>
          <w:sz w:val="23"/>
          <w:szCs w:val="23"/>
          <w:lang w:eastAsia="en-GB"/>
        </w:rPr>
        <w:t>carers;</w:t>
      </w:r>
      <w:proofErr w:type="gramEnd"/>
    </w:p>
    <w:p w14:paraId="20AF4594"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Enquire about holiday plans the carers have made, and if the child is able to join them? If </w:t>
      </w:r>
      <w:proofErr w:type="gramStart"/>
      <w:r w:rsidRPr="00871E5B">
        <w:rPr>
          <w:rFonts w:ascii="Arial" w:eastAsia="Times New Roman" w:hAnsi="Arial" w:cs="Arial"/>
          <w:color w:val="333333"/>
          <w:sz w:val="23"/>
          <w:szCs w:val="23"/>
          <w:lang w:eastAsia="en-GB"/>
        </w:rPr>
        <w:t>not</w:t>
      </w:r>
      <w:proofErr w:type="gramEnd"/>
      <w:r w:rsidRPr="00871E5B">
        <w:rPr>
          <w:rFonts w:ascii="Arial" w:eastAsia="Times New Roman" w:hAnsi="Arial" w:cs="Arial"/>
          <w:color w:val="333333"/>
          <w:sz w:val="23"/>
          <w:szCs w:val="23"/>
          <w:lang w:eastAsia="en-GB"/>
        </w:rPr>
        <w:t xml:space="preserve"> the carer must inform the child’s social worker so alternative arrangements can be made;</w:t>
      </w:r>
    </w:p>
    <w:p w14:paraId="7F0D08B7"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Exchange contact numbers with all relevant members of the family, including out of hours </w:t>
      </w:r>
      <w:proofErr w:type="gramStart"/>
      <w:r w:rsidRPr="00871E5B">
        <w:rPr>
          <w:rFonts w:ascii="Arial" w:eastAsia="Times New Roman" w:hAnsi="Arial" w:cs="Arial"/>
          <w:color w:val="333333"/>
          <w:sz w:val="23"/>
          <w:szCs w:val="23"/>
          <w:lang w:eastAsia="en-GB"/>
        </w:rPr>
        <w:t>support;</w:t>
      </w:r>
      <w:proofErr w:type="gramEnd"/>
    </w:p>
    <w:p w14:paraId="32145F66"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Organise equipment as required. Be aware of the process for Occupational Therapy referrals for adaptations and items of support for disabled children, and liaise with the child’s social worker to ensure these services are </w:t>
      </w:r>
      <w:proofErr w:type="gramStart"/>
      <w:r w:rsidRPr="00871E5B">
        <w:rPr>
          <w:rFonts w:ascii="Arial" w:eastAsia="Times New Roman" w:hAnsi="Arial" w:cs="Arial"/>
          <w:color w:val="333333"/>
          <w:sz w:val="23"/>
          <w:szCs w:val="23"/>
          <w:lang w:eastAsia="en-GB"/>
        </w:rPr>
        <w:t>acquired;</w:t>
      </w:r>
      <w:proofErr w:type="gramEnd"/>
    </w:p>
    <w:p w14:paraId="529C9CE7"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Set date of first visit after the </w:t>
      </w:r>
      <w:proofErr w:type="gramStart"/>
      <w:r w:rsidRPr="00871E5B">
        <w:rPr>
          <w:rFonts w:ascii="Arial" w:eastAsia="Times New Roman" w:hAnsi="Arial" w:cs="Arial"/>
          <w:color w:val="333333"/>
          <w:sz w:val="23"/>
          <w:szCs w:val="23"/>
          <w:lang w:eastAsia="en-GB"/>
        </w:rPr>
        <w:t>placement;</w:t>
      </w:r>
      <w:proofErr w:type="gramEnd"/>
    </w:p>
    <w:p w14:paraId="5D3C2362" w14:textId="77777777" w:rsidR="00871E5B" w:rsidRPr="00871E5B" w:rsidRDefault="00871E5B" w:rsidP="00871E5B">
      <w:pPr>
        <w:numPr>
          <w:ilvl w:val="0"/>
          <w:numId w:val="7"/>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Let the social worker for a child already in placement know when another child is placed.</w:t>
      </w:r>
    </w:p>
    <w:p w14:paraId="67263BCB" w14:textId="7F201EBB" w:rsidR="00871E5B" w:rsidRPr="00871E5B" w:rsidRDefault="00871E5B" w:rsidP="00871E5B">
      <w:pPr>
        <w:shd w:val="clear" w:color="auto" w:fill="FFFFFF"/>
        <w:spacing w:before="300" w:after="300" w:line="240" w:lineRule="auto"/>
        <w:outlineLvl w:val="2"/>
        <w:rPr>
          <w:rFonts w:ascii="inherit" w:eastAsia="Times New Roman" w:hAnsi="inherit" w:cs="Arial"/>
          <w:color w:val="333333"/>
          <w:sz w:val="36"/>
          <w:szCs w:val="36"/>
          <w:lang w:eastAsia="en-GB"/>
        </w:rPr>
      </w:pPr>
      <w:r w:rsidRPr="00871E5B">
        <w:rPr>
          <w:rFonts w:ascii="inherit" w:eastAsia="Times New Roman" w:hAnsi="inherit" w:cs="Arial"/>
          <w:color w:val="333333"/>
          <w:sz w:val="36"/>
          <w:szCs w:val="36"/>
          <w:lang w:eastAsia="en-GB"/>
        </w:rPr>
        <w:t>During Placement</w:t>
      </w:r>
      <w:r w:rsidR="002F544E">
        <w:rPr>
          <w:rFonts w:ascii="inherit" w:eastAsia="Times New Roman" w:hAnsi="inherit" w:cs="Arial"/>
          <w:color w:val="333333"/>
          <w:sz w:val="36"/>
          <w:szCs w:val="36"/>
          <w:lang w:eastAsia="en-GB"/>
        </w:rPr>
        <w:t>:</w:t>
      </w:r>
    </w:p>
    <w:p w14:paraId="40D0C8BE"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Where necessary, check and follow up on all issues raised during the placement. Discuss any areas of concern with foster carers and ensure appropriate support/advice is in </w:t>
      </w:r>
      <w:proofErr w:type="gramStart"/>
      <w:r w:rsidRPr="00871E5B">
        <w:rPr>
          <w:rFonts w:ascii="Arial" w:eastAsia="Times New Roman" w:hAnsi="Arial" w:cs="Arial"/>
          <w:color w:val="333333"/>
          <w:sz w:val="23"/>
          <w:szCs w:val="23"/>
          <w:lang w:eastAsia="en-GB"/>
        </w:rPr>
        <w:t>place;</w:t>
      </w:r>
      <w:proofErr w:type="gramEnd"/>
    </w:p>
    <w:p w14:paraId="24B1ED61"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Take part in any Strategy Meetings and Section 47 Enquiry relating to the foster family. Be involved in interviews/support as </w:t>
      </w:r>
      <w:proofErr w:type="gramStart"/>
      <w:r w:rsidRPr="00871E5B">
        <w:rPr>
          <w:rFonts w:ascii="Arial" w:eastAsia="Times New Roman" w:hAnsi="Arial" w:cs="Arial"/>
          <w:color w:val="333333"/>
          <w:sz w:val="23"/>
          <w:szCs w:val="23"/>
          <w:lang w:eastAsia="en-GB"/>
        </w:rPr>
        <w:t>agreed;</w:t>
      </w:r>
      <w:proofErr w:type="gramEnd"/>
    </w:p>
    <w:p w14:paraId="58EC593C" w14:textId="542F1BB1"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Ensure the Supervising Social Worker and the foster carers receive invitations to </w:t>
      </w:r>
      <w:r w:rsidR="001533DE">
        <w:rPr>
          <w:rFonts w:ascii="Arial" w:eastAsia="Times New Roman" w:hAnsi="Arial" w:cs="Arial"/>
          <w:color w:val="333333"/>
          <w:sz w:val="23"/>
          <w:szCs w:val="23"/>
          <w:lang w:eastAsia="en-GB"/>
        </w:rPr>
        <w:t xml:space="preserve">the </w:t>
      </w:r>
      <w:r w:rsidRPr="00871E5B">
        <w:rPr>
          <w:rFonts w:ascii="Arial" w:eastAsia="Times New Roman" w:hAnsi="Arial" w:cs="Arial"/>
          <w:color w:val="333333"/>
          <w:sz w:val="23"/>
          <w:szCs w:val="23"/>
          <w:lang w:eastAsia="en-GB"/>
        </w:rPr>
        <w:t xml:space="preserve">child’s Looked After Reviews and Child Protection Conferences, and attend when </w:t>
      </w:r>
      <w:proofErr w:type="gramStart"/>
      <w:r w:rsidRPr="00871E5B">
        <w:rPr>
          <w:rFonts w:ascii="Arial" w:eastAsia="Times New Roman" w:hAnsi="Arial" w:cs="Arial"/>
          <w:color w:val="333333"/>
          <w:sz w:val="23"/>
          <w:szCs w:val="23"/>
          <w:lang w:eastAsia="en-GB"/>
        </w:rPr>
        <w:t>appropriate;</w:t>
      </w:r>
      <w:proofErr w:type="gramEnd"/>
    </w:p>
    <w:p w14:paraId="7E283912" w14:textId="62AF695D"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Prepare for and attend Foster Carer Review Meetings </w:t>
      </w:r>
    </w:p>
    <w:p w14:paraId="6822656B"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Ensure training programme is updated and accessed by carers and their family and </w:t>
      </w:r>
      <w:proofErr w:type="gramStart"/>
      <w:r w:rsidRPr="00871E5B">
        <w:rPr>
          <w:rFonts w:ascii="Arial" w:eastAsia="Times New Roman" w:hAnsi="Arial" w:cs="Arial"/>
          <w:color w:val="333333"/>
          <w:sz w:val="23"/>
          <w:szCs w:val="23"/>
          <w:lang w:eastAsia="en-GB"/>
        </w:rPr>
        <w:t>children;</w:t>
      </w:r>
      <w:proofErr w:type="gramEnd"/>
    </w:p>
    <w:p w14:paraId="0A9999B5" w14:textId="7C70CACE"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Ensure training is updated and accessed by carers and </w:t>
      </w:r>
      <w:proofErr w:type="gramStart"/>
      <w:r w:rsidRPr="00871E5B">
        <w:rPr>
          <w:rFonts w:ascii="Arial" w:eastAsia="Times New Roman" w:hAnsi="Arial" w:cs="Arial"/>
          <w:color w:val="333333"/>
          <w:sz w:val="23"/>
          <w:szCs w:val="23"/>
          <w:lang w:eastAsia="en-GB"/>
        </w:rPr>
        <w:t>carers';</w:t>
      </w:r>
      <w:proofErr w:type="gramEnd"/>
    </w:p>
    <w:p w14:paraId="41AA7471"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Visit regularly in accordance with the foster carer’s needs, the child’s Care Plan and as </w:t>
      </w:r>
      <w:proofErr w:type="gramStart"/>
      <w:r w:rsidRPr="00871E5B">
        <w:rPr>
          <w:rFonts w:ascii="Arial" w:eastAsia="Times New Roman" w:hAnsi="Arial" w:cs="Arial"/>
          <w:color w:val="333333"/>
          <w:sz w:val="23"/>
          <w:szCs w:val="23"/>
          <w:lang w:eastAsia="en-GB"/>
        </w:rPr>
        <w:t>required;</w:t>
      </w:r>
      <w:proofErr w:type="gramEnd"/>
    </w:p>
    <w:p w14:paraId="4341FC07"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Review the Safer Caring Plan and any changes in household </w:t>
      </w:r>
      <w:proofErr w:type="gramStart"/>
      <w:r w:rsidRPr="00871E5B">
        <w:rPr>
          <w:rFonts w:ascii="Arial" w:eastAsia="Times New Roman" w:hAnsi="Arial" w:cs="Arial"/>
          <w:color w:val="333333"/>
          <w:sz w:val="23"/>
          <w:szCs w:val="23"/>
          <w:lang w:eastAsia="en-GB"/>
        </w:rPr>
        <w:t>circumstances;</w:t>
      </w:r>
      <w:proofErr w:type="gramEnd"/>
    </w:p>
    <w:p w14:paraId="556E5E60"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Assess and review any health and safety issues within the fostering household including the addition of any new pets and the environment in which they are </w:t>
      </w:r>
      <w:proofErr w:type="gramStart"/>
      <w:r w:rsidRPr="00871E5B">
        <w:rPr>
          <w:rFonts w:ascii="Arial" w:eastAsia="Times New Roman" w:hAnsi="Arial" w:cs="Arial"/>
          <w:color w:val="333333"/>
          <w:sz w:val="23"/>
          <w:szCs w:val="23"/>
          <w:lang w:eastAsia="en-GB"/>
        </w:rPr>
        <w:t>kept;</w:t>
      </w:r>
      <w:proofErr w:type="gramEnd"/>
    </w:p>
    <w:p w14:paraId="06276DCF"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Make unannounced visits as </w:t>
      </w:r>
      <w:proofErr w:type="gramStart"/>
      <w:r w:rsidRPr="00871E5B">
        <w:rPr>
          <w:rFonts w:ascii="Arial" w:eastAsia="Times New Roman" w:hAnsi="Arial" w:cs="Arial"/>
          <w:color w:val="333333"/>
          <w:sz w:val="23"/>
          <w:szCs w:val="23"/>
          <w:lang w:eastAsia="en-GB"/>
        </w:rPr>
        <w:t>required;</w:t>
      </w:r>
      <w:proofErr w:type="gramEnd"/>
    </w:p>
    <w:p w14:paraId="31AC4503" w14:textId="12835C80"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Update Disclosure and Barring Service (DBS) checks on members of the family every </w:t>
      </w:r>
      <w:r w:rsidR="00A3792B">
        <w:rPr>
          <w:rFonts w:ascii="Arial" w:eastAsia="Times New Roman" w:hAnsi="Arial" w:cs="Arial"/>
          <w:color w:val="333333"/>
          <w:sz w:val="23"/>
          <w:szCs w:val="23"/>
          <w:lang w:eastAsia="en-GB"/>
        </w:rPr>
        <w:t>3</w:t>
      </w:r>
      <w:r w:rsidRPr="00871E5B">
        <w:rPr>
          <w:rFonts w:ascii="Arial" w:eastAsia="Times New Roman" w:hAnsi="Arial" w:cs="Arial"/>
          <w:color w:val="333333"/>
          <w:sz w:val="23"/>
          <w:szCs w:val="23"/>
          <w:lang w:eastAsia="en-GB"/>
        </w:rPr>
        <w:t xml:space="preserve"> years, including those reaching 18 years of age, and other persons who come to live at the home, who are over 18 </w:t>
      </w:r>
      <w:proofErr w:type="gramStart"/>
      <w:r w:rsidRPr="00871E5B">
        <w:rPr>
          <w:rFonts w:ascii="Arial" w:eastAsia="Times New Roman" w:hAnsi="Arial" w:cs="Arial"/>
          <w:color w:val="333333"/>
          <w:sz w:val="23"/>
          <w:szCs w:val="23"/>
          <w:lang w:eastAsia="en-GB"/>
        </w:rPr>
        <w:t>years;</w:t>
      </w:r>
      <w:proofErr w:type="gramEnd"/>
    </w:p>
    <w:p w14:paraId="38E06160" w14:textId="662D92DF"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Whilst there is no statutory time interval, as good practice</w:t>
      </w:r>
      <w:r w:rsidR="00F01027">
        <w:rPr>
          <w:rFonts w:ascii="Arial" w:eastAsia="Times New Roman" w:hAnsi="Arial" w:cs="Arial"/>
          <w:color w:val="333333"/>
          <w:sz w:val="23"/>
          <w:szCs w:val="23"/>
          <w:lang w:eastAsia="en-GB"/>
        </w:rPr>
        <w:t>,</w:t>
      </w:r>
      <w:r w:rsidRPr="00871E5B">
        <w:rPr>
          <w:rFonts w:ascii="Arial" w:eastAsia="Times New Roman" w:hAnsi="Arial" w:cs="Arial"/>
          <w:color w:val="333333"/>
          <w:sz w:val="23"/>
          <w:szCs w:val="23"/>
          <w:lang w:eastAsia="en-GB"/>
        </w:rPr>
        <w:t xml:space="preserve"> medical information should also be updated at least every </w:t>
      </w:r>
      <w:r w:rsidR="006F7746">
        <w:rPr>
          <w:rFonts w:ascii="Arial" w:eastAsia="Times New Roman" w:hAnsi="Arial" w:cs="Arial"/>
          <w:color w:val="333333"/>
          <w:sz w:val="23"/>
          <w:szCs w:val="23"/>
          <w:lang w:eastAsia="en-GB"/>
        </w:rPr>
        <w:t>5</w:t>
      </w:r>
      <w:r w:rsidRPr="00871E5B">
        <w:rPr>
          <w:rFonts w:ascii="Arial" w:eastAsia="Times New Roman" w:hAnsi="Arial" w:cs="Arial"/>
          <w:color w:val="333333"/>
          <w:sz w:val="23"/>
          <w:szCs w:val="23"/>
          <w:lang w:eastAsia="en-GB"/>
        </w:rPr>
        <w:t xml:space="preserve"> years by writing to the foster carer’s GP. In the event of any serious concerns about the foster </w:t>
      </w:r>
      <w:proofErr w:type="gramStart"/>
      <w:r w:rsidRPr="00871E5B">
        <w:rPr>
          <w:rFonts w:ascii="Arial" w:eastAsia="Times New Roman" w:hAnsi="Arial" w:cs="Arial"/>
          <w:color w:val="333333"/>
          <w:sz w:val="23"/>
          <w:szCs w:val="23"/>
          <w:lang w:eastAsia="en-GB"/>
        </w:rPr>
        <w:t>carers</w:t>
      </w:r>
      <w:proofErr w:type="gramEnd"/>
      <w:r w:rsidRPr="00871E5B">
        <w:rPr>
          <w:rFonts w:ascii="Arial" w:eastAsia="Times New Roman" w:hAnsi="Arial" w:cs="Arial"/>
          <w:color w:val="333333"/>
          <w:sz w:val="23"/>
          <w:szCs w:val="23"/>
          <w:lang w:eastAsia="en-GB"/>
        </w:rPr>
        <w:t xml:space="preserve"> health, a review of the foster carers approval should be carried out immediately;</w:t>
      </w:r>
    </w:p>
    <w:p w14:paraId="13047F30"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Record contact with </w:t>
      </w:r>
      <w:proofErr w:type="gramStart"/>
      <w:r w:rsidRPr="00871E5B">
        <w:rPr>
          <w:rFonts w:ascii="Arial" w:eastAsia="Times New Roman" w:hAnsi="Arial" w:cs="Arial"/>
          <w:color w:val="333333"/>
          <w:sz w:val="23"/>
          <w:szCs w:val="23"/>
          <w:lang w:eastAsia="en-GB"/>
        </w:rPr>
        <w:t>carers;</w:t>
      </w:r>
      <w:proofErr w:type="gramEnd"/>
    </w:p>
    <w:p w14:paraId="2E9009B7" w14:textId="77777777"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Provide reports for Panel as required under the relevant </w:t>
      </w:r>
      <w:proofErr w:type="gramStart"/>
      <w:r w:rsidRPr="00871E5B">
        <w:rPr>
          <w:rFonts w:ascii="Arial" w:eastAsia="Times New Roman" w:hAnsi="Arial" w:cs="Arial"/>
          <w:color w:val="333333"/>
          <w:sz w:val="23"/>
          <w:szCs w:val="23"/>
          <w:lang w:eastAsia="en-GB"/>
        </w:rPr>
        <w:t>procedures;</w:t>
      </w:r>
      <w:proofErr w:type="gramEnd"/>
    </w:p>
    <w:p w14:paraId="66D16A93" w14:textId="720BCEFF"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Where appropriate</w:t>
      </w:r>
      <w:r w:rsidR="006F7746">
        <w:rPr>
          <w:rFonts w:ascii="Arial" w:eastAsia="Times New Roman" w:hAnsi="Arial" w:cs="Arial"/>
          <w:color w:val="333333"/>
          <w:sz w:val="23"/>
          <w:szCs w:val="23"/>
          <w:lang w:eastAsia="en-GB"/>
        </w:rPr>
        <w:t>,</w:t>
      </w:r>
      <w:r w:rsidRPr="00871E5B">
        <w:rPr>
          <w:rFonts w:ascii="Arial" w:eastAsia="Times New Roman" w:hAnsi="Arial" w:cs="Arial"/>
          <w:color w:val="333333"/>
          <w:sz w:val="23"/>
          <w:szCs w:val="23"/>
          <w:lang w:eastAsia="en-GB"/>
        </w:rPr>
        <w:t xml:space="preserve"> contribute to Court Reports as agreed with </w:t>
      </w:r>
      <w:r w:rsidR="006F7746">
        <w:rPr>
          <w:rFonts w:ascii="Arial" w:eastAsia="Times New Roman" w:hAnsi="Arial" w:cs="Arial"/>
          <w:color w:val="333333"/>
          <w:sz w:val="23"/>
          <w:szCs w:val="23"/>
          <w:lang w:eastAsia="en-GB"/>
        </w:rPr>
        <w:t xml:space="preserve">the </w:t>
      </w:r>
      <w:r w:rsidRPr="00871E5B">
        <w:rPr>
          <w:rFonts w:ascii="Arial" w:eastAsia="Times New Roman" w:hAnsi="Arial" w:cs="Arial"/>
          <w:color w:val="333333"/>
          <w:sz w:val="23"/>
          <w:szCs w:val="23"/>
          <w:lang w:eastAsia="en-GB"/>
        </w:rPr>
        <w:t xml:space="preserve">child’s social </w:t>
      </w:r>
      <w:proofErr w:type="gramStart"/>
      <w:r w:rsidRPr="00871E5B">
        <w:rPr>
          <w:rFonts w:ascii="Arial" w:eastAsia="Times New Roman" w:hAnsi="Arial" w:cs="Arial"/>
          <w:color w:val="333333"/>
          <w:sz w:val="23"/>
          <w:szCs w:val="23"/>
          <w:lang w:eastAsia="en-GB"/>
        </w:rPr>
        <w:t>worker;</w:t>
      </w:r>
      <w:proofErr w:type="gramEnd"/>
    </w:p>
    <w:p w14:paraId="0AF272FB" w14:textId="015F6F8E" w:rsidR="00871E5B" w:rsidRP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lastRenderedPageBreak/>
        <w:t xml:space="preserve">Maintain the foster carer's file in accordance with the relevant recording Standards </w:t>
      </w:r>
      <w:hyperlink r:id="rId12" w:tgtFrame="_blank" w:history="1">
        <w:r w:rsidRPr="00871E5B">
          <w:rPr>
            <w:rFonts w:ascii="Arial" w:eastAsia="Times New Roman" w:hAnsi="Arial" w:cs="Arial"/>
            <w:b/>
            <w:bCs/>
            <w:color w:val="0000FF"/>
            <w:sz w:val="23"/>
            <w:szCs w:val="23"/>
            <w:u w:val="single"/>
            <w:lang w:eastAsia="en-GB"/>
          </w:rPr>
          <w:t>Standard 26 –National Fostering Standards</w:t>
        </w:r>
      </w:hyperlink>
      <w:r w:rsidR="00D3730F">
        <w:rPr>
          <w:rFonts w:ascii="Arial" w:eastAsia="Times New Roman" w:hAnsi="Arial" w:cs="Arial"/>
          <w:color w:val="333333"/>
          <w:sz w:val="23"/>
          <w:szCs w:val="23"/>
          <w:lang w:eastAsia="en-GB"/>
        </w:rPr>
        <w:t>.  This includes</w:t>
      </w:r>
      <w:r w:rsidR="00D3730F" w:rsidRPr="00D3730F">
        <w:rPr>
          <w:rFonts w:ascii="Arial" w:eastAsia="Times New Roman" w:hAnsi="Arial" w:cs="Arial"/>
          <w:color w:val="333333"/>
          <w:sz w:val="23"/>
          <w:szCs w:val="23"/>
          <w:lang w:eastAsia="en-GB"/>
        </w:rPr>
        <w:t xml:space="preserve"> </w:t>
      </w:r>
      <w:r w:rsidR="00164751">
        <w:rPr>
          <w:rFonts w:ascii="Arial" w:eastAsia="Times New Roman" w:hAnsi="Arial" w:cs="Arial"/>
          <w:color w:val="333333"/>
          <w:sz w:val="23"/>
          <w:szCs w:val="23"/>
          <w:lang w:eastAsia="en-GB"/>
        </w:rPr>
        <w:t xml:space="preserve">ensuring foster carers record </w:t>
      </w:r>
      <w:r w:rsidR="00D3730F" w:rsidRPr="00D3730F">
        <w:rPr>
          <w:rFonts w:ascii="Arial" w:eastAsia="Times New Roman" w:hAnsi="Arial" w:cs="Arial"/>
          <w:color w:val="333333"/>
          <w:sz w:val="23"/>
          <w:szCs w:val="23"/>
          <w:lang w:eastAsia="en-GB"/>
        </w:rPr>
        <w:t xml:space="preserve">in line with the Recording Policy for Foster </w:t>
      </w:r>
      <w:proofErr w:type="gramStart"/>
      <w:r w:rsidR="00D3730F" w:rsidRPr="00D3730F">
        <w:rPr>
          <w:rFonts w:ascii="Arial" w:eastAsia="Times New Roman" w:hAnsi="Arial" w:cs="Arial"/>
          <w:color w:val="333333"/>
          <w:sz w:val="23"/>
          <w:szCs w:val="23"/>
          <w:lang w:eastAsia="en-GB"/>
        </w:rPr>
        <w:t>Carer</w:t>
      </w:r>
      <w:r w:rsidR="00ED10A9">
        <w:rPr>
          <w:rFonts w:ascii="Arial" w:eastAsia="Times New Roman" w:hAnsi="Arial" w:cs="Arial"/>
          <w:color w:val="333333"/>
          <w:sz w:val="23"/>
          <w:szCs w:val="23"/>
          <w:lang w:eastAsia="en-GB"/>
        </w:rPr>
        <w:t>s</w:t>
      </w:r>
      <w:r w:rsidRPr="00871E5B">
        <w:rPr>
          <w:rFonts w:ascii="Arial" w:eastAsia="Times New Roman" w:hAnsi="Arial" w:cs="Arial"/>
          <w:color w:val="333333"/>
          <w:sz w:val="23"/>
          <w:szCs w:val="23"/>
          <w:lang w:eastAsia="en-GB"/>
        </w:rPr>
        <w:t>;</w:t>
      </w:r>
      <w:proofErr w:type="gramEnd"/>
    </w:p>
    <w:p w14:paraId="1231B80A" w14:textId="2FA51AEA" w:rsidR="00871E5B" w:rsidRDefault="00871E5B" w:rsidP="00871E5B">
      <w:pPr>
        <w:numPr>
          <w:ilvl w:val="0"/>
          <w:numId w:val="8"/>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With the foster carer, complete a Personal Professional Development Plan which addresses the Training, Support and Development Standards for Foster Care and Payment for Skills training needs.</w:t>
      </w:r>
    </w:p>
    <w:p w14:paraId="186E1B98" w14:textId="2F431283" w:rsidR="00871E5B" w:rsidRPr="00871E5B" w:rsidRDefault="00871E5B" w:rsidP="00871E5B">
      <w:pPr>
        <w:shd w:val="clear" w:color="auto" w:fill="FFFFFF"/>
        <w:spacing w:before="300" w:after="300" w:line="240" w:lineRule="auto"/>
        <w:outlineLvl w:val="2"/>
        <w:rPr>
          <w:rFonts w:ascii="inherit" w:eastAsia="Times New Roman" w:hAnsi="inherit" w:cs="Arial"/>
          <w:color w:val="333333"/>
          <w:sz w:val="36"/>
          <w:szCs w:val="36"/>
          <w:lang w:eastAsia="en-GB"/>
        </w:rPr>
      </w:pPr>
      <w:r w:rsidRPr="00871E5B">
        <w:rPr>
          <w:rFonts w:ascii="inherit" w:eastAsia="Times New Roman" w:hAnsi="inherit" w:cs="Arial"/>
          <w:color w:val="333333"/>
          <w:sz w:val="36"/>
          <w:szCs w:val="36"/>
          <w:lang w:eastAsia="en-GB"/>
        </w:rPr>
        <w:t>At End of Placement</w:t>
      </w:r>
      <w:r w:rsidR="00C30B85">
        <w:rPr>
          <w:rFonts w:ascii="inherit" w:eastAsia="Times New Roman" w:hAnsi="inherit" w:cs="Arial"/>
          <w:color w:val="333333"/>
          <w:sz w:val="36"/>
          <w:szCs w:val="36"/>
          <w:lang w:eastAsia="en-GB"/>
        </w:rPr>
        <w:t>:</w:t>
      </w:r>
    </w:p>
    <w:p w14:paraId="53256664" w14:textId="77777777" w:rsidR="00871E5B" w:rsidRPr="00871E5B" w:rsidRDefault="00871E5B" w:rsidP="00871E5B">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Support the family as much as possible in what can be a very difficult </w:t>
      </w:r>
      <w:proofErr w:type="gramStart"/>
      <w:r w:rsidRPr="00871E5B">
        <w:rPr>
          <w:rFonts w:ascii="Arial" w:eastAsia="Times New Roman" w:hAnsi="Arial" w:cs="Arial"/>
          <w:color w:val="333333"/>
          <w:sz w:val="23"/>
          <w:szCs w:val="23"/>
          <w:lang w:eastAsia="en-GB"/>
        </w:rPr>
        <w:t>time;</w:t>
      </w:r>
      <w:proofErr w:type="gramEnd"/>
    </w:p>
    <w:p w14:paraId="5CD5F1CD" w14:textId="77777777" w:rsidR="00871E5B" w:rsidRPr="00871E5B" w:rsidRDefault="00871E5B" w:rsidP="00871E5B">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Discuss fully with the carer and their family all the issues that have led to any unplanned end of a placement and identify any learning/training </w:t>
      </w:r>
      <w:proofErr w:type="gramStart"/>
      <w:r w:rsidRPr="00871E5B">
        <w:rPr>
          <w:rFonts w:ascii="Arial" w:eastAsia="Times New Roman" w:hAnsi="Arial" w:cs="Arial"/>
          <w:color w:val="333333"/>
          <w:sz w:val="23"/>
          <w:szCs w:val="23"/>
          <w:lang w:eastAsia="en-GB"/>
        </w:rPr>
        <w:t>opportunities;</w:t>
      </w:r>
      <w:proofErr w:type="gramEnd"/>
    </w:p>
    <w:p w14:paraId="2C4E4D58" w14:textId="54C50735" w:rsidR="00871E5B" w:rsidRDefault="00871E5B" w:rsidP="003E3F23">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 xml:space="preserve">Attend Disruption Meetings as </w:t>
      </w:r>
      <w:proofErr w:type="gramStart"/>
      <w:r w:rsidRPr="00871E5B">
        <w:rPr>
          <w:rFonts w:ascii="Arial" w:eastAsia="Times New Roman" w:hAnsi="Arial" w:cs="Arial"/>
          <w:color w:val="333333"/>
          <w:sz w:val="23"/>
          <w:szCs w:val="23"/>
          <w:lang w:eastAsia="en-GB"/>
        </w:rPr>
        <w:t>required;</w:t>
      </w:r>
      <w:proofErr w:type="gramEnd"/>
    </w:p>
    <w:p w14:paraId="25B26096" w14:textId="701244E1" w:rsidR="003E3F23" w:rsidRDefault="003E3F23" w:rsidP="003E3F23">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Ensure the child’s social worker is provided with written notice of the end of a placement</w:t>
      </w:r>
    </w:p>
    <w:p w14:paraId="07E970F7" w14:textId="73AC7A39" w:rsidR="00D3730F" w:rsidRDefault="00D3730F" w:rsidP="003E3F23">
      <w:pPr>
        <w:numPr>
          <w:ilvl w:val="0"/>
          <w:numId w:val="9"/>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Ensure information relating to the child is retrieved.</w:t>
      </w:r>
    </w:p>
    <w:p w14:paraId="0CC33066" w14:textId="77777777" w:rsidR="00912611" w:rsidRPr="000234EA" w:rsidRDefault="00912611" w:rsidP="00912611">
      <w:p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234EA">
        <w:rPr>
          <w:rFonts w:ascii="Arial" w:eastAsia="Times New Roman" w:hAnsi="Arial" w:cs="Arial"/>
          <w:color w:val="333333"/>
          <w:sz w:val="23"/>
          <w:szCs w:val="23"/>
          <w:lang w:eastAsia="en-GB"/>
        </w:rPr>
        <w:t xml:space="preserve">It is important to note that the level and type of support that foster carers need may change with each child in placement and at different times.  The fostering service is responsible for providing foster carers with a range of formal and informal support, including formal supervision, short breaks, peer support, access to independent support particularly where an allegation has been made, as well as support for their sons and daughters.  </w:t>
      </w:r>
    </w:p>
    <w:p w14:paraId="3AD9D26C" w14:textId="3D042C3C" w:rsidR="00912611" w:rsidRPr="003E3F23" w:rsidRDefault="00912611" w:rsidP="00912611">
      <w:p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0234EA">
        <w:rPr>
          <w:rFonts w:ascii="Arial" w:eastAsia="Times New Roman" w:hAnsi="Arial" w:cs="Arial"/>
          <w:color w:val="333333"/>
          <w:sz w:val="23"/>
          <w:szCs w:val="23"/>
          <w:lang w:eastAsia="en-GB"/>
        </w:rPr>
        <w:t>Supervising Social workers play a key role in supporting foster carers to meet the national standards, providing one to one support and workshops as needed</w:t>
      </w:r>
      <w:r w:rsidR="001533DE" w:rsidRPr="000234EA">
        <w:rPr>
          <w:rFonts w:ascii="Arial" w:eastAsia="Times New Roman" w:hAnsi="Arial" w:cs="Arial"/>
          <w:color w:val="333333"/>
          <w:sz w:val="23"/>
          <w:szCs w:val="23"/>
          <w:lang w:eastAsia="en-GB"/>
        </w:rPr>
        <w:t xml:space="preserve"> and regular virtual support groups</w:t>
      </w:r>
      <w:r w:rsidRPr="000234EA">
        <w:rPr>
          <w:rFonts w:ascii="Arial" w:eastAsia="Times New Roman" w:hAnsi="Arial" w:cs="Arial"/>
          <w:color w:val="333333"/>
          <w:sz w:val="23"/>
          <w:szCs w:val="23"/>
          <w:lang w:eastAsia="en-GB"/>
        </w:rPr>
        <w:t xml:space="preserve"> They will also advocate on behalf </w:t>
      </w:r>
      <w:r w:rsidR="001533DE" w:rsidRPr="000234EA">
        <w:rPr>
          <w:rFonts w:ascii="Arial" w:eastAsia="Times New Roman" w:hAnsi="Arial" w:cs="Arial"/>
          <w:color w:val="333333"/>
          <w:sz w:val="23"/>
          <w:szCs w:val="23"/>
          <w:lang w:eastAsia="en-GB"/>
        </w:rPr>
        <w:t xml:space="preserve">of foster carers </w:t>
      </w:r>
      <w:r w:rsidRPr="000234EA">
        <w:rPr>
          <w:rFonts w:ascii="Arial" w:eastAsia="Times New Roman" w:hAnsi="Arial" w:cs="Arial"/>
          <w:color w:val="333333"/>
          <w:sz w:val="23"/>
          <w:szCs w:val="23"/>
          <w:lang w:eastAsia="en-GB"/>
        </w:rPr>
        <w:t>when there are issues such as poor communication with other parts of the service and missing information in relation to children placed.  A Placement Support Worker can also support foster carers where there are concerns about a child’s behaviours</w:t>
      </w:r>
      <w:r w:rsidR="001533DE" w:rsidRPr="000234EA">
        <w:rPr>
          <w:rFonts w:ascii="Arial" w:eastAsia="Times New Roman" w:hAnsi="Arial" w:cs="Arial"/>
          <w:color w:val="333333"/>
          <w:sz w:val="23"/>
          <w:szCs w:val="23"/>
          <w:lang w:eastAsia="en-GB"/>
        </w:rPr>
        <w:t>/needs</w:t>
      </w:r>
      <w:r w:rsidRPr="000234EA">
        <w:rPr>
          <w:rFonts w:ascii="Arial" w:eastAsia="Times New Roman" w:hAnsi="Arial" w:cs="Arial"/>
          <w:color w:val="333333"/>
          <w:sz w:val="23"/>
          <w:szCs w:val="23"/>
          <w:lang w:eastAsia="en-GB"/>
        </w:rPr>
        <w:t xml:space="preserve"> and where it is assessed as being needed.</w:t>
      </w:r>
    </w:p>
    <w:p w14:paraId="52F9FFF6" w14:textId="4F389891" w:rsidR="00871E5B" w:rsidRPr="00871E5B" w:rsidRDefault="00871E5B" w:rsidP="00871E5B">
      <w:pPr>
        <w:shd w:val="clear" w:color="auto" w:fill="FFFFFF"/>
        <w:spacing w:before="300" w:after="300" w:line="240" w:lineRule="auto"/>
        <w:outlineLvl w:val="1"/>
        <w:rPr>
          <w:rFonts w:ascii="inherit" w:eastAsia="Times New Roman" w:hAnsi="inherit" w:cs="Arial"/>
          <w:b/>
          <w:bCs/>
          <w:color w:val="2A7884"/>
          <w:sz w:val="45"/>
          <w:szCs w:val="45"/>
          <w:lang w:eastAsia="en-GB"/>
        </w:rPr>
      </w:pPr>
      <w:r w:rsidRPr="00871E5B">
        <w:rPr>
          <w:rFonts w:ascii="inherit" w:eastAsia="Times New Roman" w:hAnsi="inherit" w:cs="Arial"/>
          <w:b/>
          <w:bCs/>
          <w:color w:val="2A7884"/>
          <w:sz w:val="45"/>
          <w:szCs w:val="45"/>
          <w:lang w:eastAsia="en-GB"/>
        </w:rPr>
        <w:t xml:space="preserve">7. Tasks of </w:t>
      </w:r>
      <w:r w:rsidR="003E3F23">
        <w:rPr>
          <w:rFonts w:ascii="inherit" w:eastAsia="Times New Roman" w:hAnsi="inherit" w:cs="Arial"/>
          <w:b/>
          <w:bCs/>
          <w:color w:val="2A7884"/>
          <w:sz w:val="45"/>
          <w:szCs w:val="45"/>
          <w:lang w:eastAsia="en-GB"/>
        </w:rPr>
        <w:t xml:space="preserve">the Supervising </w:t>
      </w:r>
      <w:r w:rsidRPr="00871E5B">
        <w:rPr>
          <w:rFonts w:ascii="inherit" w:eastAsia="Times New Roman" w:hAnsi="inherit" w:cs="Arial"/>
          <w:b/>
          <w:bCs/>
          <w:color w:val="2A7884"/>
          <w:sz w:val="45"/>
          <w:szCs w:val="45"/>
          <w:lang w:eastAsia="en-GB"/>
        </w:rPr>
        <w:t>Social Worker</w:t>
      </w:r>
      <w:r w:rsidR="00AE35B3">
        <w:rPr>
          <w:rFonts w:ascii="inherit" w:eastAsia="Times New Roman" w:hAnsi="inherit" w:cs="Arial"/>
          <w:b/>
          <w:bCs/>
          <w:color w:val="2A7884"/>
          <w:sz w:val="45"/>
          <w:szCs w:val="45"/>
          <w:lang w:eastAsia="en-GB"/>
        </w:rPr>
        <w:t xml:space="preserve"> and Team Manager</w:t>
      </w:r>
      <w:r w:rsidRPr="00871E5B">
        <w:rPr>
          <w:rFonts w:ascii="inherit" w:eastAsia="Times New Roman" w:hAnsi="inherit" w:cs="Arial"/>
          <w:b/>
          <w:bCs/>
          <w:color w:val="2A7884"/>
          <w:sz w:val="45"/>
          <w:szCs w:val="45"/>
          <w:lang w:eastAsia="en-GB"/>
        </w:rPr>
        <w:t xml:space="preserve"> if Allegations are made Against the </w:t>
      </w:r>
      <w:r w:rsidR="003E3F23">
        <w:rPr>
          <w:rFonts w:ascii="inherit" w:eastAsia="Times New Roman" w:hAnsi="inherit" w:cs="Arial"/>
          <w:b/>
          <w:bCs/>
          <w:color w:val="2A7884"/>
          <w:sz w:val="45"/>
          <w:szCs w:val="45"/>
          <w:lang w:eastAsia="en-GB"/>
        </w:rPr>
        <w:t xml:space="preserve">Foster </w:t>
      </w:r>
      <w:r w:rsidRPr="00871E5B">
        <w:rPr>
          <w:rFonts w:ascii="inherit" w:eastAsia="Times New Roman" w:hAnsi="inherit" w:cs="Arial"/>
          <w:b/>
          <w:bCs/>
          <w:color w:val="2A7884"/>
          <w:sz w:val="45"/>
          <w:szCs w:val="45"/>
          <w:lang w:eastAsia="en-GB"/>
        </w:rPr>
        <w:t>Carer</w:t>
      </w:r>
    </w:p>
    <w:p w14:paraId="6EF0DA0D" w14:textId="77777777" w:rsidR="002E2ACB" w:rsidRDefault="00871E5B" w:rsidP="00871E5B">
      <w:pPr>
        <w:shd w:val="clear" w:color="auto" w:fill="FFFFFF"/>
        <w:spacing w:after="300"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For the detailed procedure, see </w:t>
      </w:r>
      <w:r w:rsidR="003E3F23">
        <w:rPr>
          <w:rFonts w:ascii="Arial" w:eastAsia="Times New Roman" w:hAnsi="Arial" w:cs="Arial"/>
          <w:color w:val="333333"/>
          <w:sz w:val="23"/>
          <w:szCs w:val="23"/>
          <w:lang w:eastAsia="en-GB"/>
        </w:rPr>
        <w:t>Allegations Agai</w:t>
      </w:r>
      <w:r w:rsidR="003E3F23" w:rsidRPr="000234EA">
        <w:rPr>
          <w:rFonts w:ascii="Arial" w:eastAsia="Times New Roman" w:hAnsi="Arial" w:cs="Arial"/>
          <w:color w:val="333333"/>
          <w:sz w:val="23"/>
          <w:szCs w:val="23"/>
          <w:lang w:eastAsia="en-GB"/>
        </w:rPr>
        <w:t xml:space="preserve">nst Foster Carers Procedure.  </w:t>
      </w:r>
      <w:r w:rsidR="002E2ACB" w:rsidRPr="000234EA">
        <w:rPr>
          <w:rFonts w:ascii="Arial" w:eastAsia="Times New Roman" w:hAnsi="Arial" w:cs="Arial"/>
          <w:color w:val="333333"/>
          <w:sz w:val="23"/>
          <w:szCs w:val="23"/>
          <w:lang w:eastAsia="en-GB"/>
        </w:rPr>
        <w:t xml:space="preserve">It is important to note that when an allegation is made, this will be a very stressful time for the foster </w:t>
      </w:r>
      <w:proofErr w:type="gramStart"/>
      <w:r w:rsidR="002E2ACB" w:rsidRPr="000234EA">
        <w:rPr>
          <w:rFonts w:ascii="Arial" w:eastAsia="Times New Roman" w:hAnsi="Arial" w:cs="Arial"/>
          <w:color w:val="333333"/>
          <w:sz w:val="23"/>
          <w:szCs w:val="23"/>
          <w:lang w:eastAsia="en-GB"/>
        </w:rPr>
        <w:t>carer</w:t>
      </w:r>
      <w:proofErr w:type="gramEnd"/>
      <w:r w:rsidR="002E2ACB" w:rsidRPr="000234EA">
        <w:rPr>
          <w:rFonts w:ascii="Arial" w:eastAsia="Times New Roman" w:hAnsi="Arial" w:cs="Arial"/>
          <w:color w:val="333333"/>
          <w:sz w:val="23"/>
          <w:szCs w:val="23"/>
          <w:lang w:eastAsia="en-GB"/>
        </w:rPr>
        <w:t xml:space="preserve"> and it is important that this is not lost sight of and support is identified and provided by the fostering service.</w:t>
      </w:r>
      <w:r w:rsidR="002E2ACB" w:rsidRPr="002E2ACB">
        <w:rPr>
          <w:rFonts w:ascii="Arial" w:eastAsia="Times New Roman" w:hAnsi="Arial" w:cs="Arial"/>
          <w:color w:val="333333"/>
          <w:sz w:val="23"/>
          <w:szCs w:val="23"/>
          <w:lang w:eastAsia="en-GB"/>
        </w:rPr>
        <w:t xml:space="preserve"> </w:t>
      </w:r>
    </w:p>
    <w:p w14:paraId="5530DC8E" w14:textId="385E1804" w:rsidR="00871E5B" w:rsidRPr="00871E5B" w:rsidRDefault="003E3F23" w:rsidP="00871E5B">
      <w:pPr>
        <w:shd w:val="clear" w:color="auto" w:fill="FFFFFF"/>
        <w:spacing w:after="300"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Where A</w:t>
      </w:r>
      <w:r w:rsidR="00871E5B" w:rsidRPr="00871E5B">
        <w:rPr>
          <w:rFonts w:ascii="Arial" w:eastAsia="Times New Roman" w:hAnsi="Arial" w:cs="Arial"/>
          <w:color w:val="333333"/>
          <w:sz w:val="23"/>
          <w:szCs w:val="23"/>
          <w:lang w:eastAsia="en-GB"/>
        </w:rPr>
        <w:t xml:space="preserve">llegations regarding </w:t>
      </w:r>
      <w:r>
        <w:rPr>
          <w:rFonts w:ascii="Arial" w:eastAsia="Times New Roman" w:hAnsi="Arial" w:cs="Arial"/>
          <w:color w:val="333333"/>
          <w:sz w:val="23"/>
          <w:szCs w:val="23"/>
          <w:lang w:eastAsia="en-GB"/>
        </w:rPr>
        <w:t>the care of a child (standards of care)</w:t>
      </w:r>
      <w:r w:rsidR="00871E5B" w:rsidRPr="00871E5B">
        <w:rPr>
          <w:rFonts w:ascii="Arial" w:eastAsia="Times New Roman" w:hAnsi="Arial" w:cs="Arial"/>
          <w:color w:val="333333"/>
          <w:sz w:val="23"/>
          <w:szCs w:val="23"/>
          <w:lang w:eastAsia="en-GB"/>
        </w:rPr>
        <w:t xml:space="preserve"> or child protection are made, </w:t>
      </w:r>
      <w:r w:rsidR="002E2ACB">
        <w:rPr>
          <w:rFonts w:ascii="Arial" w:eastAsia="Times New Roman" w:hAnsi="Arial" w:cs="Arial"/>
          <w:color w:val="333333"/>
          <w:sz w:val="23"/>
          <w:szCs w:val="23"/>
          <w:lang w:eastAsia="en-GB"/>
        </w:rPr>
        <w:t>t</w:t>
      </w:r>
      <w:r w:rsidR="00871E5B" w:rsidRPr="00871E5B">
        <w:rPr>
          <w:rFonts w:ascii="Arial" w:eastAsia="Times New Roman" w:hAnsi="Arial" w:cs="Arial"/>
          <w:color w:val="333333"/>
          <w:sz w:val="23"/>
          <w:szCs w:val="23"/>
          <w:lang w:eastAsia="en-GB"/>
        </w:rPr>
        <w:t xml:space="preserve">he </w:t>
      </w:r>
      <w:r w:rsidR="00726316">
        <w:rPr>
          <w:rFonts w:ascii="Arial" w:eastAsia="Times New Roman" w:hAnsi="Arial" w:cs="Arial"/>
          <w:color w:val="333333"/>
          <w:sz w:val="23"/>
          <w:szCs w:val="23"/>
          <w:lang w:eastAsia="en-GB"/>
        </w:rPr>
        <w:t>s</w:t>
      </w:r>
      <w:r w:rsidR="00871E5B" w:rsidRPr="00871E5B">
        <w:rPr>
          <w:rFonts w:ascii="Arial" w:eastAsia="Times New Roman" w:hAnsi="Arial" w:cs="Arial"/>
          <w:color w:val="333333"/>
          <w:sz w:val="23"/>
          <w:szCs w:val="23"/>
          <w:lang w:eastAsia="en-GB"/>
        </w:rPr>
        <w:t xml:space="preserve">upervising </w:t>
      </w:r>
      <w:r w:rsidR="00726316">
        <w:rPr>
          <w:rFonts w:ascii="Arial" w:eastAsia="Times New Roman" w:hAnsi="Arial" w:cs="Arial"/>
          <w:color w:val="333333"/>
          <w:sz w:val="23"/>
          <w:szCs w:val="23"/>
          <w:lang w:eastAsia="en-GB"/>
        </w:rPr>
        <w:t>s</w:t>
      </w:r>
      <w:r w:rsidR="00871E5B" w:rsidRPr="00871E5B">
        <w:rPr>
          <w:rFonts w:ascii="Arial" w:eastAsia="Times New Roman" w:hAnsi="Arial" w:cs="Arial"/>
          <w:color w:val="333333"/>
          <w:sz w:val="23"/>
          <w:szCs w:val="23"/>
          <w:lang w:eastAsia="en-GB"/>
        </w:rPr>
        <w:t xml:space="preserve">ocial </w:t>
      </w:r>
      <w:r w:rsidR="00726316">
        <w:rPr>
          <w:rFonts w:ascii="Arial" w:eastAsia="Times New Roman" w:hAnsi="Arial" w:cs="Arial"/>
          <w:color w:val="333333"/>
          <w:sz w:val="23"/>
          <w:szCs w:val="23"/>
          <w:lang w:eastAsia="en-GB"/>
        </w:rPr>
        <w:t>w</w:t>
      </w:r>
      <w:r w:rsidR="00871E5B" w:rsidRPr="00871E5B">
        <w:rPr>
          <w:rFonts w:ascii="Arial" w:eastAsia="Times New Roman" w:hAnsi="Arial" w:cs="Arial"/>
          <w:color w:val="333333"/>
          <w:sz w:val="23"/>
          <w:szCs w:val="23"/>
          <w:lang w:eastAsia="en-GB"/>
        </w:rPr>
        <w:t>orker</w:t>
      </w:r>
      <w:r w:rsidR="00726316">
        <w:rPr>
          <w:rFonts w:ascii="Arial" w:eastAsia="Times New Roman" w:hAnsi="Arial" w:cs="Arial"/>
          <w:color w:val="333333"/>
          <w:sz w:val="23"/>
          <w:szCs w:val="23"/>
          <w:lang w:eastAsia="en-GB"/>
        </w:rPr>
        <w:t xml:space="preserve"> and team manager will ensure the relevant tasks below are undertaken. Tasks 1-6 relate to the supervising social worker and 7-</w:t>
      </w:r>
      <w:r w:rsidR="00ED10A9">
        <w:rPr>
          <w:rFonts w:ascii="Arial" w:eastAsia="Times New Roman" w:hAnsi="Arial" w:cs="Arial"/>
          <w:color w:val="333333"/>
          <w:sz w:val="23"/>
          <w:szCs w:val="23"/>
          <w:lang w:eastAsia="en-GB"/>
        </w:rPr>
        <w:t>9</w:t>
      </w:r>
      <w:r w:rsidR="00726316">
        <w:rPr>
          <w:rFonts w:ascii="Arial" w:eastAsia="Times New Roman" w:hAnsi="Arial" w:cs="Arial"/>
          <w:color w:val="333333"/>
          <w:sz w:val="23"/>
          <w:szCs w:val="23"/>
          <w:lang w:eastAsia="en-GB"/>
        </w:rPr>
        <w:t xml:space="preserve"> the team manager</w:t>
      </w:r>
      <w:r w:rsidR="003B0D92">
        <w:rPr>
          <w:rFonts w:ascii="Arial" w:eastAsia="Times New Roman" w:hAnsi="Arial" w:cs="Arial"/>
          <w:color w:val="333333"/>
          <w:sz w:val="23"/>
          <w:szCs w:val="23"/>
          <w:lang w:eastAsia="en-GB"/>
        </w:rPr>
        <w:t>.</w:t>
      </w:r>
      <w:r w:rsidR="00726316">
        <w:rPr>
          <w:rFonts w:ascii="Arial" w:eastAsia="Times New Roman" w:hAnsi="Arial" w:cs="Arial"/>
          <w:color w:val="333333"/>
          <w:sz w:val="23"/>
          <w:szCs w:val="23"/>
          <w:lang w:eastAsia="en-GB"/>
        </w:rPr>
        <w:t xml:space="preserve"> </w:t>
      </w:r>
    </w:p>
    <w:p w14:paraId="4E8A19F0" w14:textId="24318713" w:rsidR="00871E5B" w:rsidRPr="00871E5B" w:rsidRDefault="00871E5B" w:rsidP="00871E5B">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Support the family</w:t>
      </w:r>
      <w:r w:rsidR="00AE35B3">
        <w:rPr>
          <w:rFonts w:ascii="Arial" w:eastAsia="Times New Roman" w:hAnsi="Arial" w:cs="Arial"/>
          <w:color w:val="333333"/>
          <w:sz w:val="23"/>
          <w:szCs w:val="23"/>
          <w:lang w:eastAsia="en-GB"/>
        </w:rPr>
        <w:t xml:space="preserve">, including keeping them up to </w:t>
      </w:r>
      <w:r w:rsidR="00D31F60">
        <w:rPr>
          <w:rFonts w:ascii="Arial" w:eastAsia="Times New Roman" w:hAnsi="Arial" w:cs="Arial"/>
          <w:color w:val="333333"/>
          <w:sz w:val="23"/>
          <w:szCs w:val="23"/>
          <w:lang w:eastAsia="en-GB"/>
        </w:rPr>
        <w:t>date</w:t>
      </w:r>
      <w:r w:rsidR="00D31F60" w:rsidRPr="00871E5B">
        <w:rPr>
          <w:rFonts w:ascii="Arial" w:eastAsia="Times New Roman" w:hAnsi="Arial" w:cs="Arial"/>
          <w:color w:val="333333"/>
          <w:sz w:val="23"/>
          <w:szCs w:val="23"/>
          <w:lang w:eastAsia="en-GB"/>
        </w:rPr>
        <w:t>.</w:t>
      </w:r>
    </w:p>
    <w:p w14:paraId="2311EAAD" w14:textId="493DEED2" w:rsidR="00871E5B" w:rsidRPr="00871E5B" w:rsidRDefault="00871E5B" w:rsidP="00871E5B">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lastRenderedPageBreak/>
        <w:t>Discuss fully, with the carer and their family, all the issues that have led to the allegation</w:t>
      </w:r>
      <w:r w:rsidR="00AE35B3">
        <w:rPr>
          <w:rFonts w:ascii="Arial" w:eastAsia="Times New Roman" w:hAnsi="Arial" w:cs="Arial"/>
          <w:color w:val="333333"/>
          <w:sz w:val="23"/>
          <w:szCs w:val="23"/>
          <w:lang w:eastAsia="en-GB"/>
        </w:rPr>
        <w:t xml:space="preserve"> and any subsequent relevant actions </w:t>
      </w:r>
      <w:r w:rsidRPr="00AF7AE4">
        <w:rPr>
          <w:rFonts w:ascii="Arial" w:eastAsia="Times New Roman" w:hAnsi="Arial" w:cs="Arial"/>
          <w:sz w:val="23"/>
          <w:szCs w:val="23"/>
          <w:lang w:eastAsia="en-GB"/>
        </w:rPr>
        <w:t xml:space="preserve">as agreed at the Strategy </w:t>
      </w:r>
      <w:r w:rsidR="00D31F60" w:rsidRPr="00AF7AE4">
        <w:rPr>
          <w:rFonts w:ascii="Arial" w:eastAsia="Times New Roman" w:hAnsi="Arial" w:cs="Arial"/>
          <w:sz w:val="23"/>
          <w:szCs w:val="23"/>
          <w:lang w:eastAsia="en-GB"/>
        </w:rPr>
        <w:t>Meeting.</w:t>
      </w:r>
    </w:p>
    <w:p w14:paraId="0164A433" w14:textId="0FD7EC5B" w:rsidR="00871E5B" w:rsidRPr="00871E5B" w:rsidRDefault="00871E5B" w:rsidP="00871E5B">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Make the carers aware of the process and of their rights during any investigation</w:t>
      </w:r>
      <w:r w:rsidR="00AE35B3">
        <w:rPr>
          <w:rFonts w:ascii="Arial" w:eastAsia="Times New Roman" w:hAnsi="Arial" w:cs="Arial"/>
          <w:color w:val="333333"/>
          <w:sz w:val="23"/>
          <w:szCs w:val="23"/>
          <w:lang w:eastAsia="en-GB"/>
        </w:rPr>
        <w:t xml:space="preserve">, including clarifying any aspects of the </w:t>
      </w:r>
      <w:r w:rsidR="00D31F60">
        <w:rPr>
          <w:rFonts w:ascii="Arial" w:eastAsia="Times New Roman" w:hAnsi="Arial" w:cs="Arial"/>
          <w:color w:val="333333"/>
          <w:sz w:val="23"/>
          <w:szCs w:val="23"/>
          <w:lang w:eastAsia="en-GB"/>
        </w:rPr>
        <w:t>allegation’s</w:t>
      </w:r>
      <w:r w:rsidR="00AE35B3">
        <w:rPr>
          <w:rFonts w:ascii="Arial" w:eastAsia="Times New Roman" w:hAnsi="Arial" w:cs="Arial"/>
          <w:color w:val="333333"/>
          <w:sz w:val="23"/>
          <w:szCs w:val="23"/>
          <w:lang w:eastAsia="en-GB"/>
        </w:rPr>
        <w:t xml:space="preserve"> </w:t>
      </w:r>
      <w:r w:rsidR="00D31F60">
        <w:rPr>
          <w:rFonts w:ascii="Arial" w:eastAsia="Times New Roman" w:hAnsi="Arial" w:cs="Arial"/>
          <w:color w:val="333333"/>
          <w:sz w:val="23"/>
          <w:szCs w:val="23"/>
          <w:lang w:eastAsia="en-GB"/>
        </w:rPr>
        <w:t>procedure</w:t>
      </w:r>
      <w:r w:rsidR="00D31F60" w:rsidRPr="00871E5B">
        <w:rPr>
          <w:rFonts w:ascii="Arial" w:eastAsia="Times New Roman" w:hAnsi="Arial" w:cs="Arial"/>
          <w:color w:val="333333"/>
          <w:sz w:val="23"/>
          <w:szCs w:val="23"/>
          <w:lang w:eastAsia="en-GB"/>
        </w:rPr>
        <w:t>.</w:t>
      </w:r>
    </w:p>
    <w:p w14:paraId="0CFBF898" w14:textId="37473E0B" w:rsidR="00871E5B" w:rsidRDefault="00871E5B" w:rsidP="00871E5B">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sidRPr="00871E5B">
        <w:rPr>
          <w:rFonts w:ascii="Arial" w:eastAsia="Times New Roman" w:hAnsi="Arial" w:cs="Arial"/>
          <w:color w:val="333333"/>
          <w:sz w:val="23"/>
          <w:szCs w:val="23"/>
          <w:lang w:eastAsia="en-GB"/>
        </w:rPr>
        <w:t>Make the carers aware of alternative support and advice from the Fostering Network</w:t>
      </w:r>
      <w:r w:rsidR="003E3F23">
        <w:rPr>
          <w:rFonts w:ascii="Arial" w:eastAsia="Times New Roman" w:hAnsi="Arial" w:cs="Arial"/>
          <w:color w:val="333333"/>
          <w:sz w:val="23"/>
          <w:szCs w:val="23"/>
          <w:lang w:eastAsia="en-GB"/>
        </w:rPr>
        <w:t xml:space="preserve"> and</w:t>
      </w:r>
      <w:r w:rsidRPr="00871E5B">
        <w:rPr>
          <w:rFonts w:ascii="Arial" w:eastAsia="Times New Roman" w:hAnsi="Arial" w:cs="Arial"/>
          <w:color w:val="333333"/>
          <w:sz w:val="23"/>
          <w:szCs w:val="23"/>
          <w:lang w:eastAsia="en-GB"/>
        </w:rPr>
        <w:t xml:space="preserve"> </w:t>
      </w:r>
      <w:r w:rsidR="003E3F23">
        <w:rPr>
          <w:rFonts w:ascii="Arial" w:eastAsia="Times New Roman" w:hAnsi="Arial" w:cs="Arial"/>
          <w:color w:val="333333"/>
          <w:sz w:val="23"/>
          <w:szCs w:val="23"/>
          <w:lang w:eastAsia="en-GB"/>
        </w:rPr>
        <w:t>Foster Talk</w:t>
      </w:r>
      <w:r w:rsidRPr="00871E5B">
        <w:rPr>
          <w:rFonts w:ascii="Arial" w:eastAsia="Times New Roman" w:hAnsi="Arial" w:cs="Arial"/>
          <w:color w:val="333333"/>
          <w:sz w:val="23"/>
          <w:szCs w:val="23"/>
          <w:lang w:eastAsia="en-GB"/>
        </w:rPr>
        <w:t>.</w:t>
      </w:r>
      <w:r w:rsidR="00AE35B3">
        <w:rPr>
          <w:rFonts w:ascii="Arial" w:eastAsia="Times New Roman" w:hAnsi="Arial" w:cs="Arial"/>
          <w:color w:val="333333"/>
          <w:sz w:val="23"/>
          <w:szCs w:val="23"/>
          <w:lang w:eastAsia="en-GB"/>
        </w:rPr>
        <w:t xml:space="preserve">  The supervising social worker should also make the foster carer aware of any conflicts of interest.</w:t>
      </w:r>
    </w:p>
    <w:p w14:paraId="4D2A0838" w14:textId="55FD7863" w:rsidR="00AE35B3" w:rsidRDefault="00AE35B3" w:rsidP="00871E5B">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Ensure the team manager is aware and the foster carer record is updated.</w:t>
      </w:r>
    </w:p>
    <w:p w14:paraId="78004F98" w14:textId="49669A3C" w:rsidR="00AE35B3" w:rsidRDefault="00AE35B3" w:rsidP="00871E5B">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Ensure the child’s social worker is aware</w:t>
      </w:r>
      <w:r w:rsidR="00162214">
        <w:rPr>
          <w:rFonts w:ascii="Arial" w:eastAsia="Times New Roman" w:hAnsi="Arial" w:cs="Arial"/>
          <w:color w:val="333333"/>
          <w:sz w:val="23"/>
          <w:szCs w:val="23"/>
          <w:lang w:eastAsia="en-GB"/>
        </w:rPr>
        <w:t xml:space="preserve"> and also the child’s social worker for any other child(ren) placed are also made aware</w:t>
      </w:r>
    </w:p>
    <w:p w14:paraId="55ADAF2F" w14:textId="29F42BE1" w:rsidR="00AE35B3" w:rsidRDefault="00AE35B3" w:rsidP="00871E5B">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The team manager will notify the fostering service manager</w:t>
      </w:r>
    </w:p>
    <w:p w14:paraId="39773F61" w14:textId="63E583A9" w:rsidR="003E3F23" w:rsidRDefault="00AE35B3" w:rsidP="003E3F23">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 xml:space="preserve">The team manager will provide management guidance and </w:t>
      </w:r>
      <w:r w:rsidR="00D31F60">
        <w:rPr>
          <w:rFonts w:ascii="Arial" w:eastAsia="Times New Roman" w:hAnsi="Arial" w:cs="Arial"/>
          <w:color w:val="333333"/>
          <w:sz w:val="23"/>
          <w:szCs w:val="23"/>
          <w:lang w:eastAsia="en-GB"/>
        </w:rPr>
        <w:t>oversight,</w:t>
      </w:r>
      <w:r>
        <w:rPr>
          <w:rFonts w:ascii="Arial" w:eastAsia="Times New Roman" w:hAnsi="Arial" w:cs="Arial"/>
          <w:color w:val="333333"/>
          <w:sz w:val="23"/>
          <w:szCs w:val="23"/>
          <w:lang w:eastAsia="en-GB"/>
        </w:rPr>
        <w:t xml:space="preserve"> and which includes </w:t>
      </w:r>
      <w:r w:rsidR="00162214">
        <w:rPr>
          <w:rFonts w:ascii="Arial" w:eastAsia="Times New Roman" w:hAnsi="Arial" w:cs="Arial"/>
          <w:color w:val="333333"/>
          <w:sz w:val="23"/>
          <w:szCs w:val="23"/>
          <w:lang w:eastAsia="en-GB"/>
        </w:rPr>
        <w:t xml:space="preserve">recording the allegation on the allegation spreadsheet held by the fostering service and </w:t>
      </w:r>
      <w:r w:rsidR="00726316">
        <w:rPr>
          <w:rFonts w:ascii="Arial" w:eastAsia="Times New Roman" w:hAnsi="Arial" w:cs="Arial"/>
          <w:color w:val="333333"/>
          <w:sz w:val="23"/>
          <w:szCs w:val="23"/>
          <w:lang w:eastAsia="en-GB"/>
        </w:rPr>
        <w:t xml:space="preserve">reviewing and </w:t>
      </w:r>
      <w:r w:rsidR="00162214">
        <w:rPr>
          <w:rFonts w:ascii="Arial" w:eastAsia="Times New Roman" w:hAnsi="Arial" w:cs="Arial"/>
          <w:color w:val="333333"/>
          <w:sz w:val="23"/>
          <w:szCs w:val="23"/>
          <w:lang w:eastAsia="en-GB"/>
        </w:rPr>
        <w:t xml:space="preserve">updating it accordingly. </w:t>
      </w:r>
      <w:r w:rsidR="00162214" w:rsidRPr="00162214">
        <w:rPr>
          <w:rFonts w:ascii="Arial" w:eastAsia="Times New Roman" w:hAnsi="Arial" w:cs="Arial"/>
          <w:color w:val="333333"/>
          <w:sz w:val="23"/>
          <w:szCs w:val="23"/>
          <w:lang w:eastAsia="en-GB"/>
        </w:rPr>
        <w:t xml:space="preserve">This enables scrutiny and oversight of all </w:t>
      </w:r>
      <w:r w:rsidR="00162214">
        <w:rPr>
          <w:rFonts w:ascii="Arial" w:eastAsia="Times New Roman" w:hAnsi="Arial" w:cs="Arial"/>
          <w:color w:val="333333"/>
          <w:sz w:val="23"/>
          <w:szCs w:val="23"/>
          <w:lang w:eastAsia="en-GB"/>
        </w:rPr>
        <w:t>allegations</w:t>
      </w:r>
      <w:r w:rsidR="00162214" w:rsidRPr="00162214">
        <w:rPr>
          <w:rFonts w:ascii="Arial" w:eastAsia="Times New Roman" w:hAnsi="Arial" w:cs="Arial"/>
          <w:color w:val="333333"/>
          <w:sz w:val="23"/>
          <w:szCs w:val="23"/>
          <w:lang w:eastAsia="en-GB"/>
        </w:rPr>
        <w:t xml:space="preserve"> by managers in the service, including</w:t>
      </w:r>
      <w:r w:rsidR="00863441">
        <w:rPr>
          <w:rFonts w:ascii="Arial" w:eastAsia="Times New Roman" w:hAnsi="Arial" w:cs="Arial"/>
          <w:color w:val="333333"/>
          <w:sz w:val="23"/>
          <w:szCs w:val="23"/>
          <w:lang w:eastAsia="en-GB"/>
        </w:rPr>
        <w:t xml:space="preserve"> identification of</w:t>
      </w:r>
      <w:r w:rsidR="00162214" w:rsidRPr="00162214">
        <w:rPr>
          <w:rFonts w:ascii="Arial" w:eastAsia="Times New Roman" w:hAnsi="Arial" w:cs="Arial"/>
          <w:color w:val="333333"/>
          <w:sz w:val="23"/>
          <w:szCs w:val="23"/>
          <w:lang w:eastAsia="en-GB"/>
        </w:rPr>
        <w:t xml:space="preserve"> any patterns/themes.</w:t>
      </w:r>
    </w:p>
    <w:p w14:paraId="1218D9B8" w14:textId="1B17BA13" w:rsidR="00ED10A9" w:rsidRPr="00162214" w:rsidRDefault="00ED10A9" w:rsidP="003E3F23">
      <w:pPr>
        <w:numPr>
          <w:ilvl w:val="0"/>
          <w:numId w:val="10"/>
        </w:num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Regular liaison with the LADO</w:t>
      </w:r>
      <w:r w:rsidR="00D31F60">
        <w:rPr>
          <w:rFonts w:ascii="Arial" w:eastAsia="Times New Roman" w:hAnsi="Arial" w:cs="Arial"/>
          <w:color w:val="333333"/>
          <w:sz w:val="23"/>
          <w:szCs w:val="23"/>
          <w:lang w:eastAsia="en-GB"/>
        </w:rPr>
        <w:t>.</w:t>
      </w:r>
    </w:p>
    <w:p w14:paraId="2A79E5BD" w14:textId="663A2E53" w:rsidR="003E3F23" w:rsidRPr="00871E5B" w:rsidRDefault="003E3F23" w:rsidP="003E3F23">
      <w:pPr>
        <w:shd w:val="clear" w:color="auto" w:fill="FFFFFF"/>
        <w:spacing w:before="100" w:beforeAutospacing="1" w:after="100" w:afterAutospacing="1" w:line="240" w:lineRule="auto"/>
        <w:rPr>
          <w:rFonts w:ascii="Arial" w:eastAsia="Times New Roman" w:hAnsi="Arial" w:cs="Arial"/>
          <w:color w:val="333333"/>
          <w:sz w:val="23"/>
          <w:szCs w:val="23"/>
          <w:lang w:eastAsia="en-GB"/>
        </w:rPr>
      </w:pPr>
      <w:r>
        <w:rPr>
          <w:rFonts w:ascii="Arial" w:eastAsia="Times New Roman" w:hAnsi="Arial" w:cs="Arial"/>
          <w:color w:val="333333"/>
          <w:sz w:val="23"/>
          <w:szCs w:val="23"/>
          <w:lang w:eastAsia="en-GB"/>
        </w:rPr>
        <w:t>END</w:t>
      </w:r>
    </w:p>
    <w:p w14:paraId="034AAC7C" w14:textId="77777777" w:rsidR="005F770F" w:rsidRDefault="005F770F"/>
    <w:sectPr w:rsidR="005F770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6F6F" w14:textId="77777777" w:rsidR="00947E93" w:rsidRDefault="00947E93" w:rsidP="00652B32">
      <w:pPr>
        <w:spacing w:after="0" w:line="240" w:lineRule="auto"/>
      </w:pPr>
      <w:r>
        <w:separator/>
      </w:r>
    </w:p>
  </w:endnote>
  <w:endnote w:type="continuationSeparator" w:id="0">
    <w:p w14:paraId="6178B780" w14:textId="77777777" w:rsidR="00947E93" w:rsidRDefault="00947E93" w:rsidP="0065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9774C" w14:textId="77777777" w:rsidR="00947E93" w:rsidRDefault="00947E93" w:rsidP="00652B32">
      <w:pPr>
        <w:spacing w:after="0" w:line="240" w:lineRule="auto"/>
      </w:pPr>
      <w:r>
        <w:separator/>
      </w:r>
    </w:p>
  </w:footnote>
  <w:footnote w:type="continuationSeparator" w:id="0">
    <w:p w14:paraId="6A4478D9" w14:textId="77777777" w:rsidR="00947E93" w:rsidRDefault="00947E93" w:rsidP="00652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5629" w14:textId="52F26844" w:rsidR="00652B32" w:rsidRDefault="004A681B">
    <w:pPr>
      <w:pStyle w:val="Header"/>
    </w:pPr>
    <w:r>
      <w:t xml:space="preserve">   </w:t>
    </w:r>
    <w:r>
      <w:tab/>
    </w:r>
    <w:r>
      <w:tab/>
    </w:r>
    <w:r>
      <w:rPr>
        <w:noProof/>
      </w:rPr>
      <w:drawing>
        <wp:inline distT="0" distB="0" distL="0" distR="0" wp14:anchorId="2A3860CF" wp14:editId="4E2DED38">
          <wp:extent cx="2407920" cy="530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5302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407"/>
    <w:multiLevelType w:val="multilevel"/>
    <w:tmpl w:val="9D3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F376B"/>
    <w:multiLevelType w:val="hybridMultilevel"/>
    <w:tmpl w:val="9DBE0370"/>
    <w:lvl w:ilvl="0" w:tplc="BCA47F92">
      <w:start w:val="1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5C3EF7"/>
    <w:multiLevelType w:val="multilevel"/>
    <w:tmpl w:val="93907FC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518B4"/>
    <w:multiLevelType w:val="multilevel"/>
    <w:tmpl w:val="DD5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C4ED0"/>
    <w:multiLevelType w:val="multilevel"/>
    <w:tmpl w:val="0628A74A"/>
    <w:lvl w:ilvl="0">
      <w:start w:val="1"/>
      <w:numFmt w:val="bullet"/>
      <w:lvlText w:val=""/>
      <w:lvlJc w:val="left"/>
      <w:pPr>
        <w:tabs>
          <w:tab w:val="num" w:pos="720"/>
        </w:tabs>
        <w:ind w:left="720" w:hanging="360"/>
      </w:pPr>
      <w:rPr>
        <w:rFonts w:ascii="Symbol" w:hAnsi="Symbol" w:hint="default"/>
        <w:sz w:val="20"/>
      </w:rPr>
    </w:lvl>
    <w:lvl w:ilvl="1">
      <w:start w:val="10"/>
      <w:numFmt w:val="lowerLetter"/>
      <w:lvlText w:val="%2."/>
      <w:lvlJc w:val="left"/>
      <w:pPr>
        <w:ind w:left="1440" w:hanging="360"/>
      </w:pPr>
      <w:rPr>
        <w:rFonts w:hint="default"/>
      </w:rPr>
    </w:lvl>
    <w:lvl w:ilvl="2">
      <w:start w:val="4"/>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0356F"/>
    <w:multiLevelType w:val="multilevel"/>
    <w:tmpl w:val="57B2A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A2BA4"/>
    <w:multiLevelType w:val="hybridMultilevel"/>
    <w:tmpl w:val="367A65E6"/>
    <w:lvl w:ilvl="0" w:tplc="4B94E476">
      <w:start w:val="16"/>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7010D09"/>
    <w:multiLevelType w:val="multilevel"/>
    <w:tmpl w:val="8AA0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D805E3"/>
    <w:multiLevelType w:val="hybridMultilevel"/>
    <w:tmpl w:val="B1CC8838"/>
    <w:lvl w:ilvl="0" w:tplc="08090019">
      <w:start w:val="1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6649C"/>
    <w:multiLevelType w:val="multilevel"/>
    <w:tmpl w:val="EB64FE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2A6765"/>
    <w:multiLevelType w:val="multilevel"/>
    <w:tmpl w:val="C9EACD86"/>
    <w:lvl w:ilvl="0">
      <w:start w:val="1"/>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F654323"/>
    <w:multiLevelType w:val="multilevel"/>
    <w:tmpl w:val="D66C94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6FB5285"/>
    <w:multiLevelType w:val="hybridMultilevel"/>
    <w:tmpl w:val="FD683ED4"/>
    <w:lvl w:ilvl="0" w:tplc="771A8274">
      <w:start w:val="1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7C460FC"/>
    <w:multiLevelType w:val="hybridMultilevel"/>
    <w:tmpl w:val="F3C0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06AC3"/>
    <w:multiLevelType w:val="multilevel"/>
    <w:tmpl w:val="14DC88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22AE9"/>
    <w:multiLevelType w:val="hybridMultilevel"/>
    <w:tmpl w:val="634A8AA8"/>
    <w:lvl w:ilvl="0" w:tplc="CBBA3BFA">
      <w:start w:val="1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8C80EEF"/>
    <w:multiLevelType w:val="multilevel"/>
    <w:tmpl w:val="45CE6C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71507658">
    <w:abstractNumId w:val="3"/>
  </w:num>
  <w:num w:numId="2" w16cid:durableId="1442650940">
    <w:abstractNumId w:val="4"/>
  </w:num>
  <w:num w:numId="3" w16cid:durableId="618296834">
    <w:abstractNumId w:val="10"/>
  </w:num>
  <w:num w:numId="4" w16cid:durableId="1188104083">
    <w:abstractNumId w:val="0"/>
  </w:num>
  <w:num w:numId="5" w16cid:durableId="1960212108">
    <w:abstractNumId w:val="11"/>
  </w:num>
  <w:num w:numId="6" w16cid:durableId="325864316">
    <w:abstractNumId w:val="5"/>
  </w:num>
  <w:num w:numId="7" w16cid:durableId="1106003493">
    <w:abstractNumId w:val="9"/>
  </w:num>
  <w:num w:numId="8" w16cid:durableId="1838496906">
    <w:abstractNumId w:val="2"/>
  </w:num>
  <w:num w:numId="9" w16cid:durableId="1285312639">
    <w:abstractNumId w:val="14"/>
  </w:num>
  <w:num w:numId="10" w16cid:durableId="1962297092">
    <w:abstractNumId w:val="7"/>
  </w:num>
  <w:num w:numId="11" w16cid:durableId="1935043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7822537">
    <w:abstractNumId w:val="15"/>
  </w:num>
  <w:num w:numId="13" w16cid:durableId="951207911">
    <w:abstractNumId w:val="12"/>
  </w:num>
  <w:num w:numId="14" w16cid:durableId="487478229">
    <w:abstractNumId w:val="1"/>
  </w:num>
  <w:num w:numId="15" w16cid:durableId="134687211">
    <w:abstractNumId w:val="8"/>
  </w:num>
  <w:num w:numId="16" w16cid:durableId="556474480">
    <w:abstractNumId w:val="6"/>
  </w:num>
  <w:num w:numId="17" w16cid:durableId="13073955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5B"/>
    <w:rsid w:val="000119B2"/>
    <w:rsid w:val="0001464D"/>
    <w:rsid w:val="0001477F"/>
    <w:rsid w:val="000234EA"/>
    <w:rsid w:val="000409E2"/>
    <w:rsid w:val="0006421F"/>
    <w:rsid w:val="00081859"/>
    <w:rsid w:val="000823FD"/>
    <w:rsid w:val="00085516"/>
    <w:rsid w:val="000B2CAA"/>
    <w:rsid w:val="000F4DBE"/>
    <w:rsid w:val="001041B7"/>
    <w:rsid w:val="001533DE"/>
    <w:rsid w:val="001562FB"/>
    <w:rsid w:val="00162214"/>
    <w:rsid w:val="00164751"/>
    <w:rsid w:val="0017307D"/>
    <w:rsid w:val="001759FF"/>
    <w:rsid w:val="001A1AF6"/>
    <w:rsid w:val="001B07A0"/>
    <w:rsid w:val="001D1952"/>
    <w:rsid w:val="00213642"/>
    <w:rsid w:val="0022140E"/>
    <w:rsid w:val="002239EC"/>
    <w:rsid w:val="00247823"/>
    <w:rsid w:val="00247E93"/>
    <w:rsid w:val="002B502F"/>
    <w:rsid w:val="002B5A9F"/>
    <w:rsid w:val="002B5D35"/>
    <w:rsid w:val="002E2ACB"/>
    <w:rsid w:val="002F544E"/>
    <w:rsid w:val="0030221C"/>
    <w:rsid w:val="00325E0D"/>
    <w:rsid w:val="003B0D92"/>
    <w:rsid w:val="003D3A9A"/>
    <w:rsid w:val="003E3F23"/>
    <w:rsid w:val="00400254"/>
    <w:rsid w:val="0041204A"/>
    <w:rsid w:val="0042459A"/>
    <w:rsid w:val="004411F7"/>
    <w:rsid w:val="0046092F"/>
    <w:rsid w:val="004762CA"/>
    <w:rsid w:val="004866D9"/>
    <w:rsid w:val="004A681B"/>
    <w:rsid w:val="004B7FF1"/>
    <w:rsid w:val="004C0313"/>
    <w:rsid w:val="004C1528"/>
    <w:rsid w:val="004C788E"/>
    <w:rsid w:val="005104FB"/>
    <w:rsid w:val="0051703F"/>
    <w:rsid w:val="00523EFA"/>
    <w:rsid w:val="00557136"/>
    <w:rsid w:val="005F770F"/>
    <w:rsid w:val="00623B5A"/>
    <w:rsid w:val="00652B32"/>
    <w:rsid w:val="00682A05"/>
    <w:rsid w:val="006900C5"/>
    <w:rsid w:val="006C1B85"/>
    <w:rsid w:val="006C5084"/>
    <w:rsid w:val="006F7746"/>
    <w:rsid w:val="00726316"/>
    <w:rsid w:val="0074268A"/>
    <w:rsid w:val="00745EAD"/>
    <w:rsid w:val="007C1B8E"/>
    <w:rsid w:val="00863441"/>
    <w:rsid w:val="00865673"/>
    <w:rsid w:val="00871E5B"/>
    <w:rsid w:val="008725B7"/>
    <w:rsid w:val="008A1BD8"/>
    <w:rsid w:val="008C3684"/>
    <w:rsid w:val="00912611"/>
    <w:rsid w:val="00947E93"/>
    <w:rsid w:val="00975AE4"/>
    <w:rsid w:val="00977371"/>
    <w:rsid w:val="009A11EB"/>
    <w:rsid w:val="009C0705"/>
    <w:rsid w:val="009D1153"/>
    <w:rsid w:val="00A236DA"/>
    <w:rsid w:val="00A3792B"/>
    <w:rsid w:val="00A631F0"/>
    <w:rsid w:val="00A85C50"/>
    <w:rsid w:val="00A97856"/>
    <w:rsid w:val="00AA044F"/>
    <w:rsid w:val="00AB1AAD"/>
    <w:rsid w:val="00AC00A2"/>
    <w:rsid w:val="00AE35B3"/>
    <w:rsid w:val="00AF7AE4"/>
    <w:rsid w:val="00B201F8"/>
    <w:rsid w:val="00BB7501"/>
    <w:rsid w:val="00C30B85"/>
    <w:rsid w:val="00CC3B2B"/>
    <w:rsid w:val="00D04E3D"/>
    <w:rsid w:val="00D31F60"/>
    <w:rsid w:val="00D3730F"/>
    <w:rsid w:val="00D50A51"/>
    <w:rsid w:val="00D65C35"/>
    <w:rsid w:val="00D916C3"/>
    <w:rsid w:val="00D95271"/>
    <w:rsid w:val="00E10D09"/>
    <w:rsid w:val="00EA0BA8"/>
    <w:rsid w:val="00ED10A9"/>
    <w:rsid w:val="00EE4E49"/>
    <w:rsid w:val="00EE54F6"/>
    <w:rsid w:val="00EF570F"/>
    <w:rsid w:val="00F01027"/>
    <w:rsid w:val="00F51866"/>
    <w:rsid w:val="00F701BD"/>
    <w:rsid w:val="00F86825"/>
    <w:rsid w:val="00FF0238"/>
    <w:rsid w:val="00FF5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24B4"/>
  <w15:chartTrackingRefBased/>
  <w15:docId w15:val="{36793FF6-F445-41A4-A99A-4EE823E3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CA"/>
    <w:pPr>
      <w:ind w:left="720"/>
      <w:contextualSpacing/>
    </w:pPr>
  </w:style>
  <w:style w:type="character" w:styleId="Hyperlink">
    <w:name w:val="Hyperlink"/>
    <w:basedOn w:val="DefaultParagraphFont"/>
    <w:uiPriority w:val="99"/>
    <w:unhideWhenUsed/>
    <w:rsid w:val="00F51866"/>
    <w:rPr>
      <w:color w:val="0563C1" w:themeColor="hyperlink"/>
      <w:u w:val="single"/>
    </w:rPr>
  </w:style>
  <w:style w:type="character" w:styleId="UnresolvedMention">
    <w:name w:val="Unresolved Mention"/>
    <w:basedOn w:val="DefaultParagraphFont"/>
    <w:uiPriority w:val="99"/>
    <w:semiHidden/>
    <w:unhideWhenUsed/>
    <w:rsid w:val="00F51866"/>
    <w:rPr>
      <w:color w:val="605E5C"/>
      <w:shd w:val="clear" w:color="auto" w:fill="E1DFDD"/>
    </w:rPr>
  </w:style>
  <w:style w:type="paragraph" w:styleId="Header">
    <w:name w:val="header"/>
    <w:basedOn w:val="Normal"/>
    <w:link w:val="HeaderChar"/>
    <w:uiPriority w:val="99"/>
    <w:unhideWhenUsed/>
    <w:rsid w:val="0065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B32"/>
  </w:style>
  <w:style w:type="paragraph" w:styleId="Footer">
    <w:name w:val="footer"/>
    <w:basedOn w:val="Normal"/>
    <w:link w:val="FooterChar"/>
    <w:uiPriority w:val="99"/>
    <w:unhideWhenUsed/>
    <w:rsid w:val="0065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7853">
      <w:bodyDiv w:val="1"/>
      <w:marLeft w:val="0"/>
      <w:marRight w:val="0"/>
      <w:marTop w:val="0"/>
      <w:marBottom w:val="0"/>
      <w:divBdr>
        <w:top w:val="none" w:sz="0" w:space="0" w:color="auto"/>
        <w:left w:val="none" w:sz="0" w:space="0" w:color="auto"/>
        <w:bottom w:val="none" w:sz="0" w:space="0" w:color="auto"/>
        <w:right w:val="none" w:sz="0" w:space="0" w:color="auto"/>
      </w:divBdr>
    </w:div>
    <w:div w:id="599682527">
      <w:bodyDiv w:val="1"/>
      <w:marLeft w:val="0"/>
      <w:marRight w:val="0"/>
      <w:marTop w:val="0"/>
      <w:marBottom w:val="0"/>
      <w:divBdr>
        <w:top w:val="none" w:sz="0" w:space="0" w:color="auto"/>
        <w:left w:val="none" w:sz="0" w:space="0" w:color="auto"/>
        <w:bottom w:val="none" w:sz="0" w:space="0" w:color="auto"/>
        <w:right w:val="none" w:sz="0" w:space="0" w:color="auto"/>
      </w:divBdr>
    </w:div>
    <w:div w:id="1322076250">
      <w:bodyDiv w:val="1"/>
      <w:marLeft w:val="0"/>
      <w:marRight w:val="0"/>
      <w:marTop w:val="0"/>
      <w:marBottom w:val="0"/>
      <w:divBdr>
        <w:top w:val="none" w:sz="0" w:space="0" w:color="auto"/>
        <w:left w:val="none" w:sz="0" w:space="0" w:color="auto"/>
        <w:bottom w:val="none" w:sz="0" w:space="0" w:color="auto"/>
        <w:right w:val="none" w:sz="0" w:space="0" w:color="auto"/>
      </w:divBdr>
      <w:divsChild>
        <w:div w:id="240020821">
          <w:marLeft w:val="0"/>
          <w:marRight w:val="0"/>
          <w:marTop w:val="300"/>
          <w:marBottom w:val="300"/>
          <w:divBdr>
            <w:top w:val="single" w:sz="6" w:space="14" w:color="E3E3E3"/>
            <w:left w:val="single" w:sz="6" w:space="14" w:color="E3E3E3"/>
            <w:bottom w:val="single" w:sz="6" w:space="14" w:color="E3E3E3"/>
            <w:right w:val="single" w:sz="6" w:space="14" w:color="E3E3E3"/>
          </w:divBdr>
        </w:div>
        <w:div w:id="1714190055">
          <w:marLeft w:val="0"/>
          <w:marRight w:val="0"/>
          <w:marTop w:val="0"/>
          <w:marBottom w:val="0"/>
          <w:divBdr>
            <w:top w:val="none" w:sz="0" w:space="0" w:color="auto"/>
            <w:left w:val="none" w:sz="0" w:space="0" w:color="auto"/>
            <w:bottom w:val="none" w:sz="0" w:space="0" w:color="auto"/>
            <w:right w:val="none" w:sz="0" w:space="0" w:color="auto"/>
          </w:divBdr>
        </w:div>
        <w:div w:id="766536705">
          <w:marLeft w:val="0"/>
          <w:marRight w:val="0"/>
          <w:marTop w:val="0"/>
          <w:marBottom w:val="0"/>
          <w:divBdr>
            <w:top w:val="none" w:sz="0" w:space="0" w:color="auto"/>
            <w:left w:val="none" w:sz="0" w:space="0" w:color="auto"/>
            <w:bottom w:val="none" w:sz="0" w:space="0" w:color="auto"/>
            <w:right w:val="none" w:sz="0" w:space="0" w:color="auto"/>
          </w:divBdr>
        </w:div>
        <w:div w:id="326519766">
          <w:marLeft w:val="0"/>
          <w:marRight w:val="0"/>
          <w:marTop w:val="0"/>
          <w:marBottom w:val="0"/>
          <w:divBdr>
            <w:top w:val="none" w:sz="0" w:space="0" w:color="auto"/>
            <w:left w:val="none" w:sz="0" w:space="0" w:color="auto"/>
            <w:bottom w:val="none" w:sz="0" w:space="0" w:color="auto"/>
            <w:right w:val="none" w:sz="0" w:space="0" w:color="auto"/>
          </w:divBdr>
        </w:div>
        <w:div w:id="1814717929">
          <w:marLeft w:val="0"/>
          <w:marRight w:val="0"/>
          <w:marTop w:val="0"/>
          <w:marBottom w:val="0"/>
          <w:divBdr>
            <w:top w:val="none" w:sz="0" w:space="0" w:color="auto"/>
            <w:left w:val="none" w:sz="0" w:space="0" w:color="auto"/>
            <w:bottom w:val="none" w:sz="0" w:space="0" w:color="auto"/>
            <w:right w:val="none" w:sz="0" w:space="0" w:color="auto"/>
          </w:divBdr>
        </w:div>
        <w:div w:id="1921065263">
          <w:marLeft w:val="0"/>
          <w:marRight w:val="0"/>
          <w:marTop w:val="0"/>
          <w:marBottom w:val="0"/>
          <w:divBdr>
            <w:top w:val="none" w:sz="0" w:space="0" w:color="auto"/>
            <w:left w:val="none" w:sz="0" w:space="0" w:color="auto"/>
            <w:bottom w:val="none" w:sz="0" w:space="0" w:color="auto"/>
            <w:right w:val="none" w:sz="0" w:space="0" w:color="auto"/>
          </w:divBdr>
        </w:div>
        <w:div w:id="2038266519">
          <w:marLeft w:val="0"/>
          <w:marRight w:val="0"/>
          <w:marTop w:val="0"/>
          <w:marBottom w:val="0"/>
          <w:divBdr>
            <w:top w:val="none" w:sz="0" w:space="0" w:color="auto"/>
            <w:left w:val="none" w:sz="0" w:space="0" w:color="auto"/>
            <w:bottom w:val="none" w:sz="0" w:space="0" w:color="auto"/>
            <w:right w:val="none" w:sz="0" w:space="0" w:color="auto"/>
          </w:divBdr>
        </w:div>
        <w:div w:id="725223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mumstandards.org/"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imumstandards.org/fost_twentysix.html"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imumstandar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C.Support@sefton.gov.uk" TargetMode="External"/><Relationship Id="rId4" Type="http://schemas.openxmlformats.org/officeDocument/2006/relationships/settings" Target="settings.xml"/><Relationship Id="rId9" Type="http://schemas.openxmlformats.org/officeDocument/2006/relationships/hyperlink" Target="https://www.gov.uk/government/publications/training-support-and-development-standards-for-foster-care-evidence-workboo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7FBD102EA37D42924EF2F70934A1E0" ma:contentTypeVersion="15" ma:contentTypeDescription="Create a new document." ma:contentTypeScope="" ma:versionID="da4bc7e9615404e3467813126df1caf1">
  <xsd:schema xmlns:xsd="http://www.w3.org/2001/XMLSchema" xmlns:xs="http://www.w3.org/2001/XMLSchema" xmlns:p="http://schemas.microsoft.com/office/2006/metadata/properties" xmlns:ns2="b663b9bf-ce56-404d-9e49-ed91046f0a0e" xmlns:ns3="57c981d3-d567-4661-bd5a-748cc0a44e06" targetNamespace="http://schemas.microsoft.com/office/2006/metadata/properties" ma:root="true" ma:fieldsID="8f6d14eb5f4a1c29f1571e09efa723ae" ns2:_="" ns3:_="">
    <xsd:import namespace="b663b9bf-ce56-404d-9e49-ed91046f0a0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b9bf-ce56-404d-9e49-ed91046f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dd8f5d-69c6-4055-9658-079ae7a5d6f4}"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63b9bf-ce56-404d-9e49-ed91046f0a0e">
      <Terms xmlns="http://schemas.microsoft.com/office/infopath/2007/PartnerControls"/>
    </lcf76f155ced4ddcb4097134ff3c332f>
    <TaxCatchAll xmlns="57c981d3-d567-4661-bd5a-748cc0a44e06" xsi:nil="true"/>
  </documentManagement>
</p:properties>
</file>

<file path=customXml/itemProps1.xml><?xml version="1.0" encoding="utf-8"?>
<ds:datastoreItem xmlns:ds="http://schemas.openxmlformats.org/officeDocument/2006/customXml" ds:itemID="{50AD472A-36D1-4B59-A6C2-D77C0D54B479}">
  <ds:schemaRefs>
    <ds:schemaRef ds:uri="http://schemas.openxmlformats.org/officeDocument/2006/bibliography"/>
  </ds:schemaRefs>
</ds:datastoreItem>
</file>

<file path=customXml/itemProps2.xml><?xml version="1.0" encoding="utf-8"?>
<ds:datastoreItem xmlns:ds="http://schemas.openxmlformats.org/officeDocument/2006/customXml" ds:itemID="{EFE2BD1E-7ED4-471D-BB91-C6AF32FFA06F}"/>
</file>

<file path=customXml/itemProps3.xml><?xml version="1.0" encoding="utf-8"?>
<ds:datastoreItem xmlns:ds="http://schemas.openxmlformats.org/officeDocument/2006/customXml" ds:itemID="{F3DB6FAB-22E0-4BFA-AA89-AB9B70068422}"/>
</file>

<file path=customXml/itemProps4.xml><?xml version="1.0" encoding="utf-8"?>
<ds:datastoreItem xmlns:ds="http://schemas.openxmlformats.org/officeDocument/2006/customXml" ds:itemID="{2CBDF9C6-7F45-4756-A476-CD9DAAF7FF90}"/>
</file>

<file path=docProps/app.xml><?xml version="1.0" encoding="utf-8"?>
<Properties xmlns="http://schemas.openxmlformats.org/officeDocument/2006/extended-properties" xmlns:vt="http://schemas.openxmlformats.org/officeDocument/2006/docPropsVTypes">
  <Template>Normal.dotm</Template>
  <TotalTime>21</TotalTime>
  <Pages>10</Pages>
  <Words>3314</Words>
  <Characters>18892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Fisher</dc:creator>
  <cp:keywords/>
  <dc:description/>
  <cp:lastModifiedBy>Simon Fisher</cp:lastModifiedBy>
  <cp:revision>10</cp:revision>
  <dcterms:created xsi:type="dcterms:W3CDTF">2022-11-23T07:11:00Z</dcterms:created>
  <dcterms:modified xsi:type="dcterms:W3CDTF">2022-11-23T07:30:00Z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0x010100477FBD102EA37D42924EF2F70934A1E0</vt:lpwstr>
  </property>
</Properties>
</file>