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951"/>
        <w:gridCol w:w="1426"/>
        <w:gridCol w:w="659"/>
        <w:gridCol w:w="366"/>
        <w:gridCol w:w="511"/>
        <w:gridCol w:w="205"/>
        <w:gridCol w:w="946"/>
        <w:gridCol w:w="7"/>
        <w:gridCol w:w="989"/>
        <w:gridCol w:w="457"/>
        <w:gridCol w:w="472"/>
        <w:gridCol w:w="1241"/>
        <w:gridCol w:w="239"/>
        <w:gridCol w:w="379"/>
        <w:gridCol w:w="101"/>
        <w:gridCol w:w="1825"/>
      </w:tblGrid>
      <w:tr w:rsidR="00415421" w:rsidRPr="000F1730" w:rsidTr="00415421">
        <w:trPr>
          <w:trHeight w:val="240"/>
        </w:trPr>
        <w:tc>
          <w:tcPr>
            <w:tcW w:w="441" w:type="pct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bookmarkStart w:id="0" w:name="_GoBack"/>
            <w:bookmarkEnd w:id="0"/>
            <w:r w:rsidRPr="000F1730">
              <w:rPr>
                <w:szCs w:val="20"/>
              </w:rPr>
              <w:t>Date</w:t>
            </w:r>
          </w:p>
        </w:tc>
        <w:tc>
          <w:tcPr>
            <w:tcW w:w="1469" w:type="pct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Referred by</w:t>
            </w:r>
          </w:p>
        </w:tc>
        <w:tc>
          <w:tcPr>
            <w:tcW w:w="1332" w:type="pct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Agency </w:t>
            </w:r>
          </w:p>
        </w:tc>
        <w:tc>
          <w:tcPr>
            <w:tcW w:w="1758" w:type="pct"/>
            <w:gridSpan w:val="5"/>
            <w:tcBorders>
              <w:left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Contact Details </w:t>
            </w:r>
          </w:p>
        </w:tc>
      </w:tr>
      <w:tr w:rsidR="00415421" w:rsidRPr="000F1730" w:rsidTr="00415421">
        <w:trPr>
          <w:trHeight w:val="589"/>
        </w:trPr>
        <w:tc>
          <w:tcPr>
            <w:tcW w:w="441" w:type="pct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1469" w:type="pct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1332" w:type="pct"/>
            <w:gridSpan w:val="5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1758" w:type="pct"/>
            <w:gridSpan w:val="5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370"/>
        </w:trPr>
        <w:tc>
          <w:tcPr>
            <w:tcW w:w="441" w:type="pct"/>
            <w:vMerge w:val="restart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Service area required </w:t>
            </w:r>
          </w:p>
        </w:tc>
        <w:tc>
          <w:tcPr>
            <w:tcW w:w="968" w:type="pct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  <w:r w:rsidRPr="0099392B">
              <w:rPr>
                <w:szCs w:val="20"/>
              </w:rPr>
              <w:t>Domestic Abuse Floating Support</w:t>
            </w:r>
          </w:p>
        </w:tc>
        <w:tc>
          <w:tcPr>
            <w:tcW w:w="502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</w:p>
        </w:tc>
        <w:tc>
          <w:tcPr>
            <w:tcW w:w="901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  <w:r w:rsidRPr="00483596">
              <w:rPr>
                <w:szCs w:val="20"/>
              </w:rPr>
              <w:t>Domestic Abuse Floating Support B</w:t>
            </w:r>
            <w:r w:rsidR="00A7028B">
              <w:rPr>
                <w:szCs w:val="20"/>
              </w:rPr>
              <w:t xml:space="preserve">lack </w:t>
            </w:r>
            <w:r w:rsidRPr="00483596">
              <w:rPr>
                <w:szCs w:val="20"/>
              </w:rPr>
              <w:t>M</w:t>
            </w:r>
            <w:r w:rsidR="00A7028B">
              <w:rPr>
                <w:szCs w:val="20"/>
              </w:rPr>
              <w:t xml:space="preserve">inority </w:t>
            </w:r>
            <w:r w:rsidRPr="00483596">
              <w:rPr>
                <w:szCs w:val="20"/>
              </w:rPr>
              <w:t>E</w:t>
            </w:r>
            <w:r w:rsidR="00A7028B">
              <w:rPr>
                <w:szCs w:val="20"/>
              </w:rPr>
              <w:t xml:space="preserve">thnic </w:t>
            </w:r>
            <w:r w:rsidRPr="00483596">
              <w:rPr>
                <w:szCs w:val="20"/>
              </w:rPr>
              <w:t>R</w:t>
            </w:r>
            <w:r w:rsidR="00A7028B">
              <w:rPr>
                <w:szCs w:val="20"/>
              </w:rPr>
              <w:t>efugee</w:t>
            </w:r>
          </w:p>
        </w:tc>
        <w:tc>
          <w:tcPr>
            <w:tcW w:w="431" w:type="pct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</w:p>
        </w:tc>
        <w:tc>
          <w:tcPr>
            <w:tcW w:w="910" w:type="pct"/>
            <w:gridSpan w:val="4"/>
            <w:tcBorders>
              <w:left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Young Persons Domestic Abuse Support</w:t>
            </w:r>
          </w:p>
        </w:tc>
        <w:tc>
          <w:tcPr>
            <w:tcW w:w="848" w:type="pct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370"/>
        </w:trPr>
        <w:tc>
          <w:tcPr>
            <w:tcW w:w="441" w:type="pct"/>
            <w:vMerge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15421" w:rsidRDefault="00415421" w:rsidP="00AF768C">
            <w:pPr>
              <w:contextualSpacing/>
              <w:rPr>
                <w:szCs w:val="20"/>
              </w:rPr>
            </w:pPr>
          </w:p>
        </w:tc>
        <w:tc>
          <w:tcPr>
            <w:tcW w:w="968" w:type="pct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15421" w:rsidRPr="0099392B" w:rsidRDefault="00415421" w:rsidP="00AF768C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Group Work</w:t>
            </w:r>
          </w:p>
        </w:tc>
        <w:tc>
          <w:tcPr>
            <w:tcW w:w="502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</w:p>
        </w:tc>
        <w:tc>
          <w:tcPr>
            <w:tcW w:w="901" w:type="pct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15421" w:rsidRPr="00483596" w:rsidRDefault="00415421" w:rsidP="00AF768C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Post CSE support: Project Survive </w:t>
            </w:r>
          </w:p>
        </w:tc>
        <w:tc>
          <w:tcPr>
            <w:tcW w:w="431" w:type="pct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5421" w:rsidRPr="00483596" w:rsidRDefault="00415421" w:rsidP="00AF768C">
            <w:pPr>
              <w:contextualSpacing/>
              <w:rPr>
                <w:szCs w:val="20"/>
              </w:rPr>
            </w:pPr>
          </w:p>
        </w:tc>
        <w:tc>
          <w:tcPr>
            <w:tcW w:w="910" w:type="pct"/>
            <w:gridSpan w:val="4"/>
            <w:tcBorders>
              <w:left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Counselling</w:t>
            </w:r>
          </w:p>
        </w:tc>
        <w:tc>
          <w:tcPr>
            <w:tcW w:w="848" w:type="pct"/>
            <w:tcBorders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421" w:rsidRPr="00150566" w:rsidRDefault="00415421" w:rsidP="00AF768C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240"/>
        </w:trPr>
        <w:tc>
          <w:tcPr>
            <w:tcW w:w="110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83596" w:rsidRPr="000F1730" w:rsidRDefault="00483596" w:rsidP="002620BD">
            <w:pPr>
              <w:pStyle w:val="Level5heading"/>
              <w:rPr>
                <w:color w:val="auto"/>
                <w:szCs w:val="20"/>
              </w:rPr>
            </w:pPr>
            <w:r w:rsidRPr="000F1730">
              <w:rPr>
                <w:color w:val="auto"/>
                <w:szCs w:val="20"/>
              </w:rPr>
              <w:t>Client details</w:t>
            </w:r>
          </w:p>
        </w:tc>
        <w:tc>
          <w:tcPr>
            <w:tcW w:w="1921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Name/AKA</w:t>
            </w:r>
          </w:p>
        </w:tc>
        <w:tc>
          <w:tcPr>
            <w:tcW w:w="1128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DOB &amp; age</w:t>
            </w:r>
          </w:p>
        </w:tc>
        <w:tc>
          <w:tcPr>
            <w:tcW w:w="848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Gender identity:</w:t>
            </w:r>
          </w:p>
        </w:tc>
      </w:tr>
      <w:tr w:rsidR="00415421" w:rsidRPr="000F1730" w:rsidTr="00415421">
        <w:trPr>
          <w:trHeight w:val="393"/>
        </w:trPr>
        <w:tc>
          <w:tcPr>
            <w:tcW w:w="1103" w:type="pct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921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12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202"/>
        </w:trPr>
        <w:tc>
          <w:tcPr>
            <w:tcW w:w="157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Address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Safe to write?</w:t>
            </w:r>
          </w:p>
        </w:tc>
        <w:tc>
          <w:tcPr>
            <w:tcW w:w="158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Alternative address </w:t>
            </w:r>
          </w:p>
        </w:tc>
        <w:tc>
          <w:tcPr>
            <w:tcW w:w="107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Safe to write?</w:t>
            </w:r>
          </w:p>
        </w:tc>
      </w:tr>
      <w:tr w:rsidR="00415421" w:rsidRPr="000F1730" w:rsidTr="00415421">
        <w:trPr>
          <w:trHeight w:val="483"/>
        </w:trPr>
        <w:tc>
          <w:tcPr>
            <w:tcW w:w="157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jc w:val="center"/>
              <w:rPr>
                <w:szCs w:val="20"/>
              </w:rPr>
            </w:pPr>
            <w:r w:rsidRPr="000F1730">
              <w:rPr>
                <w:szCs w:val="20"/>
              </w:rPr>
              <w:t>Y / N</w:t>
            </w:r>
          </w:p>
        </w:tc>
        <w:tc>
          <w:tcPr>
            <w:tcW w:w="1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jc w:val="center"/>
              <w:rPr>
                <w:szCs w:val="20"/>
              </w:rPr>
            </w:pPr>
            <w:r w:rsidRPr="000F1730">
              <w:rPr>
                <w:szCs w:val="20"/>
              </w:rPr>
              <w:t>Y / N</w:t>
            </w:r>
          </w:p>
        </w:tc>
      </w:tr>
      <w:tr w:rsidR="00415421" w:rsidRPr="000F1730" w:rsidTr="00415421">
        <w:trPr>
          <w:trHeight w:val="469"/>
        </w:trPr>
        <w:tc>
          <w:tcPr>
            <w:tcW w:w="110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Telephone</w:t>
            </w:r>
          </w:p>
        </w:tc>
        <w:tc>
          <w:tcPr>
            <w:tcW w:w="124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Describe relationship and living arrangements </w:t>
            </w:r>
            <w:r w:rsidRPr="000F1730">
              <w:rPr>
                <w:szCs w:val="20"/>
              </w:rPr>
              <w:br/>
              <w:t>(e.g. on/off; client lives at mum’s/(ex) partner stays over occasionally etc.)</w:t>
            </w:r>
          </w:p>
        </w:tc>
      </w:tr>
      <w:tr w:rsidR="00415421" w:rsidRPr="000F1730" w:rsidTr="00415421">
        <w:trPr>
          <w:trHeight w:val="268"/>
        </w:trPr>
        <w:tc>
          <w:tcPr>
            <w:tcW w:w="1103" w:type="pct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Mobile</w:t>
            </w:r>
          </w:p>
        </w:tc>
        <w:tc>
          <w:tcPr>
            <w:tcW w:w="1247" w:type="pct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309"/>
        </w:trPr>
        <w:tc>
          <w:tcPr>
            <w:tcW w:w="1103" w:type="pct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247" w:type="pct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251"/>
        </w:trPr>
        <w:tc>
          <w:tcPr>
            <w:tcW w:w="1103" w:type="pct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Safe telephone / mobile</w:t>
            </w: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247" w:type="pct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ind w:left="180"/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230"/>
        </w:trPr>
        <w:tc>
          <w:tcPr>
            <w:tcW w:w="11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247" w:type="pct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Drug / alcohol / mental health issues / diagnosis / treatment</w:t>
            </w:r>
          </w:p>
        </w:tc>
      </w:tr>
      <w:tr w:rsidR="00415421" w:rsidRPr="000F1730" w:rsidTr="00415421">
        <w:trPr>
          <w:trHeight w:val="241"/>
        </w:trPr>
        <w:tc>
          <w:tcPr>
            <w:tcW w:w="110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Code word/safe time to call</w:t>
            </w:r>
          </w:p>
        </w:tc>
        <w:tc>
          <w:tcPr>
            <w:tcW w:w="1247" w:type="pct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ind w:left="180"/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318"/>
        </w:trPr>
        <w:tc>
          <w:tcPr>
            <w:tcW w:w="1103" w:type="pct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247" w:type="pct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241"/>
        </w:trPr>
        <w:tc>
          <w:tcPr>
            <w:tcW w:w="1103" w:type="pct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Other useful </w:t>
            </w:r>
            <w:proofErr w:type="spellStart"/>
            <w:r w:rsidRPr="000F1730">
              <w:rPr>
                <w:szCs w:val="20"/>
              </w:rPr>
              <w:t>tel</w:t>
            </w:r>
            <w:proofErr w:type="spellEnd"/>
            <w:r w:rsidRPr="000F1730">
              <w:rPr>
                <w:szCs w:val="20"/>
              </w:rPr>
              <w:t xml:space="preserve"> no. (e.g. family members / colleague / friend)</w:t>
            </w:r>
          </w:p>
        </w:tc>
        <w:tc>
          <w:tcPr>
            <w:tcW w:w="1247" w:type="pct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375"/>
        </w:trPr>
        <w:tc>
          <w:tcPr>
            <w:tcW w:w="11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247" w:type="pct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Disability / literacy or numeracy difficulties</w:t>
            </w:r>
          </w:p>
        </w:tc>
      </w:tr>
      <w:tr w:rsidR="00415421" w:rsidRPr="000F1730" w:rsidTr="00415421">
        <w:trPr>
          <w:trHeight w:val="411"/>
        </w:trPr>
        <w:tc>
          <w:tcPr>
            <w:tcW w:w="1103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Ethnicity</w:t>
            </w:r>
          </w:p>
        </w:tc>
        <w:tc>
          <w:tcPr>
            <w:tcW w:w="1247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411"/>
        </w:trPr>
        <w:tc>
          <w:tcPr>
            <w:tcW w:w="1103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Religion</w:t>
            </w:r>
          </w:p>
        </w:tc>
        <w:tc>
          <w:tcPr>
            <w:tcW w:w="1247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433"/>
        </w:trPr>
        <w:tc>
          <w:tcPr>
            <w:tcW w:w="110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Language(s) spoken</w:t>
            </w:r>
          </w:p>
        </w:tc>
        <w:tc>
          <w:tcPr>
            <w:tcW w:w="1247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Describe employment (e.g. occupation / unemployed / in training or education / financial status / benefits). Include addresses &amp; contacts)</w:t>
            </w:r>
          </w:p>
        </w:tc>
      </w:tr>
      <w:tr w:rsidR="00415421" w:rsidRPr="000F1730" w:rsidTr="00415421">
        <w:trPr>
          <w:trHeight w:val="241"/>
        </w:trPr>
        <w:tc>
          <w:tcPr>
            <w:tcW w:w="1103" w:type="pct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Translator required?</w:t>
            </w:r>
          </w:p>
        </w:tc>
        <w:tc>
          <w:tcPr>
            <w:tcW w:w="1247" w:type="pct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ab/>
              <w:t>Y / N</w:t>
            </w:r>
          </w:p>
        </w:tc>
        <w:tc>
          <w:tcPr>
            <w:tcW w:w="2650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ind w:left="180"/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230"/>
        </w:trPr>
        <w:tc>
          <w:tcPr>
            <w:tcW w:w="11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247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377"/>
        </w:trPr>
        <w:tc>
          <w:tcPr>
            <w:tcW w:w="110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Immigration status and any concerns</w:t>
            </w:r>
          </w:p>
        </w:tc>
        <w:tc>
          <w:tcPr>
            <w:tcW w:w="1247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ind w:left="180"/>
              <w:contextualSpacing/>
              <w:rPr>
                <w:szCs w:val="20"/>
              </w:rPr>
            </w:pPr>
          </w:p>
        </w:tc>
      </w:tr>
      <w:tr w:rsidR="00415421" w:rsidRPr="000F1730" w:rsidTr="00415421">
        <w:trPr>
          <w:trHeight w:val="371"/>
        </w:trPr>
        <w:tc>
          <w:tcPr>
            <w:tcW w:w="1103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Sexual orientation</w:t>
            </w:r>
          </w:p>
        </w:tc>
        <w:tc>
          <w:tcPr>
            <w:tcW w:w="1247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50" w:type="pct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83596" w:rsidRPr="000F1730" w:rsidTr="00415421">
        <w:trPr>
          <w:trHeight w:val="393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:rsidR="00483596" w:rsidRPr="000F1730" w:rsidRDefault="00483596" w:rsidP="00415421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Brief description of  why client requires Rotherham Rise support </w:t>
            </w:r>
          </w:p>
        </w:tc>
      </w:tr>
      <w:tr w:rsidR="00483596" w:rsidRPr="000F1730" w:rsidTr="00044844">
        <w:trPr>
          <w:trHeight w:val="1053"/>
        </w:trPr>
        <w:tc>
          <w:tcPr>
            <w:tcW w:w="5000" w:type="pct"/>
            <w:gridSpan w:val="16"/>
            <w:shd w:val="clear" w:color="auto" w:fill="FFFFFF" w:themeFill="background1"/>
            <w:vAlign w:val="center"/>
          </w:tcPr>
          <w:p w:rsidR="00483596" w:rsidRDefault="00483596" w:rsidP="002620BD">
            <w:pPr>
              <w:contextualSpacing/>
              <w:rPr>
                <w:b/>
                <w:szCs w:val="20"/>
              </w:rPr>
            </w:pPr>
          </w:p>
          <w:p w:rsidR="00415421" w:rsidRDefault="00415421" w:rsidP="002620BD">
            <w:pPr>
              <w:contextualSpacing/>
              <w:rPr>
                <w:b/>
                <w:szCs w:val="20"/>
              </w:rPr>
            </w:pPr>
          </w:p>
          <w:p w:rsidR="00415421" w:rsidRDefault="00415421" w:rsidP="002620BD">
            <w:pPr>
              <w:contextualSpacing/>
              <w:rPr>
                <w:b/>
                <w:szCs w:val="20"/>
              </w:rPr>
            </w:pPr>
          </w:p>
          <w:p w:rsidR="00415421" w:rsidRPr="000F1730" w:rsidRDefault="00415421" w:rsidP="002620BD">
            <w:pPr>
              <w:contextualSpacing/>
              <w:rPr>
                <w:b/>
                <w:szCs w:val="20"/>
              </w:rPr>
            </w:pPr>
          </w:p>
        </w:tc>
      </w:tr>
      <w:tr w:rsidR="00415421" w:rsidRPr="000F1730" w:rsidTr="00415421">
        <w:trPr>
          <w:trHeight w:val="282"/>
        </w:trPr>
        <w:tc>
          <w:tcPr>
            <w:tcW w:w="1816" w:type="pct"/>
            <w:gridSpan w:val="5"/>
            <w:shd w:val="clear" w:color="auto" w:fill="D9D9D9" w:themeFill="background1" w:themeFillShade="D9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 xml:space="preserve">Support need </w:t>
            </w:r>
          </w:p>
        </w:tc>
        <w:tc>
          <w:tcPr>
            <w:tcW w:w="534" w:type="pct"/>
            <w:gridSpan w:val="2"/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ind w:left="360"/>
              <w:rPr>
                <w:b/>
                <w:szCs w:val="20"/>
              </w:rPr>
            </w:pPr>
          </w:p>
          <w:p w:rsidR="00483596" w:rsidRPr="000F1730" w:rsidRDefault="00483596" w:rsidP="002620BD">
            <w:pPr>
              <w:ind w:left="360"/>
              <w:rPr>
                <w:b/>
                <w:szCs w:val="20"/>
              </w:rPr>
            </w:pPr>
          </w:p>
        </w:tc>
        <w:tc>
          <w:tcPr>
            <w:tcW w:w="1756" w:type="pct"/>
            <w:gridSpan w:val="7"/>
            <w:shd w:val="clear" w:color="auto" w:fill="D9D9D9" w:themeFill="background1" w:themeFillShade="D9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 xml:space="preserve">Support need </w:t>
            </w:r>
          </w:p>
        </w:tc>
        <w:tc>
          <w:tcPr>
            <w:tcW w:w="895" w:type="pct"/>
            <w:gridSpan w:val="2"/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</w:tr>
      <w:tr w:rsidR="00415421" w:rsidRPr="000F1730" w:rsidTr="00415421">
        <w:trPr>
          <w:trHeight w:val="348"/>
        </w:trPr>
        <w:tc>
          <w:tcPr>
            <w:tcW w:w="1816" w:type="pct"/>
            <w:gridSpan w:val="5"/>
            <w:shd w:val="clear" w:color="auto" w:fill="FFFFFF" w:themeFill="background1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>Risk Assessment &amp; Safety Planning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  <w:tc>
          <w:tcPr>
            <w:tcW w:w="1756" w:type="pct"/>
            <w:gridSpan w:val="7"/>
            <w:shd w:val="clear" w:color="auto" w:fill="FFFFFF" w:themeFill="background1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>Emotional Support</w:t>
            </w:r>
          </w:p>
        </w:tc>
        <w:tc>
          <w:tcPr>
            <w:tcW w:w="895" w:type="pct"/>
            <w:gridSpan w:val="2"/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</w:tr>
      <w:tr w:rsidR="00415421" w:rsidRPr="000F1730" w:rsidTr="00415421">
        <w:trPr>
          <w:trHeight w:val="345"/>
        </w:trPr>
        <w:tc>
          <w:tcPr>
            <w:tcW w:w="1816" w:type="pct"/>
            <w:gridSpan w:val="5"/>
            <w:shd w:val="clear" w:color="auto" w:fill="FFFFFF" w:themeFill="background1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>Housing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  <w:tc>
          <w:tcPr>
            <w:tcW w:w="1756" w:type="pct"/>
            <w:gridSpan w:val="7"/>
            <w:shd w:val="clear" w:color="auto" w:fill="FFFFFF" w:themeFill="background1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>Understanding of impact of DA</w:t>
            </w:r>
          </w:p>
        </w:tc>
        <w:tc>
          <w:tcPr>
            <w:tcW w:w="895" w:type="pct"/>
            <w:gridSpan w:val="2"/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</w:tr>
      <w:tr w:rsidR="00415421" w:rsidRPr="000F1730" w:rsidTr="00415421">
        <w:trPr>
          <w:trHeight w:val="385"/>
        </w:trPr>
        <w:tc>
          <w:tcPr>
            <w:tcW w:w="1816" w:type="pct"/>
            <w:gridSpan w:val="5"/>
            <w:shd w:val="clear" w:color="auto" w:fill="FFFFFF" w:themeFill="background1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 xml:space="preserve">Benefits </w:t>
            </w:r>
          </w:p>
        </w:tc>
        <w:tc>
          <w:tcPr>
            <w:tcW w:w="534" w:type="pct"/>
            <w:gridSpan w:val="2"/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  <w:tc>
          <w:tcPr>
            <w:tcW w:w="1756" w:type="pct"/>
            <w:gridSpan w:val="7"/>
            <w:shd w:val="clear" w:color="auto" w:fill="FFFFFF" w:themeFill="background1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 xml:space="preserve">Group Work </w:t>
            </w:r>
          </w:p>
        </w:tc>
        <w:tc>
          <w:tcPr>
            <w:tcW w:w="895" w:type="pct"/>
            <w:gridSpan w:val="2"/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</w:tr>
      <w:tr w:rsidR="00415421" w:rsidRPr="000F1730" w:rsidTr="00415421">
        <w:trPr>
          <w:trHeight w:val="345"/>
        </w:trPr>
        <w:tc>
          <w:tcPr>
            <w:tcW w:w="1816" w:type="pct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>Debts</w:t>
            </w:r>
          </w:p>
        </w:tc>
        <w:tc>
          <w:tcPr>
            <w:tcW w:w="534" w:type="pct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  <w:tc>
          <w:tcPr>
            <w:tcW w:w="1756" w:type="pct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>Access to language line/interpreter</w:t>
            </w:r>
          </w:p>
        </w:tc>
        <w:tc>
          <w:tcPr>
            <w:tcW w:w="895" w:type="pct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</w:tr>
      <w:tr w:rsidR="00415421" w:rsidRPr="000F1730" w:rsidTr="00415421">
        <w:trPr>
          <w:trHeight w:val="345"/>
        </w:trPr>
        <w:tc>
          <w:tcPr>
            <w:tcW w:w="1816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483596" w:rsidRPr="000F1730" w:rsidRDefault="00483596" w:rsidP="00C972C8">
            <w:pPr>
              <w:rPr>
                <w:szCs w:val="20"/>
              </w:rPr>
            </w:pPr>
            <w:r w:rsidRPr="000F1730">
              <w:rPr>
                <w:szCs w:val="20"/>
              </w:rPr>
              <w:t>Family Support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  <w:tc>
          <w:tcPr>
            <w:tcW w:w="1756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483596" w:rsidRPr="000F1730" w:rsidRDefault="00483596" w:rsidP="002620BD">
            <w:pPr>
              <w:rPr>
                <w:szCs w:val="20"/>
              </w:rPr>
            </w:pPr>
            <w:r w:rsidRPr="000F1730">
              <w:rPr>
                <w:szCs w:val="20"/>
              </w:rPr>
              <w:t>Other</w:t>
            </w:r>
          </w:p>
        </w:tc>
        <w:tc>
          <w:tcPr>
            <w:tcW w:w="8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</w:p>
        </w:tc>
      </w:tr>
      <w:tr w:rsidR="00415421" w:rsidRPr="000F1730" w:rsidTr="00415421">
        <w:trPr>
          <w:trHeight w:val="215"/>
        </w:trPr>
        <w:tc>
          <w:tcPr>
            <w:tcW w:w="110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b/>
                <w:szCs w:val="20"/>
              </w:rPr>
            </w:pPr>
            <w:r w:rsidRPr="000F1730">
              <w:rPr>
                <w:b/>
                <w:szCs w:val="20"/>
              </w:rPr>
              <w:t>Perpetrator -Partner / ex-partner / family member details</w:t>
            </w:r>
          </w:p>
        </w:tc>
        <w:tc>
          <w:tcPr>
            <w:tcW w:w="192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Name/AKA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DOB &amp; age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Gender identity</w:t>
            </w:r>
          </w:p>
        </w:tc>
      </w:tr>
      <w:tr w:rsidR="00415421" w:rsidRPr="000F1730" w:rsidTr="00415421">
        <w:trPr>
          <w:trHeight w:val="374"/>
        </w:trPr>
        <w:tc>
          <w:tcPr>
            <w:tcW w:w="110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92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83596" w:rsidRPr="000F1730" w:rsidTr="00415421">
        <w:trPr>
          <w:trHeight w:val="374"/>
        </w:trPr>
        <w:tc>
          <w:tcPr>
            <w:tcW w:w="2352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lastRenderedPageBreak/>
              <w:t>Address</w:t>
            </w:r>
          </w:p>
        </w:tc>
        <w:tc>
          <w:tcPr>
            <w:tcW w:w="2648" w:type="pct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Drug / alcohol / mental health issues / diagnosis / treatment</w:t>
            </w:r>
          </w:p>
        </w:tc>
      </w:tr>
      <w:tr w:rsidR="00483596" w:rsidRPr="000F1730" w:rsidTr="00415421">
        <w:trPr>
          <w:trHeight w:val="445"/>
        </w:trPr>
        <w:tc>
          <w:tcPr>
            <w:tcW w:w="235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83596" w:rsidRPr="000F1730" w:rsidTr="00415421">
        <w:trPr>
          <w:trHeight w:val="87"/>
        </w:trPr>
        <w:tc>
          <w:tcPr>
            <w:tcW w:w="2352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Disability / literacy or numeracy difficulties</w:t>
            </w:r>
          </w:p>
        </w:tc>
      </w:tr>
      <w:tr w:rsidR="00483596" w:rsidRPr="000F1730" w:rsidTr="00415421">
        <w:trPr>
          <w:trHeight w:val="405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Ethnicity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83596" w:rsidRPr="000F1730" w:rsidTr="00415421">
        <w:trPr>
          <w:trHeight w:val="405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Religion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83596" w:rsidRPr="000F1730" w:rsidTr="00415421">
        <w:trPr>
          <w:trHeight w:val="230"/>
        </w:trPr>
        <w:tc>
          <w:tcPr>
            <w:tcW w:w="1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Languages spoken</w:t>
            </w:r>
          </w:p>
        </w:tc>
        <w:tc>
          <w:tcPr>
            <w:tcW w:w="125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83596" w:rsidRPr="000F1730" w:rsidTr="00415421">
        <w:trPr>
          <w:trHeight w:val="243"/>
        </w:trPr>
        <w:tc>
          <w:tcPr>
            <w:tcW w:w="11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25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Describe employment (e.g. </w:t>
            </w:r>
            <w:r w:rsidRPr="000F1730">
              <w:rPr>
                <w:rFonts w:eastAsia="Calibri"/>
                <w:szCs w:val="20"/>
                <w:lang w:eastAsia="en-US"/>
              </w:rPr>
              <w:t xml:space="preserve"> </w:t>
            </w:r>
            <w:r w:rsidRPr="000F1730">
              <w:rPr>
                <w:szCs w:val="20"/>
              </w:rPr>
              <w:t>unemployed / benefits / occupation /address/ work contacts</w:t>
            </w:r>
          </w:p>
        </w:tc>
      </w:tr>
      <w:tr w:rsidR="00483596" w:rsidRPr="000F1730" w:rsidTr="00415421">
        <w:trPr>
          <w:trHeight w:val="243"/>
        </w:trPr>
        <w:tc>
          <w:tcPr>
            <w:tcW w:w="1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Translator required?</w:t>
            </w:r>
          </w:p>
        </w:tc>
        <w:tc>
          <w:tcPr>
            <w:tcW w:w="125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ab/>
              <w:t>Y / N</w:t>
            </w:r>
          </w:p>
        </w:tc>
        <w:tc>
          <w:tcPr>
            <w:tcW w:w="2648" w:type="pct"/>
            <w:gridSpan w:val="8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83596" w:rsidRPr="000F1730" w:rsidTr="00415421">
        <w:trPr>
          <w:trHeight w:val="230"/>
        </w:trPr>
        <w:tc>
          <w:tcPr>
            <w:tcW w:w="11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25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83596" w:rsidRPr="000F1730" w:rsidTr="00415421">
        <w:trPr>
          <w:trHeight w:val="521"/>
        </w:trPr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Immigration issues and any concerns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  <w:tr w:rsidR="00483596" w:rsidRPr="000F1730" w:rsidTr="00415421">
        <w:trPr>
          <w:trHeight w:val="258"/>
        </w:trPr>
        <w:tc>
          <w:tcPr>
            <w:tcW w:w="11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Any Injunctions or orders?</w:t>
            </w:r>
          </w:p>
        </w:tc>
        <w:tc>
          <w:tcPr>
            <w:tcW w:w="125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Other relevant information</w:t>
            </w:r>
          </w:p>
        </w:tc>
      </w:tr>
      <w:tr w:rsidR="00483596" w:rsidRPr="000F1730" w:rsidTr="00415421">
        <w:trPr>
          <w:trHeight w:val="455"/>
        </w:trPr>
        <w:tc>
          <w:tcPr>
            <w:tcW w:w="11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1250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  <w:tc>
          <w:tcPr>
            <w:tcW w:w="264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  <w:p w:rsidR="00483596" w:rsidRPr="000F1730" w:rsidRDefault="00483596" w:rsidP="002620BD">
            <w:pPr>
              <w:contextualSpacing/>
              <w:rPr>
                <w:szCs w:val="20"/>
              </w:rPr>
            </w:pPr>
          </w:p>
        </w:tc>
      </w:tr>
    </w:tbl>
    <w:p w:rsidR="00C972C8" w:rsidRPr="000F1730" w:rsidRDefault="00C972C8" w:rsidP="00C972C8"/>
    <w:tbl>
      <w:tblPr>
        <w:tblW w:w="112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2082"/>
        <w:gridCol w:w="981"/>
        <w:gridCol w:w="1322"/>
        <w:gridCol w:w="646"/>
        <w:gridCol w:w="1833"/>
        <w:gridCol w:w="438"/>
        <w:gridCol w:w="738"/>
        <w:gridCol w:w="3179"/>
      </w:tblGrid>
      <w:tr w:rsidR="000F1730" w:rsidRPr="000F1730" w:rsidTr="00044844">
        <w:trPr>
          <w:trHeight w:val="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SIGNIFICANT CONCERNS FLAG (e.g. staff safety issues / serial or repeat perpetrator /suitable times to call client / suicide or self-harm concerns / MARAC case)</w:t>
            </w:r>
          </w:p>
        </w:tc>
      </w:tr>
      <w:tr w:rsidR="000F1730" w:rsidRPr="000F1730" w:rsidTr="00044844">
        <w:trPr>
          <w:trHeight w:val="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  <w:p w:rsidR="00D0108A" w:rsidRPr="000F1730" w:rsidRDefault="00D0108A" w:rsidP="002620BD">
            <w:pPr>
              <w:contextualSpacing/>
              <w:rPr>
                <w:szCs w:val="20"/>
              </w:rPr>
            </w:pPr>
          </w:p>
          <w:p w:rsidR="00D0108A" w:rsidRPr="000F1730" w:rsidRDefault="00D0108A" w:rsidP="002620BD">
            <w:pPr>
              <w:contextualSpacing/>
              <w:rPr>
                <w:szCs w:val="20"/>
              </w:rPr>
            </w:pPr>
          </w:p>
        </w:tc>
      </w:tr>
      <w:tr w:rsidR="00044844" w:rsidRPr="000F1730" w:rsidTr="00044844">
        <w:trPr>
          <w:trHeight w:val="5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b/>
                <w:szCs w:val="20"/>
              </w:rPr>
            </w:pPr>
            <w:r w:rsidRPr="000F1730">
              <w:rPr>
                <w:b/>
                <w:szCs w:val="20"/>
              </w:rPr>
              <w:t>Children’s details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Gender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DOB / age</w:t>
            </w:r>
          </w:p>
        </w:tc>
        <w:tc>
          <w:tcPr>
            <w:tcW w:w="11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Is (ex-) partner parent of child / unborn baby? (if not, state who parent is)</w:t>
            </w:r>
          </w:p>
        </w:tc>
        <w:tc>
          <w:tcPr>
            <w:tcW w:w="5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Does (ex) partner have PR?</w:t>
            </w:r>
          </w:p>
        </w:tc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School</w:t>
            </w:r>
          </w:p>
        </w:tc>
      </w:tr>
      <w:tr w:rsidR="00044844" w:rsidRPr="000F1730" w:rsidTr="00044844">
        <w:trPr>
          <w:trHeight w:val="5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Name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jc w:val="center"/>
              <w:rPr>
                <w:szCs w:val="20"/>
              </w:rPr>
            </w:pPr>
            <w:r w:rsidRPr="000F1730">
              <w:rPr>
                <w:szCs w:val="20"/>
              </w:rPr>
              <w:t>M / F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11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jc w:val="center"/>
              <w:rPr>
                <w:szCs w:val="20"/>
              </w:rPr>
            </w:pPr>
            <w:r w:rsidRPr="000F1730">
              <w:rPr>
                <w:szCs w:val="20"/>
              </w:rPr>
              <w:t>Y / N</w:t>
            </w:r>
          </w:p>
        </w:tc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</w:tr>
      <w:tr w:rsidR="00044844" w:rsidRPr="000F1730" w:rsidTr="00044844">
        <w:trPr>
          <w:trHeight w:val="5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jc w:val="center"/>
              <w:rPr>
                <w:szCs w:val="20"/>
              </w:rPr>
            </w:pPr>
            <w:r w:rsidRPr="000F1730">
              <w:rPr>
                <w:szCs w:val="20"/>
              </w:rPr>
              <w:t>M / F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11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jc w:val="center"/>
              <w:rPr>
                <w:szCs w:val="20"/>
              </w:rPr>
            </w:pPr>
            <w:r w:rsidRPr="000F1730">
              <w:rPr>
                <w:szCs w:val="20"/>
              </w:rPr>
              <w:t>Y / N</w:t>
            </w:r>
          </w:p>
        </w:tc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</w:tr>
      <w:tr w:rsidR="00044844" w:rsidRPr="000F1730" w:rsidTr="00044844">
        <w:trPr>
          <w:trHeight w:val="5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jc w:val="center"/>
              <w:rPr>
                <w:szCs w:val="20"/>
              </w:rPr>
            </w:pPr>
            <w:r w:rsidRPr="000F1730">
              <w:rPr>
                <w:szCs w:val="20"/>
              </w:rPr>
              <w:t>M / F</w:t>
            </w: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11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jc w:val="center"/>
              <w:rPr>
                <w:szCs w:val="20"/>
              </w:rPr>
            </w:pPr>
            <w:r w:rsidRPr="000F1730">
              <w:rPr>
                <w:szCs w:val="20"/>
              </w:rPr>
              <w:t>Y / N</w:t>
            </w:r>
          </w:p>
        </w:tc>
        <w:tc>
          <w:tcPr>
            <w:tcW w:w="1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</w:tr>
      <w:tr w:rsidR="00044844" w:rsidRPr="000F1730" w:rsidTr="00044844">
        <w:trPr>
          <w:trHeight w:val="5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Is the client pregnant?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  Y / N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Due date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</w:tr>
      <w:tr w:rsidR="000F1730" w:rsidRPr="000F1730" w:rsidTr="00044844">
        <w:trPr>
          <w:trHeight w:val="861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Living arrangements and address (if different to client details above)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</w:tr>
      <w:tr w:rsidR="000F1730" w:rsidRPr="000F1730" w:rsidTr="00044844">
        <w:trPr>
          <w:trHeight w:val="5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CYPS involvement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  Y / N</w:t>
            </w:r>
          </w:p>
        </w:tc>
      </w:tr>
      <w:tr w:rsidR="000F1730" w:rsidRPr="000F1730" w:rsidTr="00044844">
        <w:trPr>
          <w:trHeight w:val="571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E31723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Describe involvement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</w:tr>
      <w:tr w:rsidR="000F1730" w:rsidRPr="000F1730" w:rsidTr="00044844">
        <w:trPr>
          <w:trHeight w:val="62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Flag significant concerns regarding children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2C8" w:rsidRPr="000F1730" w:rsidRDefault="00C972C8" w:rsidP="002620BD">
            <w:pPr>
              <w:contextualSpacing/>
              <w:rPr>
                <w:szCs w:val="20"/>
              </w:rPr>
            </w:pPr>
          </w:p>
        </w:tc>
      </w:tr>
      <w:tr w:rsidR="000F1730" w:rsidRPr="000F1730" w:rsidTr="00044844">
        <w:trPr>
          <w:trHeight w:val="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74FD" w:rsidRPr="000F1730" w:rsidRDefault="00C974FD" w:rsidP="002620B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Rotherham Rise will require written or verbal consent to contact any support agencies involved prior to accepting the referral.  </w:t>
            </w:r>
          </w:p>
        </w:tc>
      </w:tr>
      <w:tr w:rsidR="000F1730" w:rsidRPr="000F1730" w:rsidTr="00044844">
        <w:trPr>
          <w:trHeight w:val="15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974FD" w:rsidRPr="000F1730" w:rsidRDefault="00C974FD" w:rsidP="00C974F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I (Service </w:t>
            </w:r>
            <w:r w:rsidR="00DD74EF" w:rsidRPr="000F1730">
              <w:rPr>
                <w:szCs w:val="20"/>
              </w:rPr>
              <w:t>user’s</w:t>
            </w:r>
            <w:r w:rsidR="00D0108A" w:rsidRPr="000F1730">
              <w:rPr>
                <w:szCs w:val="20"/>
              </w:rPr>
              <w:t xml:space="preserve"> name</w:t>
            </w:r>
            <w:r w:rsidRPr="000F1730">
              <w:rPr>
                <w:szCs w:val="20"/>
              </w:rPr>
              <w:t xml:space="preserve">)                                        give permission to Rotherham </w:t>
            </w:r>
            <w:r w:rsidR="00DD74EF" w:rsidRPr="000F1730">
              <w:rPr>
                <w:szCs w:val="20"/>
              </w:rPr>
              <w:t>Rise to</w:t>
            </w:r>
            <w:r w:rsidRPr="000F1730">
              <w:rPr>
                <w:szCs w:val="20"/>
              </w:rPr>
              <w:t xml:space="preserve"> contact appropriate agencies to enable them to assess my suitability for the service.</w:t>
            </w:r>
          </w:p>
          <w:p w:rsidR="00C974FD" w:rsidRPr="000F1730" w:rsidRDefault="00C974FD" w:rsidP="00C974FD">
            <w:pPr>
              <w:contextualSpacing/>
              <w:rPr>
                <w:szCs w:val="20"/>
              </w:rPr>
            </w:pPr>
          </w:p>
          <w:p w:rsidR="00C974FD" w:rsidRPr="000F1730" w:rsidRDefault="00C974FD" w:rsidP="00C974F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 xml:space="preserve">Signed:                                                (Service user)                                       Date:  </w:t>
            </w:r>
          </w:p>
          <w:p w:rsidR="00C974FD" w:rsidRPr="000F1730" w:rsidRDefault="00C974FD" w:rsidP="00C974FD">
            <w:pPr>
              <w:contextualSpacing/>
              <w:rPr>
                <w:szCs w:val="20"/>
              </w:rPr>
            </w:pPr>
          </w:p>
          <w:p w:rsidR="00C974FD" w:rsidRPr="000F1730" w:rsidRDefault="00DD74EF" w:rsidP="00C974FD">
            <w:pPr>
              <w:contextualSpacing/>
              <w:rPr>
                <w:szCs w:val="20"/>
              </w:rPr>
            </w:pPr>
            <w:r w:rsidRPr="000F1730">
              <w:rPr>
                <w:szCs w:val="20"/>
              </w:rPr>
              <w:t>Verbal consent given</w:t>
            </w:r>
            <w:r w:rsidR="00C974FD" w:rsidRPr="000F1730">
              <w:rPr>
                <w:szCs w:val="20"/>
              </w:rPr>
              <w:t xml:space="preserve">.   Signed Referrer:                                                          Date:                </w:t>
            </w:r>
          </w:p>
        </w:tc>
      </w:tr>
      <w:tr w:rsidR="00DD1B7D" w:rsidRPr="00CE2968" w:rsidTr="00044844">
        <w:trPr>
          <w:trHeight w:val="4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B7D" w:rsidRDefault="00DD1B7D" w:rsidP="00DD1B7D">
            <w:pPr>
              <w:rPr>
                <w:szCs w:val="20"/>
              </w:rPr>
            </w:pPr>
            <w:r>
              <w:rPr>
                <w:rFonts w:cs="Times New Roman"/>
                <w:b/>
                <w:sz w:val="18"/>
                <w:lang w:val="en-US" w:eastAsia="en-US"/>
              </w:rPr>
              <w:t xml:space="preserve"> Return completed form : </w:t>
            </w:r>
            <w:r w:rsidRPr="00DD1B7D">
              <w:rPr>
                <w:rFonts w:cs="Times New Roman"/>
                <w:b/>
                <w:sz w:val="18"/>
                <w:lang w:val="en-US" w:eastAsia="en-US"/>
              </w:rPr>
              <w:t xml:space="preserve">Secure Email: </w:t>
            </w:r>
            <w:hyperlink r:id="rId6" w:history="1">
              <w:r w:rsidRPr="00DD1B7D">
                <w:rPr>
                  <w:rFonts w:cs="Times New Roman"/>
                  <w:b/>
                  <w:color w:val="0000FF"/>
                  <w:sz w:val="18"/>
                  <w:u w:val="single"/>
                  <w:lang w:val="en-US" w:eastAsia="en-US"/>
                </w:rPr>
                <w:t>outreach.rwr@rothwr.cjsm.net</w:t>
              </w:r>
            </w:hyperlink>
            <w:r w:rsidRPr="00DD1B7D">
              <w:rPr>
                <w:rFonts w:cs="Times New Roman"/>
                <w:b/>
                <w:sz w:val="18"/>
                <w:lang w:val="en-US" w:eastAsia="en-US"/>
              </w:rPr>
              <w:t xml:space="preserve">       Email: </w:t>
            </w:r>
            <w:r w:rsidR="001D320C" w:rsidRPr="001D320C">
              <w:rPr>
                <w:color w:val="1F497D" w:themeColor="text2"/>
              </w:rPr>
              <w:t>enquiries@rotherhamrise.org.uk</w:t>
            </w:r>
          </w:p>
        </w:tc>
      </w:tr>
    </w:tbl>
    <w:p w:rsidR="00C974FD" w:rsidRDefault="00C974FD" w:rsidP="00044844"/>
    <w:sectPr w:rsidR="00C974FD" w:rsidSect="00415421">
      <w:headerReference w:type="default" r:id="rId7"/>
      <w:footerReference w:type="default" r:id="rId8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A1" w:rsidRDefault="008400A1" w:rsidP="00C972C8">
      <w:r>
        <w:separator/>
      </w:r>
    </w:p>
  </w:endnote>
  <w:endnote w:type="continuationSeparator" w:id="0">
    <w:p w:rsidR="008400A1" w:rsidRDefault="008400A1" w:rsidP="00C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29" w:rsidRDefault="00470329" w:rsidP="00A03457">
    <w:pPr>
      <w:ind w:right="-388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Rotherham Rise</w:t>
    </w:r>
    <w:r w:rsidRPr="003802DC">
      <w:rPr>
        <w:rFonts w:ascii="Calibri" w:hAnsi="Calibri" w:cs="Calibri"/>
        <w:sz w:val="16"/>
        <w:szCs w:val="16"/>
      </w:rPr>
      <w:t xml:space="preserve"> is a company limited by guarantee registered in England </w:t>
    </w:r>
    <w:r>
      <w:rPr>
        <w:rFonts w:ascii="Calibri" w:hAnsi="Calibri" w:cs="Calibri"/>
        <w:sz w:val="16"/>
        <w:szCs w:val="16"/>
      </w:rPr>
      <w:t>&amp;</w:t>
    </w:r>
    <w:r w:rsidRPr="003802DC">
      <w:rPr>
        <w:rFonts w:ascii="Calibri" w:hAnsi="Calibri" w:cs="Calibri"/>
        <w:sz w:val="16"/>
        <w:szCs w:val="16"/>
      </w:rPr>
      <w:t xml:space="preserve"> Wales with company number </w:t>
    </w:r>
    <w:r w:rsidR="00A03457">
      <w:rPr>
        <w:rFonts w:ascii="Calibri" w:hAnsi="Calibri" w:cs="Calibri"/>
        <w:sz w:val="16"/>
        <w:szCs w:val="16"/>
      </w:rPr>
      <w:t>0</w:t>
    </w:r>
    <w:r w:rsidRPr="003802DC">
      <w:rPr>
        <w:rFonts w:ascii="Calibri" w:hAnsi="Calibri" w:cs="Calibri"/>
        <w:sz w:val="16"/>
        <w:szCs w:val="16"/>
      </w:rPr>
      <w:t xml:space="preserve">7441391 and a registered charity in England </w:t>
    </w:r>
    <w:r>
      <w:rPr>
        <w:rFonts w:ascii="Calibri" w:hAnsi="Calibri" w:cs="Calibri"/>
        <w:sz w:val="16"/>
        <w:szCs w:val="16"/>
      </w:rPr>
      <w:t>&amp;</w:t>
    </w:r>
    <w:r w:rsidRPr="003802DC">
      <w:rPr>
        <w:rFonts w:ascii="Calibri" w:hAnsi="Calibri" w:cs="Calibri"/>
        <w:sz w:val="16"/>
        <w:szCs w:val="16"/>
      </w:rPr>
      <w:t xml:space="preserve"> Wales,</w:t>
    </w:r>
  </w:p>
  <w:p w:rsidR="00C972C8" w:rsidRPr="00DD1B7D" w:rsidRDefault="00470329" w:rsidP="00A03457">
    <w:pPr>
      <w:ind w:left="-900" w:right="-388"/>
      <w:jc w:val="center"/>
      <w:rPr>
        <w:sz w:val="16"/>
        <w:szCs w:val="16"/>
      </w:rPr>
    </w:pPr>
    <w:r w:rsidRPr="003802DC">
      <w:rPr>
        <w:rFonts w:ascii="Calibri" w:hAnsi="Calibri" w:cs="Calibri"/>
        <w:sz w:val="16"/>
        <w:szCs w:val="16"/>
      </w:rPr>
      <w:t>Charity</w:t>
    </w:r>
    <w:r>
      <w:rPr>
        <w:rFonts w:ascii="Calibri" w:hAnsi="Calibri" w:cs="Calibri"/>
        <w:sz w:val="16"/>
        <w:szCs w:val="16"/>
      </w:rPr>
      <w:t xml:space="preserve"> n</w:t>
    </w:r>
    <w:r w:rsidRPr="003802DC">
      <w:rPr>
        <w:rFonts w:ascii="Calibri" w:hAnsi="Calibri" w:cs="Calibri"/>
        <w:sz w:val="16"/>
        <w:szCs w:val="16"/>
      </w:rPr>
      <w:t>umber</w:t>
    </w:r>
    <w:r>
      <w:rPr>
        <w:rFonts w:ascii="Calibri" w:hAnsi="Calibri" w:cs="Calibri"/>
        <w:sz w:val="16"/>
        <w:szCs w:val="16"/>
      </w:rPr>
      <w:t xml:space="preserve"> 114</w:t>
    </w:r>
    <w:r w:rsidRPr="003802DC">
      <w:rPr>
        <w:rFonts w:ascii="Calibri" w:hAnsi="Calibri" w:cs="Calibri"/>
        <w:sz w:val="16"/>
        <w:szCs w:val="16"/>
      </w:rPr>
      <w:t xml:space="preserve">1699. </w:t>
    </w:r>
    <w:r>
      <w:rPr>
        <w:rFonts w:ascii="Calibri" w:hAnsi="Calibri" w:cs="Calibri"/>
        <w:sz w:val="16"/>
        <w:szCs w:val="16"/>
      </w:rPr>
      <w:t xml:space="preserve"> </w:t>
    </w:r>
    <w:r w:rsidRPr="003802DC">
      <w:rPr>
        <w:rFonts w:ascii="Calibri" w:hAnsi="Calibri" w:cs="Calibri"/>
        <w:sz w:val="16"/>
        <w:szCs w:val="16"/>
      </w:rPr>
      <w:t>Registered office address:</w:t>
    </w:r>
    <w:r>
      <w:rPr>
        <w:rFonts w:ascii="Calibri" w:hAnsi="Calibri" w:cs="Calibri"/>
        <w:sz w:val="16"/>
        <w:szCs w:val="16"/>
      </w:rPr>
      <w:t xml:space="preserve"> HSL Accountancy Solutions, Enterprise House, 61a Carr House Road, Doncaster DN1 2BY  </w:t>
    </w:r>
    <w:r w:rsidR="00C972C8" w:rsidRPr="00DD1B7D">
      <w:rPr>
        <w:sz w:val="16"/>
        <w:szCs w:val="16"/>
      </w:rPr>
      <w:t xml:space="preserve">© </w:t>
    </w:r>
    <w:proofErr w:type="spellStart"/>
    <w:r w:rsidR="00C972C8" w:rsidRPr="00DD1B7D">
      <w:rPr>
        <w:sz w:val="16"/>
        <w:szCs w:val="16"/>
      </w:rPr>
      <w:t>SafeLives</w:t>
    </w:r>
    <w:proofErr w:type="spellEnd"/>
    <w:r w:rsidR="00C972C8" w:rsidRPr="00DD1B7D">
      <w:rPr>
        <w:sz w:val="16"/>
        <w:szCs w:val="16"/>
      </w:rPr>
      <w:t xml:space="preserve"> 2014</w:t>
    </w:r>
  </w:p>
  <w:p w:rsidR="00C972C8" w:rsidRDefault="00C972C8" w:rsidP="00044844">
    <w:pPr>
      <w:pStyle w:val="Footer"/>
      <w:jc w:val="right"/>
    </w:pPr>
  </w:p>
  <w:p w:rsidR="00C972C8" w:rsidRDefault="00C972C8">
    <w:pPr>
      <w:pStyle w:val="Footer"/>
    </w:pPr>
  </w:p>
  <w:p w:rsidR="00C972C8" w:rsidRDefault="00C97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A1" w:rsidRDefault="008400A1" w:rsidP="00C972C8">
      <w:r>
        <w:separator/>
      </w:r>
    </w:p>
  </w:footnote>
  <w:footnote w:type="continuationSeparator" w:id="0">
    <w:p w:rsidR="008400A1" w:rsidRDefault="008400A1" w:rsidP="00C9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C8" w:rsidRDefault="00415421" w:rsidP="00C974FD">
    <w:pPr>
      <w:pStyle w:val="Header"/>
      <w:jc w:val="center"/>
    </w:pPr>
    <w:bookmarkStart w:id="1" w:name="_Toc392596552"/>
    <w:bookmarkStart w:id="2" w:name="_Toc392603733"/>
    <w:bookmarkStart w:id="3" w:name="_Toc392686483"/>
    <w:r w:rsidRPr="007254ED">
      <w:rPr>
        <w:noProof/>
        <w:color w:val="000000" w:themeColor="text1"/>
        <w:sz w:val="40"/>
        <w:szCs w:val="40"/>
      </w:rPr>
      <w:drawing>
        <wp:anchor distT="0" distB="0" distL="114300" distR="114300" simplePos="0" relativeHeight="251659264" behindDoc="0" locked="0" layoutInCell="1" allowOverlap="1" wp14:anchorId="0A7A8EF2" wp14:editId="1ACA8ED1">
          <wp:simplePos x="0" y="0"/>
          <wp:positionH relativeFrom="margin">
            <wp:posOffset>6188075</wp:posOffset>
          </wp:positionH>
          <wp:positionV relativeFrom="margin">
            <wp:posOffset>-467995</wp:posOffset>
          </wp:positionV>
          <wp:extent cx="605790" cy="393700"/>
          <wp:effectExtent l="0" t="0" r="3810" b="6350"/>
          <wp:wrapSquare wrapText="bothSides"/>
          <wp:docPr id="2" name="Picture 2" descr="ri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95959" w:themeColor="text1" w:themeTint="A6"/>
        <w:sz w:val="40"/>
        <w:szCs w:val="40"/>
      </w:rPr>
      <w:t xml:space="preserve">Rotherham Rise </w:t>
    </w:r>
    <w:r w:rsidR="00C974FD">
      <w:rPr>
        <w:color w:val="595959" w:themeColor="text1" w:themeTint="A6"/>
        <w:sz w:val="40"/>
        <w:szCs w:val="40"/>
      </w:rPr>
      <w:t>Referral F</w:t>
    </w:r>
    <w:r w:rsidR="00C974FD" w:rsidRPr="007254ED">
      <w:rPr>
        <w:color w:val="595959" w:themeColor="text1" w:themeTint="A6"/>
        <w:sz w:val="40"/>
        <w:szCs w:val="40"/>
      </w:rPr>
      <w:t>orm</w:t>
    </w:r>
    <w:bookmarkEnd w:id="1"/>
    <w:bookmarkEnd w:id="2"/>
    <w:bookmarkEnd w:id="3"/>
    <w:r w:rsidR="00C974FD" w:rsidRPr="007254ED">
      <w:rPr>
        <w:noProof/>
        <w:color w:val="000000" w:themeColor="text1"/>
        <w:sz w:val="40"/>
        <w:szCs w:val="40"/>
      </w:rPr>
      <w:t xml:space="preserve"> </w:t>
    </w:r>
  </w:p>
  <w:p w:rsidR="00C972C8" w:rsidRDefault="00C97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C8"/>
    <w:rsid w:val="00005AE1"/>
    <w:rsid w:val="000171C6"/>
    <w:rsid w:val="00017822"/>
    <w:rsid w:val="000253FF"/>
    <w:rsid w:val="00026362"/>
    <w:rsid w:val="00032860"/>
    <w:rsid w:val="000356BC"/>
    <w:rsid w:val="00041499"/>
    <w:rsid w:val="00041B7B"/>
    <w:rsid w:val="00043AEF"/>
    <w:rsid w:val="00044844"/>
    <w:rsid w:val="000523DC"/>
    <w:rsid w:val="0006216C"/>
    <w:rsid w:val="00065674"/>
    <w:rsid w:val="000735AB"/>
    <w:rsid w:val="000738B0"/>
    <w:rsid w:val="00077344"/>
    <w:rsid w:val="00077B71"/>
    <w:rsid w:val="00083037"/>
    <w:rsid w:val="00083A08"/>
    <w:rsid w:val="0008500A"/>
    <w:rsid w:val="000850D5"/>
    <w:rsid w:val="0008738F"/>
    <w:rsid w:val="00087DFE"/>
    <w:rsid w:val="00095744"/>
    <w:rsid w:val="000A37BB"/>
    <w:rsid w:val="000B6298"/>
    <w:rsid w:val="000C5A82"/>
    <w:rsid w:val="000C6EB4"/>
    <w:rsid w:val="000C7BC3"/>
    <w:rsid w:val="000D5F05"/>
    <w:rsid w:val="000D789C"/>
    <w:rsid w:val="000D79BA"/>
    <w:rsid w:val="000E50BC"/>
    <w:rsid w:val="000F1730"/>
    <w:rsid w:val="000F24CB"/>
    <w:rsid w:val="001032A2"/>
    <w:rsid w:val="00110FA9"/>
    <w:rsid w:val="00117113"/>
    <w:rsid w:val="00122326"/>
    <w:rsid w:val="001228CA"/>
    <w:rsid w:val="00130743"/>
    <w:rsid w:val="00131ADD"/>
    <w:rsid w:val="001578A5"/>
    <w:rsid w:val="00157EF1"/>
    <w:rsid w:val="001608C3"/>
    <w:rsid w:val="00174A5C"/>
    <w:rsid w:val="00176121"/>
    <w:rsid w:val="0019196F"/>
    <w:rsid w:val="001952FD"/>
    <w:rsid w:val="001A34D9"/>
    <w:rsid w:val="001A46A5"/>
    <w:rsid w:val="001A7EDC"/>
    <w:rsid w:val="001B0937"/>
    <w:rsid w:val="001B577D"/>
    <w:rsid w:val="001C67F9"/>
    <w:rsid w:val="001D0916"/>
    <w:rsid w:val="001D320C"/>
    <w:rsid w:val="001D4E30"/>
    <w:rsid w:val="001D71BE"/>
    <w:rsid w:val="001F0949"/>
    <w:rsid w:val="001F0D79"/>
    <w:rsid w:val="001F192B"/>
    <w:rsid w:val="001F2668"/>
    <w:rsid w:val="002059F4"/>
    <w:rsid w:val="00206054"/>
    <w:rsid w:val="002111A1"/>
    <w:rsid w:val="0021149E"/>
    <w:rsid w:val="0021602F"/>
    <w:rsid w:val="00230B43"/>
    <w:rsid w:val="0023573D"/>
    <w:rsid w:val="00237D3D"/>
    <w:rsid w:val="00244E27"/>
    <w:rsid w:val="0024678A"/>
    <w:rsid w:val="00251F7D"/>
    <w:rsid w:val="00254BC1"/>
    <w:rsid w:val="00255E92"/>
    <w:rsid w:val="00262481"/>
    <w:rsid w:val="002636E3"/>
    <w:rsid w:val="00270E86"/>
    <w:rsid w:val="00273C32"/>
    <w:rsid w:val="00276687"/>
    <w:rsid w:val="00287C6A"/>
    <w:rsid w:val="00287FFC"/>
    <w:rsid w:val="002B11B8"/>
    <w:rsid w:val="002B6BCA"/>
    <w:rsid w:val="002F5834"/>
    <w:rsid w:val="002F738E"/>
    <w:rsid w:val="00300BDD"/>
    <w:rsid w:val="00303020"/>
    <w:rsid w:val="00314205"/>
    <w:rsid w:val="003150B6"/>
    <w:rsid w:val="00320D21"/>
    <w:rsid w:val="0032184B"/>
    <w:rsid w:val="00326AE5"/>
    <w:rsid w:val="00345E9D"/>
    <w:rsid w:val="003523D9"/>
    <w:rsid w:val="00354C08"/>
    <w:rsid w:val="00361461"/>
    <w:rsid w:val="00364B52"/>
    <w:rsid w:val="00381380"/>
    <w:rsid w:val="00390AAF"/>
    <w:rsid w:val="00391C1A"/>
    <w:rsid w:val="003A53A2"/>
    <w:rsid w:val="003B1C93"/>
    <w:rsid w:val="003B24E0"/>
    <w:rsid w:val="003B58BE"/>
    <w:rsid w:val="003B5BAC"/>
    <w:rsid w:val="003D3102"/>
    <w:rsid w:val="003D44E1"/>
    <w:rsid w:val="003D5CAC"/>
    <w:rsid w:val="00403816"/>
    <w:rsid w:val="00411F21"/>
    <w:rsid w:val="00415421"/>
    <w:rsid w:val="0041727F"/>
    <w:rsid w:val="00422195"/>
    <w:rsid w:val="00426ECE"/>
    <w:rsid w:val="0043762C"/>
    <w:rsid w:val="004423F5"/>
    <w:rsid w:val="00444D80"/>
    <w:rsid w:val="004527E5"/>
    <w:rsid w:val="00460E3F"/>
    <w:rsid w:val="00461642"/>
    <w:rsid w:val="004678CA"/>
    <w:rsid w:val="00470329"/>
    <w:rsid w:val="0047697C"/>
    <w:rsid w:val="0048048F"/>
    <w:rsid w:val="00483596"/>
    <w:rsid w:val="00491CBA"/>
    <w:rsid w:val="004978E7"/>
    <w:rsid w:val="004A19CE"/>
    <w:rsid w:val="004A27C5"/>
    <w:rsid w:val="004B450B"/>
    <w:rsid w:val="004B5496"/>
    <w:rsid w:val="004C3206"/>
    <w:rsid w:val="004C46E0"/>
    <w:rsid w:val="004E1EE3"/>
    <w:rsid w:val="004E6D62"/>
    <w:rsid w:val="004E74D8"/>
    <w:rsid w:val="004F3359"/>
    <w:rsid w:val="004F3E44"/>
    <w:rsid w:val="004F6145"/>
    <w:rsid w:val="004F6C81"/>
    <w:rsid w:val="004F746F"/>
    <w:rsid w:val="00500CB6"/>
    <w:rsid w:val="00510161"/>
    <w:rsid w:val="00512B79"/>
    <w:rsid w:val="00525198"/>
    <w:rsid w:val="0052763D"/>
    <w:rsid w:val="00531CF8"/>
    <w:rsid w:val="00560B8F"/>
    <w:rsid w:val="00561E72"/>
    <w:rsid w:val="005663DD"/>
    <w:rsid w:val="00571690"/>
    <w:rsid w:val="00574322"/>
    <w:rsid w:val="00575B35"/>
    <w:rsid w:val="00582D93"/>
    <w:rsid w:val="00583542"/>
    <w:rsid w:val="00583CCE"/>
    <w:rsid w:val="00585CC4"/>
    <w:rsid w:val="005926A3"/>
    <w:rsid w:val="0059318B"/>
    <w:rsid w:val="00594B0A"/>
    <w:rsid w:val="005A0CC6"/>
    <w:rsid w:val="005A1B35"/>
    <w:rsid w:val="005B25D7"/>
    <w:rsid w:val="005D32EE"/>
    <w:rsid w:val="005D6824"/>
    <w:rsid w:val="005E2550"/>
    <w:rsid w:val="005E2F20"/>
    <w:rsid w:val="006047C2"/>
    <w:rsid w:val="006064EC"/>
    <w:rsid w:val="0061580B"/>
    <w:rsid w:val="0061663C"/>
    <w:rsid w:val="00622AF3"/>
    <w:rsid w:val="0062646A"/>
    <w:rsid w:val="006265CE"/>
    <w:rsid w:val="00630DB9"/>
    <w:rsid w:val="00631B0F"/>
    <w:rsid w:val="00631F04"/>
    <w:rsid w:val="00634A35"/>
    <w:rsid w:val="0065172E"/>
    <w:rsid w:val="0065197B"/>
    <w:rsid w:val="00657AA7"/>
    <w:rsid w:val="00662D2B"/>
    <w:rsid w:val="00666162"/>
    <w:rsid w:val="006707F2"/>
    <w:rsid w:val="00673B79"/>
    <w:rsid w:val="0068312A"/>
    <w:rsid w:val="0069177D"/>
    <w:rsid w:val="0069662E"/>
    <w:rsid w:val="006A749A"/>
    <w:rsid w:val="006B1909"/>
    <w:rsid w:val="006B75EC"/>
    <w:rsid w:val="006C4A75"/>
    <w:rsid w:val="006C6C08"/>
    <w:rsid w:val="006C70A7"/>
    <w:rsid w:val="006D3E52"/>
    <w:rsid w:val="00705E8F"/>
    <w:rsid w:val="0070626E"/>
    <w:rsid w:val="00711F5A"/>
    <w:rsid w:val="00712E52"/>
    <w:rsid w:val="0072081B"/>
    <w:rsid w:val="00722250"/>
    <w:rsid w:val="00727F47"/>
    <w:rsid w:val="00736749"/>
    <w:rsid w:val="0074304D"/>
    <w:rsid w:val="00750FA8"/>
    <w:rsid w:val="00754C56"/>
    <w:rsid w:val="00776756"/>
    <w:rsid w:val="0078211B"/>
    <w:rsid w:val="007971E1"/>
    <w:rsid w:val="007A204A"/>
    <w:rsid w:val="007A21A9"/>
    <w:rsid w:val="007A314F"/>
    <w:rsid w:val="007A3AA8"/>
    <w:rsid w:val="007B044A"/>
    <w:rsid w:val="007B268F"/>
    <w:rsid w:val="007B5965"/>
    <w:rsid w:val="007C33C6"/>
    <w:rsid w:val="007D36FC"/>
    <w:rsid w:val="007E16BA"/>
    <w:rsid w:val="007E1779"/>
    <w:rsid w:val="007E363F"/>
    <w:rsid w:val="007E5229"/>
    <w:rsid w:val="007E53E9"/>
    <w:rsid w:val="007E5AD2"/>
    <w:rsid w:val="007E5E03"/>
    <w:rsid w:val="007F1C35"/>
    <w:rsid w:val="007F1C3C"/>
    <w:rsid w:val="007F721B"/>
    <w:rsid w:val="00803764"/>
    <w:rsid w:val="00826539"/>
    <w:rsid w:val="00826EA3"/>
    <w:rsid w:val="00827538"/>
    <w:rsid w:val="00837474"/>
    <w:rsid w:val="008400A1"/>
    <w:rsid w:val="00841D66"/>
    <w:rsid w:val="0084340A"/>
    <w:rsid w:val="00844D5F"/>
    <w:rsid w:val="0084547F"/>
    <w:rsid w:val="00861D88"/>
    <w:rsid w:val="008640B2"/>
    <w:rsid w:val="00870B55"/>
    <w:rsid w:val="00874DF1"/>
    <w:rsid w:val="00880BD5"/>
    <w:rsid w:val="008820A9"/>
    <w:rsid w:val="00882DF1"/>
    <w:rsid w:val="00893861"/>
    <w:rsid w:val="00894C5A"/>
    <w:rsid w:val="00897598"/>
    <w:rsid w:val="008B3B10"/>
    <w:rsid w:val="008C0F67"/>
    <w:rsid w:val="008C261F"/>
    <w:rsid w:val="008C54E8"/>
    <w:rsid w:val="008C7E20"/>
    <w:rsid w:val="008D1281"/>
    <w:rsid w:val="008D76CD"/>
    <w:rsid w:val="008D7E5C"/>
    <w:rsid w:val="008E172D"/>
    <w:rsid w:val="008E5A98"/>
    <w:rsid w:val="00905A6E"/>
    <w:rsid w:val="00911CEC"/>
    <w:rsid w:val="009155C5"/>
    <w:rsid w:val="00926EF5"/>
    <w:rsid w:val="009307FE"/>
    <w:rsid w:val="00961D55"/>
    <w:rsid w:val="00962808"/>
    <w:rsid w:val="00967D58"/>
    <w:rsid w:val="00974BD1"/>
    <w:rsid w:val="00975258"/>
    <w:rsid w:val="00980050"/>
    <w:rsid w:val="00981C98"/>
    <w:rsid w:val="00981E37"/>
    <w:rsid w:val="00983674"/>
    <w:rsid w:val="009904F6"/>
    <w:rsid w:val="00997AEA"/>
    <w:rsid w:val="009A180B"/>
    <w:rsid w:val="009A7B17"/>
    <w:rsid w:val="009B11EE"/>
    <w:rsid w:val="009B3863"/>
    <w:rsid w:val="009C38F1"/>
    <w:rsid w:val="009D4889"/>
    <w:rsid w:val="009E2F48"/>
    <w:rsid w:val="009F22F6"/>
    <w:rsid w:val="00A010CE"/>
    <w:rsid w:val="00A03457"/>
    <w:rsid w:val="00A047D8"/>
    <w:rsid w:val="00A32ACB"/>
    <w:rsid w:val="00A4147E"/>
    <w:rsid w:val="00A4295A"/>
    <w:rsid w:val="00A448CC"/>
    <w:rsid w:val="00A45057"/>
    <w:rsid w:val="00A56BCB"/>
    <w:rsid w:val="00A60910"/>
    <w:rsid w:val="00A60F03"/>
    <w:rsid w:val="00A63E30"/>
    <w:rsid w:val="00A65200"/>
    <w:rsid w:val="00A666EE"/>
    <w:rsid w:val="00A6739C"/>
    <w:rsid w:val="00A7028B"/>
    <w:rsid w:val="00A76F1E"/>
    <w:rsid w:val="00A9394A"/>
    <w:rsid w:val="00A94FAE"/>
    <w:rsid w:val="00AA503D"/>
    <w:rsid w:val="00AB5C37"/>
    <w:rsid w:val="00AC2DAA"/>
    <w:rsid w:val="00AC31D3"/>
    <w:rsid w:val="00AC373D"/>
    <w:rsid w:val="00AC3CC5"/>
    <w:rsid w:val="00AC4B9D"/>
    <w:rsid w:val="00AC5543"/>
    <w:rsid w:val="00AC7E73"/>
    <w:rsid w:val="00AD324F"/>
    <w:rsid w:val="00AE64DA"/>
    <w:rsid w:val="00AF0305"/>
    <w:rsid w:val="00AF2261"/>
    <w:rsid w:val="00AF5446"/>
    <w:rsid w:val="00B04E7A"/>
    <w:rsid w:val="00B10E3E"/>
    <w:rsid w:val="00B20C18"/>
    <w:rsid w:val="00B22719"/>
    <w:rsid w:val="00B23128"/>
    <w:rsid w:val="00B23BFF"/>
    <w:rsid w:val="00B26C9C"/>
    <w:rsid w:val="00B318CF"/>
    <w:rsid w:val="00B36A8B"/>
    <w:rsid w:val="00B528A7"/>
    <w:rsid w:val="00B64213"/>
    <w:rsid w:val="00B701AA"/>
    <w:rsid w:val="00B83937"/>
    <w:rsid w:val="00B925D7"/>
    <w:rsid w:val="00BA18B1"/>
    <w:rsid w:val="00BA3260"/>
    <w:rsid w:val="00BA6D57"/>
    <w:rsid w:val="00BB6877"/>
    <w:rsid w:val="00BC11C2"/>
    <w:rsid w:val="00BC5678"/>
    <w:rsid w:val="00BD3659"/>
    <w:rsid w:val="00BE32D6"/>
    <w:rsid w:val="00BE45E4"/>
    <w:rsid w:val="00BF6FE9"/>
    <w:rsid w:val="00BF73D0"/>
    <w:rsid w:val="00BF7606"/>
    <w:rsid w:val="00BF76FF"/>
    <w:rsid w:val="00C01610"/>
    <w:rsid w:val="00C04E5B"/>
    <w:rsid w:val="00C05370"/>
    <w:rsid w:val="00C20E1B"/>
    <w:rsid w:val="00C33D14"/>
    <w:rsid w:val="00C361BE"/>
    <w:rsid w:val="00C4369E"/>
    <w:rsid w:val="00C46D8A"/>
    <w:rsid w:val="00C47DFA"/>
    <w:rsid w:val="00C55E04"/>
    <w:rsid w:val="00C57746"/>
    <w:rsid w:val="00C61BCD"/>
    <w:rsid w:val="00C62B4F"/>
    <w:rsid w:val="00C67DD8"/>
    <w:rsid w:val="00C722E0"/>
    <w:rsid w:val="00C77193"/>
    <w:rsid w:val="00C8009D"/>
    <w:rsid w:val="00C82D31"/>
    <w:rsid w:val="00C91D8A"/>
    <w:rsid w:val="00C961D3"/>
    <w:rsid w:val="00C972C8"/>
    <w:rsid w:val="00C974FD"/>
    <w:rsid w:val="00CB1AE8"/>
    <w:rsid w:val="00CC4ABB"/>
    <w:rsid w:val="00CC798C"/>
    <w:rsid w:val="00CE12CC"/>
    <w:rsid w:val="00CE1566"/>
    <w:rsid w:val="00CF597B"/>
    <w:rsid w:val="00D0108A"/>
    <w:rsid w:val="00D07F41"/>
    <w:rsid w:val="00D11650"/>
    <w:rsid w:val="00D140B5"/>
    <w:rsid w:val="00D2492F"/>
    <w:rsid w:val="00D25936"/>
    <w:rsid w:val="00D26AFD"/>
    <w:rsid w:val="00D33789"/>
    <w:rsid w:val="00D3382C"/>
    <w:rsid w:val="00D40A84"/>
    <w:rsid w:val="00D42A56"/>
    <w:rsid w:val="00D55503"/>
    <w:rsid w:val="00D55667"/>
    <w:rsid w:val="00D56128"/>
    <w:rsid w:val="00D670A1"/>
    <w:rsid w:val="00D73B81"/>
    <w:rsid w:val="00D742EE"/>
    <w:rsid w:val="00D744E4"/>
    <w:rsid w:val="00D82AD5"/>
    <w:rsid w:val="00DA07D4"/>
    <w:rsid w:val="00DA6543"/>
    <w:rsid w:val="00DB591D"/>
    <w:rsid w:val="00DC6EF8"/>
    <w:rsid w:val="00DD1B7D"/>
    <w:rsid w:val="00DD74EF"/>
    <w:rsid w:val="00DF7126"/>
    <w:rsid w:val="00E03819"/>
    <w:rsid w:val="00E1274B"/>
    <w:rsid w:val="00E17349"/>
    <w:rsid w:val="00E23269"/>
    <w:rsid w:val="00E303D0"/>
    <w:rsid w:val="00E31723"/>
    <w:rsid w:val="00E328CF"/>
    <w:rsid w:val="00E35DE1"/>
    <w:rsid w:val="00E433F8"/>
    <w:rsid w:val="00E43B0F"/>
    <w:rsid w:val="00E52B03"/>
    <w:rsid w:val="00E5367B"/>
    <w:rsid w:val="00E55719"/>
    <w:rsid w:val="00E55824"/>
    <w:rsid w:val="00E61092"/>
    <w:rsid w:val="00E7633C"/>
    <w:rsid w:val="00E84462"/>
    <w:rsid w:val="00E92439"/>
    <w:rsid w:val="00EA6F9A"/>
    <w:rsid w:val="00EA7B91"/>
    <w:rsid w:val="00EB2D8A"/>
    <w:rsid w:val="00EC29EC"/>
    <w:rsid w:val="00EC56A4"/>
    <w:rsid w:val="00EC6105"/>
    <w:rsid w:val="00EC79C4"/>
    <w:rsid w:val="00ED1E59"/>
    <w:rsid w:val="00ED4B69"/>
    <w:rsid w:val="00EE0C4A"/>
    <w:rsid w:val="00EE6195"/>
    <w:rsid w:val="00EF393F"/>
    <w:rsid w:val="00F005F6"/>
    <w:rsid w:val="00F04648"/>
    <w:rsid w:val="00F060C9"/>
    <w:rsid w:val="00F06E27"/>
    <w:rsid w:val="00F23A2F"/>
    <w:rsid w:val="00F2799C"/>
    <w:rsid w:val="00F35952"/>
    <w:rsid w:val="00F36943"/>
    <w:rsid w:val="00F40BD2"/>
    <w:rsid w:val="00F41A08"/>
    <w:rsid w:val="00F57EB6"/>
    <w:rsid w:val="00F61A9E"/>
    <w:rsid w:val="00F650A4"/>
    <w:rsid w:val="00F6721C"/>
    <w:rsid w:val="00F67596"/>
    <w:rsid w:val="00F726D6"/>
    <w:rsid w:val="00F72EE5"/>
    <w:rsid w:val="00F8347D"/>
    <w:rsid w:val="00F85926"/>
    <w:rsid w:val="00F91479"/>
    <w:rsid w:val="00F960FF"/>
    <w:rsid w:val="00FA3BD7"/>
    <w:rsid w:val="00FC0C97"/>
    <w:rsid w:val="00FC1AF8"/>
    <w:rsid w:val="00FC43BD"/>
    <w:rsid w:val="00FD28B2"/>
    <w:rsid w:val="00FE3F27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1DCFC-5FBB-4F78-9D60-D070B9E5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C8"/>
    <w:pPr>
      <w:spacing w:after="0" w:line="240" w:lineRule="auto"/>
    </w:pPr>
    <w:rPr>
      <w:rFonts w:ascii="Arial" w:eastAsia="Times New Roman" w:hAnsi="Arial" w:cs="Arial"/>
      <w:sz w:val="20"/>
      <w:szCs w:val="1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2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heading">
    <w:name w:val="Level 1 heading"/>
    <w:basedOn w:val="Heading1"/>
    <w:next w:val="Normal"/>
    <w:link w:val="Level1headingChar"/>
    <w:qFormat/>
    <w:rsid w:val="00C972C8"/>
    <w:pPr>
      <w:keepNext w:val="0"/>
      <w:keepLines w:val="0"/>
      <w:spacing w:before="0" w:after="500"/>
    </w:pPr>
    <w:rPr>
      <w:rFonts w:ascii="Arial" w:eastAsia="Times New Roman" w:hAnsi="Arial" w:cs="Arial"/>
      <w:bCs w:val="0"/>
      <w:color w:val="009FDF"/>
      <w:sz w:val="48"/>
      <w:szCs w:val="48"/>
    </w:rPr>
  </w:style>
  <w:style w:type="character" w:customStyle="1" w:styleId="Level1headingChar">
    <w:name w:val="Level 1 heading Char"/>
    <w:link w:val="Level1heading"/>
    <w:rsid w:val="00C972C8"/>
    <w:rPr>
      <w:rFonts w:ascii="Arial" w:eastAsia="Times New Roman" w:hAnsi="Arial" w:cs="Arial"/>
      <w:b/>
      <w:color w:val="009FDF"/>
      <w:sz w:val="48"/>
      <w:szCs w:val="48"/>
      <w:lang w:eastAsia="en-GB"/>
    </w:rPr>
  </w:style>
  <w:style w:type="paragraph" w:customStyle="1" w:styleId="Level5heading">
    <w:name w:val="Level 5 heading"/>
    <w:basedOn w:val="Heading5"/>
    <w:next w:val="Normal"/>
    <w:link w:val="Level5headingChar"/>
    <w:qFormat/>
    <w:rsid w:val="00C972C8"/>
    <w:pPr>
      <w:keepNext w:val="0"/>
      <w:keepLines w:val="0"/>
      <w:spacing w:before="0"/>
    </w:pPr>
    <w:rPr>
      <w:rFonts w:ascii="Arial" w:eastAsia="Times New Roman" w:hAnsi="Arial" w:cs="Arial"/>
      <w:b/>
      <w:color w:val="F04E9E"/>
    </w:rPr>
  </w:style>
  <w:style w:type="character" w:customStyle="1" w:styleId="Level5headingChar">
    <w:name w:val="Level 5 heading Char"/>
    <w:link w:val="Level5heading"/>
    <w:rsid w:val="00C972C8"/>
    <w:rPr>
      <w:rFonts w:ascii="Arial" w:eastAsia="Times New Roman" w:hAnsi="Arial" w:cs="Arial"/>
      <w:b/>
      <w:color w:val="F04E9E"/>
      <w:sz w:val="20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97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2C8"/>
    <w:rPr>
      <w:rFonts w:asciiTheme="majorHAnsi" w:eastAsiaTheme="majorEastAsia" w:hAnsiTheme="majorHAnsi" w:cstheme="majorBidi"/>
      <w:color w:val="243F60" w:themeColor="accent1" w:themeShade="7F"/>
      <w:sz w:val="20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97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C8"/>
    <w:rPr>
      <w:rFonts w:ascii="Arial" w:eastAsia="Times New Roman" w:hAnsi="Arial" w:cs="Arial"/>
      <w:sz w:val="20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7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2C8"/>
    <w:rPr>
      <w:rFonts w:ascii="Arial" w:eastAsia="Times New Roman" w:hAnsi="Arial" w:cs="Arial"/>
      <w:sz w:val="20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C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treach.rwr@rothwr.cjsm.ne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SXJZJSQ2YJM5-499006958-3281426</_dlc_DocId>
    <_dlc_DocIdUrl xmlns="14ef3b5f-6ca1-4c1c-a353-a1c338ccc666">
      <Url>https://antsertech.sharepoint.com/sites/TriXData2/_layouts/15/DocIdRedir.aspx?ID=SXJZJSQ2YJM5-499006958-3281426</Url>
      <Description>SXJZJSQ2YJM5-499006958-3281426</Description>
    </_dlc_DocIdUrl>
  </documentManagement>
</p:properties>
</file>

<file path=customXml/itemProps1.xml><?xml version="1.0" encoding="utf-8"?>
<ds:datastoreItem xmlns:ds="http://schemas.openxmlformats.org/officeDocument/2006/customXml" ds:itemID="{339653FA-7A73-46D2-AB65-E6DED325555D}"/>
</file>

<file path=customXml/itemProps2.xml><?xml version="1.0" encoding="utf-8"?>
<ds:datastoreItem xmlns:ds="http://schemas.openxmlformats.org/officeDocument/2006/customXml" ds:itemID="{60BD07E7-88A5-45B0-B993-40B0F6A88964}"/>
</file>

<file path=customXml/itemProps3.xml><?xml version="1.0" encoding="utf-8"?>
<ds:datastoreItem xmlns:ds="http://schemas.openxmlformats.org/officeDocument/2006/customXml" ds:itemID="{CC4FCF6D-37F7-4A0E-93D2-4EECAB076CCB}"/>
</file>

<file path=customXml/itemProps4.xml><?xml version="1.0" encoding="utf-8"?>
<ds:datastoreItem xmlns:ds="http://schemas.openxmlformats.org/officeDocument/2006/customXml" ds:itemID="{F285E474-38B3-4954-8699-B84EFA58F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RWR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Wynne</dc:creator>
  <cp:lastModifiedBy>Tracy Richards</cp:lastModifiedBy>
  <cp:revision>2</cp:revision>
  <dcterms:created xsi:type="dcterms:W3CDTF">2016-04-27T11:41:00Z</dcterms:created>
  <dcterms:modified xsi:type="dcterms:W3CDTF">2016-04-27T11:41:00Z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4661400</vt:r8>
  </property>
  <property fmtid="{D5CDD505-2E9C-101B-9397-08002B2CF9AE}" pid="4" name="_dlc_DocIdItemGuid">
    <vt:lpwstr>b125cb28-0c68-487e-9a53-11fc75112667</vt:lpwstr>
  </property>
</Properties>
</file>