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56E2" w14:textId="77777777" w:rsidR="000E32AB" w:rsidRPr="00366936" w:rsidRDefault="000E32AB" w:rsidP="00D8782B">
      <w:pPr>
        <w:jc w:val="both"/>
        <w:rPr>
          <w:rFonts w:ascii="Arial" w:hAnsi="Arial" w:cs="Arial"/>
        </w:rPr>
      </w:pPr>
    </w:p>
    <w:p w14:paraId="1E34F1BF" w14:textId="77777777" w:rsidR="007E38E5" w:rsidRPr="00366936" w:rsidRDefault="007E38E5" w:rsidP="007E38E5">
      <w:pPr>
        <w:jc w:val="both"/>
        <w:rPr>
          <w:rFonts w:ascii="Arial" w:hAnsi="Arial" w:cs="Arial"/>
          <w:b/>
          <w:u w:val="single"/>
        </w:rPr>
      </w:pPr>
    </w:p>
    <w:p w14:paraId="702AF776" w14:textId="77777777" w:rsidR="007E38E5" w:rsidRPr="00366936" w:rsidRDefault="007E38E5" w:rsidP="007E38E5">
      <w:pPr>
        <w:jc w:val="right"/>
        <w:rPr>
          <w:rFonts w:ascii="Arial" w:hAnsi="Arial" w:cs="Arial"/>
          <w:b/>
          <w:u w:val="single"/>
        </w:rPr>
      </w:pPr>
    </w:p>
    <w:p w14:paraId="3B646A38" w14:textId="77777777" w:rsidR="007E38E5" w:rsidRPr="00366936" w:rsidRDefault="007E38E5" w:rsidP="007E38E5">
      <w:pPr>
        <w:jc w:val="both"/>
        <w:rPr>
          <w:rFonts w:ascii="Arial" w:hAnsi="Arial" w:cs="Arial"/>
          <w:b/>
          <w:u w:val="single"/>
        </w:rPr>
      </w:pPr>
    </w:p>
    <w:p w14:paraId="164BC608" w14:textId="77777777" w:rsidR="009C6CE6" w:rsidRPr="00366936" w:rsidRDefault="009C6CE6" w:rsidP="007E38E5">
      <w:pPr>
        <w:jc w:val="both"/>
        <w:rPr>
          <w:rFonts w:ascii="Arial" w:hAnsi="Arial" w:cs="Arial"/>
          <w:b/>
          <w:u w:val="single"/>
        </w:rPr>
      </w:pPr>
    </w:p>
    <w:p w14:paraId="73F8D2A8" w14:textId="77777777" w:rsidR="007E38E5" w:rsidRPr="00366936" w:rsidRDefault="007E38E5" w:rsidP="007E38E5">
      <w:pPr>
        <w:jc w:val="both"/>
        <w:rPr>
          <w:rFonts w:ascii="Arial" w:hAnsi="Arial" w:cs="Arial"/>
          <w:b/>
          <w:u w:val="single"/>
        </w:rPr>
      </w:pPr>
    </w:p>
    <w:p w14:paraId="2BB66840" w14:textId="77777777" w:rsidR="007E38E5" w:rsidRPr="00366936" w:rsidRDefault="007E38E5" w:rsidP="007E38E5">
      <w:pPr>
        <w:jc w:val="both"/>
        <w:rPr>
          <w:rFonts w:ascii="Arial" w:hAnsi="Arial" w:cs="Arial"/>
          <w:b/>
        </w:rPr>
      </w:pPr>
    </w:p>
    <w:p w14:paraId="0FCA2469" w14:textId="77777777" w:rsidR="007E38E5" w:rsidRPr="00366936" w:rsidRDefault="007E38E5" w:rsidP="007E38E5">
      <w:pPr>
        <w:jc w:val="both"/>
        <w:rPr>
          <w:rFonts w:ascii="Arial" w:hAnsi="Arial" w:cs="Arial"/>
          <w:b/>
          <w:u w:val="single"/>
        </w:rPr>
      </w:pPr>
    </w:p>
    <w:p w14:paraId="58E39CB8" w14:textId="77777777" w:rsidR="003F4DA2" w:rsidRPr="00366936" w:rsidRDefault="003F4DA2" w:rsidP="003F4DA2">
      <w:pPr>
        <w:jc w:val="center"/>
        <w:rPr>
          <w:rFonts w:ascii="Arial" w:hAnsi="Arial" w:cs="Arial"/>
          <w:b/>
          <w:u w:val="single"/>
        </w:rPr>
      </w:pPr>
    </w:p>
    <w:p w14:paraId="2F00311C" w14:textId="77777777" w:rsidR="003F4DA2" w:rsidRPr="00366936" w:rsidRDefault="003F4DA2" w:rsidP="003F4DA2">
      <w:pPr>
        <w:jc w:val="center"/>
        <w:rPr>
          <w:rFonts w:ascii="Arial" w:hAnsi="Arial" w:cs="Arial"/>
          <w:b/>
          <w:u w:val="single"/>
        </w:rPr>
      </w:pPr>
    </w:p>
    <w:p w14:paraId="3568D916" w14:textId="77777777" w:rsidR="003F4DA2" w:rsidRPr="00366936" w:rsidRDefault="003F4DA2" w:rsidP="003F4DA2">
      <w:pPr>
        <w:jc w:val="center"/>
        <w:rPr>
          <w:rFonts w:ascii="Arial" w:hAnsi="Arial" w:cs="Arial"/>
          <w:b/>
          <w:u w:val="single"/>
        </w:rPr>
      </w:pPr>
    </w:p>
    <w:p w14:paraId="125CF9A3" w14:textId="77777777" w:rsidR="003F4DA2" w:rsidRPr="00366936" w:rsidRDefault="003F4DA2" w:rsidP="003F4DA2">
      <w:pPr>
        <w:jc w:val="center"/>
        <w:rPr>
          <w:rFonts w:ascii="Arial" w:hAnsi="Arial" w:cs="Arial"/>
          <w:b/>
          <w:u w:val="single"/>
        </w:rPr>
      </w:pPr>
    </w:p>
    <w:p w14:paraId="13E1911F" w14:textId="77777777" w:rsidR="003F4DA2" w:rsidRPr="00366936" w:rsidRDefault="003F4DA2" w:rsidP="003F4DA2">
      <w:pPr>
        <w:jc w:val="center"/>
        <w:rPr>
          <w:rFonts w:ascii="Arial" w:hAnsi="Arial" w:cs="Arial"/>
          <w:b/>
          <w:u w:val="single"/>
        </w:rPr>
      </w:pPr>
    </w:p>
    <w:p w14:paraId="4F8920DC" w14:textId="77777777" w:rsidR="003F4DA2" w:rsidRPr="00366936" w:rsidRDefault="003F4DA2" w:rsidP="003F4DA2">
      <w:pPr>
        <w:jc w:val="center"/>
        <w:rPr>
          <w:rFonts w:ascii="Arial" w:hAnsi="Arial" w:cs="Arial"/>
          <w:b/>
          <w:sz w:val="72"/>
          <w:szCs w:val="72"/>
        </w:rPr>
      </w:pPr>
    </w:p>
    <w:p w14:paraId="5ABE8684" w14:textId="77777777" w:rsidR="003F4DA2" w:rsidRPr="00366936" w:rsidRDefault="003F4DA2" w:rsidP="003F4DA2">
      <w:pPr>
        <w:jc w:val="center"/>
        <w:rPr>
          <w:rFonts w:ascii="Arial" w:hAnsi="Arial" w:cs="Arial"/>
          <w:b/>
          <w:color w:val="00B050"/>
          <w:sz w:val="64"/>
          <w:szCs w:val="64"/>
        </w:rPr>
      </w:pPr>
      <w:r w:rsidRPr="00366936">
        <w:rPr>
          <w:rFonts w:ascii="Arial" w:hAnsi="Arial" w:cs="Arial"/>
          <w:b/>
          <w:color w:val="00B050"/>
          <w:sz w:val="64"/>
          <w:szCs w:val="64"/>
        </w:rPr>
        <w:t xml:space="preserve">Family and Friends </w:t>
      </w:r>
    </w:p>
    <w:p w14:paraId="5A3B53B0" w14:textId="77777777" w:rsidR="003F4DA2" w:rsidRPr="00366936" w:rsidRDefault="003F4DA2" w:rsidP="003F4DA2">
      <w:pPr>
        <w:jc w:val="center"/>
        <w:rPr>
          <w:rFonts w:ascii="Arial" w:hAnsi="Arial" w:cs="Arial"/>
          <w:b/>
          <w:color w:val="00B050"/>
          <w:sz w:val="64"/>
          <w:szCs w:val="64"/>
        </w:rPr>
      </w:pPr>
      <w:r w:rsidRPr="00366936">
        <w:rPr>
          <w:rFonts w:ascii="Arial" w:hAnsi="Arial" w:cs="Arial"/>
          <w:b/>
          <w:color w:val="00B050"/>
          <w:sz w:val="64"/>
          <w:szCs w:val="64"/>
        </w:rPr>
        <w:t>Initial Viability Assessment (Appendix A to D)</w:t>
      </w:r>
    </w:p>
    <w:p w14:paraId="310669B2" w14:textId="77777777" w:rsidR="007E38E5" w:rsidRPr="00366936" w:rsidRDefault="007E38E5" w:rsidP="007E38E5">
      <w:pPr>
        <w:jc w:val="both"/>
        <w:rPr>
          <w:rFonts w:ascii="Arial" w:hAnsi="Arial" w:cs="Arial"/>
          <w:b/>
          <w:color w:val="00B050"/>
          <w:sz w:val="72"/>
          <w:szCs w:val="72"/>
          <w:u w:val="single"/>
        </w:rPr>
      </w:pPr>
    </w:p>
    <w:p w14:paraId="5E119493" w14:textId="77777777" w:rsidR="003D1EBA" w:rsidRDefault="003D1EBA" w:rsidP="007E38E5">
      <w:pPr>
        <w:jc w:val="both"/>
        <w:rPr>
          <w:rFonts w:ascii="Arial" w:hAnsi="Arial" w:cs="Arial"/>
          <w:b/>
          <w:sz w:val="72"/>
          <w:szCs w:val="72"/>
          <w:u w:val="single"/>
        </w:rPr>
      </w:pPr>
    </w:p>
    <w:p w14:paraId="637DAD1B" w14:textId="77777777" w:rsidR="003D1EBA" w:rsidRDefault="003D1EBA" w:rsidP="007E38E5">
      <w:pPr>
        <w:jc w:val="both"/>
        <w:rPr>
          <w:rFonts w:ascii="Arial" w:hAnsi="Arial" w:cs="Arial"/>
          <w:b/>
          <w:sz w:val="72"/>
          <w:szCs w:val="72"/>
          <w:u w:val="single"/>
        </w:rPr>
      </w:pPr>
    </w:p>
    <w:p w14:paraId="6766DF9D" w14:textId="77777777" w:rsidR="003D1EBA" w:rsidRDefault="003D1EBA" w:rsidP="007E38E5">
      <w:pPr>
        <w:jc w:val="both"/>
        <w:rPr>
          <w:rFonts w:ascii="Arial" w:hAnsi="Arial" w:cs="Arial"/>
          <w:b/>
          <w:sz w:val="72"/>
          <w:szCs w:val="72"/>
          <w:u w:val="single"/>
        </w:rPr>
      </w:pPr>
    </w:p>
    <w:p w14:paraId="709D7F12" w14:textId="77777777" w:rsidR="003D1EBA" w:rsidRDefault="003D1EBA" w:rsidP="007E38E5">
      <w:pPr>
        <w:jc w:val="both"/>
        <w:rPr>
          <w:rFonts w:ascii="Arial" w:hAnsi="Arial" w:cs="Arial"/>
          <w:b/>
          <w:sz w:val="72"/>
          <w:szCs w:val="72"/>
          <w:u w:val="single"/>
        </w:rPr>
      </w:pPr>
    </w:p>
    <w:p w14:paraId="6520CB1A" w14:textId="77777777" w:rsidR="003D1EBA" w:rsidRDefault="003D1EBA" w:rsidP="007E38E5">
      <w:pPr>
        <w:jc w:val="both"/>
        <w:rPr>
          <w:rFonts w:ascii="Arial" w:hAnsi="Arial" w:cs="Arial"/>
          <w:b/>
          <w:sz w:val="72"/>
          <w:szCs w:val="72"/>
          <w:u w:val="single"/>
        </w:rPr>
      </w:pPr>
    </w:p>
    <w:p w14:paraId="361C7E23" w14:textId="77777777" w:rsidR="003D1EBA" w:rsidRPr="00366936" w:rsidRDefault="003D1EBA" w:rsidP="007E38E5">
      <w:pPr>
        <w:jc w:val="both"/>
        <w:rPr>
          <w:rFonts w:ascii="Arial" w:hAnsi="Arial" w:cs="Arial"/>
          <w:b/>
          <w:u w:val="single"/>
        </w:rPr>
      </w:pPr>
    </w:p>
    <w:p w14:paraId="7E1FC872" w14:textId="77777777" w:rsidR="003F4DA2" w:rsidRPr="00366936" w:rsidRDefault="003F4DA2" w:rsidP="007E38E5">
      <w:pPr>
        <w:jc w:val="both"/>
        <w:rPr>
          <w:rFonts w:ascii="Arial" w:hAnsi="Arial" w:cs="Arial"/>
          <w:b/>
          <w:u w:val="single"/>
        </w:rPr>
      </w:pPr>
    </w:p>
    <w:p w14:paraId="2459C569" w14:textId="77777777" w:rsidR="003F4DA2" w:rsidRPr="00366936" w:rsidRDefault="003F4DA2" w:rsidP="007E38E5">
      <w:pPr>
        <w:jc w:val="both"/>
        <w:rPr>
          <w:rFonts w:ascii="Arial" w:hAnsi="Arial" w:cs="Arial"/>
          <w:b/>
          <w:u w:val="single"/>
        </w:rPr>
      </w:pPr>
    </w:p>
    <w:p w14:paraId="22F71AB3" w14:textId="77777777" w:rsidR="003F4DA2" w:rsidRPr="00366936" w:rsidRDefault="003F4DA2" w:rsidP="007E38E5">
      <w:pPr>
        <w:jc w:val="both"/>
        <w:rPr>
          <w:rFonts w:ascii="Arial" w:hAnsi="Arial" w:cs="Arial"/>
          <w:b/>
          <w:u w:val="single"/>
        </w:rPr>
      </w:pPr>
    </w:p>
    <w:p w14:paraId="7CC7F86D" w14:textId="77777777" w:rsidR="003F4DA2" w:rsidRPr="00366936" w:rsidRDefault="003F4DA2" w:rsidP="007E38E5">
      <w:pPr>
        <w:jc w:val="both"/>
        <w:rPr>
          <w:rFonts w:ascii="Arial" w:hAnsi="Arial" w:cs="Arial"/>
          <w:b/>
          <w:u w:val="single"/>
        </w:rPr>
      </w:pPr>
    </w:p>
    <w:p w14:paraId="1E925EAB" w14:textId="77777777" w:rsidR="003F4DA2" w:rsidRPr="00366936" w:rsidRDefault="003F4DA2" w:rsidP="007E38E5">
      <w:pPr>
        <w:jc w:val="both"/>
        <w:rPr>
          <w:rFonts w:ascii="Arial" w:hAnsi="Arial" w:cs="Arial"/>
          <w:b/>
          <w:u w:val="single"/>
        </w:rPr>
      </w:pPr>
    </w:p>
    <w:p w14:paraId="70467D57" w14:textId="77777777" w:rsidR="007E38E5" w:rsidRPr="00366936" w:rsidRDefault="007E38E5" w:rsidP="007E38E5">
      <w:pPr>
        <w:jc w:val="both"/>
        <w:rPr>
          <w:rFonts w:ascii="Arial" w:hAnsi="Arial" w:cs="Arial"/>
          <w:b/>
          <w:u w:val="single"/>
        </w:rPr>
      </w:pPr>
      <w:r w:rsidRPr="00366936">
        <w:rPr>
          <w:rFonts w:ascii="Arial" w:hAnsi="Arial" w:cs="Arial"/>
          <w:b/>
          <w:u w:val="single"/>
        </w:rPr>
        <w:t xml:space="preserve">Appendixes  </w:t>
      </w:r>
    </w:p>
    <w:p w14:paraId="5B436DC9" w14:textId="77777777" w:rsidR="007E38E5" w:rsidRPr="00366936" w:rsidRDefault="007E38E5" w:rsidP="007E38E5">
      <w:pPr>
        <w:jc w:val="both"/>
        <w:rPr>
          <w:rFonts w:ascii="Arial" w:hAnsi="Arial" w:cs="Arial"/>
          <w:b/>
          <w:u w:val="single"/>
        </w:rPr>
      </w:pPr>
    </w:p>
    <w:p w14:paraId="44D7A989" w14:textId="77777777" w:rsidR="007E38E5" w:rsidRPr="00366936" w:rsidRDefault="007E38E5" w:rsidP="007E38E5">
      <w:pPr>
        <w:jc w:val="both"/>
        <w:rPr>
          <w:rFonts w:ascii="Arial" w:hAnsi="Arial" w:cs="Arial"/>
          <w:b/>
          <w:sz w:val="22"/>
          <w:szCs w:val="22"/>
          <w:u w:val="single"/>
        </w:rPr>
      </w:pPr>
      <w:r w:rsidRPr="00366936">
        <w:rPr>
          <w:rFonts w:ascii="Arial" w:hAnsi="Arial" w:cs="Arial"/>
          <w:b/>
          <w:sz w:val="22"/>
          <w:szCs w:val="22"/>
        </w:rPr>
        <w:t xml:space="preserve">Appendix A- </w:t>
      </w:r>
      <w:r w:rsidRPr="00366936">
        <w:rPr>
          <w:rFonts w:ascii="Arial" w:hAnsi="Arial" w:cs="Arial"/>
          <w:sz w:val="22"/>
          <w:szCs w:val="22"/>
        </w:rPr>
        <w:t xml:space="preserve">Foster Carers agreement form. </w:t>
      </w:r>
    </w:p>
    <w:p w14:paraId="208FCDBB" w14:textId="77777777" w:rsidR="007E38E5" w:rsidRPr="00366936" w:rsidRDefault="007E38E5" w:rsidP="007E38E5">
      <w:pPr>
        <w:jc w:val="both"/>
        <w:rPr>
          <w:rFonts w:ascii="Arial" w:hAnsi="Arial" w:cs="Arial"/>
          <w:b/>
          <w:sz w:val="22"/>
          <w:szCs w:val="22"/>
          <w:u w:val="single"/>
        </w:rPr>
      </w:pPr>
      <w:r w:rsidRPr="00366936">
        <w:rPr>
          <w:rFonts w:ascii="Arial" w:hAnsi="Arial" w:cs="Arial"/>
          <w:b/>
          <w:sz w:val="22"/>
          <w:szCs w:val="22"/>
        </w:rPr>
        <w:t xml:space="preserve">Appendix B- </w:t>
      </w:r>
      <w:r w:rsidRPr="00366936">
        <w:rPr>
          <w:rFonts w:ascii="Arial" w:hAnsi="Arial" w:cs="Arial"/>
          <w:sz w:val="22"/>
          <w:szCs w:val="22"/>
        </w:rPr>
        <w:t>Health declaration form</w:t>
      </w:r>
    </w:p>
    <w:p w14:paraId="47D4340F" w14:textId="77777777" w:rsidR="007E38E5" w:rsidRPr="00366936" w:rsidRDefault="007E38E5" w:rsidP="007E38E5">
      <w:pPr>
        <w:jc w:val="both"/>
        <w:rPr>
          <w:rFonts w:ascii="Arial" w:hAnsi="Arial" w:cs="Arial"/>
          <w:sz w:val="22"/>
          <w:szCs w:val="22"/>
        </w:rPr>
      </w:pPr>
      <w:r w:rsidRPr="00366936">
        <w:rPr>
          <w:rFonts w:ascii="Arial" w:hAnsi="Arial" w:cs="Arial"/>
          <w:b/>
          <w:sz w:val="22"/>
          <w:szCs w:val="22"/>
        </w:rPr>
        <w:t xml:space="preserve">Appendix C- </w:t>
      </w:r>
      <w:r w:rsidRPr="00366936">
        <w:rPr>
          <w:rFonts w:ascii="Arial" w:hAnsi="Arial" w:cs="Arial"/>
          <w:sz w:val="22"/>
          <w:szCs w:val="22"/>
        </w:rPr>
        <w:t xml:space="preserve">Delegated Authority from.  </w:t>
      </w:r>
    </w:p>
    <w:p w14:paraId="32DDF4F9" w14:textId="77777777" w:rsidR="007E38E5" w:rsidRPr="00366936" w:rsidRDefault="007E38E5" w:rsidP="007E38E5">
      <w:pPr>
        <w:jc w:val="both"/>
        <w:rPr>
          <w:rFonts w:ascii="Arial" w:hAnsi="Arial" w:cs="Arial"/>
          <w:sz w:val="22"/>
          <w:szCs w:val="22"/>
        </w:rPr>
      </w:pPr>
      <w:r w:rsidRPr="00366936">
        <w:rPr>
          <w:rFonts w:ascii="Arial" w:hAnsi="Arial" w:cs="Arial"/>
          <w:b/>
          <w:sz w:val="22"/>
          <w:szCs w:val="22"/>
        </w:rPr>
        <w:t xml:space="preserve">Appendix D- </w:t>
      </w:r>
      <w:r w:rsidRPr="00366936">
        <w:rPr>
          <w:rFonts w:ascii="Arial" w:hAnsi="Arial" w:cs="Arial"/>
          <w:sz w:val="22"/>
          <w:szCs w:val="22"/>
        </w:rPr>
        <w:t xml:space="preserve">Foster Carers Payment/ Information on Welfare Benefits. </w:t>
      </w:r>
    </w:p>
    <w:p w14:paraId="080BBFEA" w14:textId="77777777" w:rsidR="007E38E5" w:rsidRPr="00366936" w:rsidRDefault="007E38E5" w:rsidP="007E38E5">
      <w:pPr>
        <w:tabs>
          <w:tab w:val="left" w:pos="6237"/>
        </w:tabs>
        <w:jc w:val="both"/>
        <w:rPr>
          <w:rFonts w:ascii="Arial" w:hAnsi="Arial" w:cs="Arial"/>
          <w:b/>
          <w:sz w:val="22"/>
          <w:szCs w:val="22"/>
        </w:rPr>
      </w:pPr>
    </w:p>
    <w:p w14:paraId="45CE241D" w14:textId="77777777" w:rsidR="007E38E5" w:rsidRPr="00366936" w:rsidRDefault="007E38E5" w:rsidP="007E38E5">
      <w:pPr>
        <w:tabs>
          <w:tab w:val="left" w:pos="6237"/>
        </w:tabs>
        <w:jc w:val="both"/>
        <w:rPr>
          <w:rFonts w:ascii="Arial" w:hAnsi="Arial" w:cs="Arial"/>
          <w:b/>
          <w:sz w:val="22"/>
          <w:szCs w:val="22"/>
        </w:rPr>
      </w:pPr>
    </w:p>
    <w:p w14:paraId="104C378B" w14:textId="77777777" w:rsidR="007E38E5" w:rsidRPr="00366936" w:rsidRDefault="007E38E5" w:rsidP="007E38E5">
      <w:pPr>
        <w:tabs>
          <w:tab w:val="left" w:pos="6237"/>
        </w:tabs>
        <w:jc w:val="both"/>
        <w:rPr>
          <w:rFonts w:ascii="Arial" w:hAnsi="Arial" w:cs="Arial"/>
          <w:b/>
          <w:sz w:val="22"/>
          <w:szCs w:val="22"/>
        </w:rPr>
      </w:pPr>
    </w:p>
    <w:p w14:paraId="56FB7C27" w14:textId="77777777" w:rsidR="007E38E5" w:rsidRPr="00366936" w:rsidRDefault="007E38E5" w:rsidP="007E38E5">
      <w:pPr>
        <w:tabs>
          <w:tab w:val="left" w:pos="6237"/>
        </w:tabs>
        <w:jc w:val="both"/>
        <w:rPr>
          <w:rFonts w:ascii="Arial" w:hAnsi="Arial" w:cs="Arial"/>
          <w:b/>
          <w:sz w:val="22"/>
          <w:szCs w:val="22"/>
        </w:rPr>
      </w:pPr>
    </w:p>
    <w:p w14:paraId="08D6C7E7" w14:textId="77777777" w:rsidR="007E38E5" w:rsidRPr="00366936" w:rsidRDefault="007E38E5" w:rsidP="007E38E5">
      <w:pPr>
        <w:tabs>
          <w:tab w:val="left" w:pos="6237"/>
        </w:tabs>
        <w:jc w:val="both"/>
        <w:rPr>
          <w:rFonts w:ascii="Arial" w:hAnsi="Arial" w:cs="Arial"/>
          <w:b/>
          <w:sz w:val="22"/>
          <w:szCs w:val="22"/>
        </w:rPr>
      </w:pPr>
      <w:r w:rsidRPr="00366936">
        <w:rPr>
          <w:rFonts w:ascii="Arial" w:hAnsi="Arial" w:cs="Arial"/>
          <w:b/>
          <w:sz w:val="22"/>
          <w:szCs w:val="22"/>
        </w:rPr>
        <w:t>Appendix A</w:t>
      </w:r>
    </w:p>
    <w:p w14:paraId="32BF9354" w14:textId="77777777" w:rsidR="007E38E5" w:rsidRPr="00366936" w:rsidRDefault="007E38E5" w:rsidP="007E38E5">
      <w:pPr>
        <w:tabs>
          <w:tab w:val="left" w:pos="6237"/>
        </w:tabs>
        <w:jc w:val="both"/>
        <w:rPr>
          <w:rFonts w:ascii="Arial" w:hAnsi="Arial" w:cs="Arial"/>
          <w:b/>
          <w:sz w:val="22"/>
          <w:szCs w:val="22"/>
        </w:rPr>
      </w:pPr>
    </w:p>
    <w:p w14:paraId="7A83D002" w14:textId="4C06B7FA" w:rsidR="007E38E5" w:rsidRPr="00366936" w:rsidRDefault="007E38E5" w:rsidP="009C6CE6">
      <w:pPr>
        <w:rPr>
          <w:rFonts w:ascii="Arial" w:hAnsi="Arial" w:cs="Arial"/>
          <w:b/>
          <w:sz w:val="32"/>
          <w:szCs w:val="32"/>
        </w:rPr>
      </w:pPr>
      <w:r w:rsidRPr="00366936">
        <w:rPr>
          <w:rFonts w:ascii="Arial" w:hAnsi="Arial" w:cs="Arial"/>
        </w:rPr>
        <w:tab/>
      </w:r>
      <w:r w:rsidRPr="00366936">
        <w:rPr>
          <w:rFonts w:ascii="Arial" w:hAnsi="Arial" w:cs="Arial"/>
        </w:rPr>
        <w:tab/>
      </w:r>
      <w:r w:rsidRPr="00366936">
        <w:rPr>
          <w:rFonts w:ascii="Arial" w:hAnsi="Arial" w:cs="Arial"/>
        </w:rPr>
        <w:tab/>
      </w:r>
      <w:r w:rsidR="00F27A11" w:rsidRPr="00366936">
        <w:rPr>
          <w:rFonts w:ascii="Arial" w:hAnsi="Arial" w:cs="Arial"/>
          <w:noProof/>
        </w:rPr>
        <mc:AlternateContent>
          <mc:Choice Requires="wps">
            <w:drawing>
              <wp:anchor distT="0" distB="0" distL="114300" distR="114300" simplePos="0" relativeHeight="251657728" behindDoc="0" locked="0" layoutInCell="1" allowOverlap="1" wp14:anchorId="75E51CBA" wp14:editId="18929FBC">
                <wp:simplePos x="0" y="0"/>
                <wp:positionH relativeFrom="column">
                  <wp:posOffset>888365</wp:posOffset>
                </wp:positionH>
                <wp:positionV relativeFrom="paragraph">
                  <wp:posOffset>203200</wp:posOffset>
                </wp:positionV>
                <wp:extent cx="4984115" cy="590550"/>
                <wp:effectExtent l="13335" t="6985"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115" cy="590550"/>
                        </a:xfrm>
                        <a:prstGeom prst="rect">
                          <a:avLst/>
                        </a:prstGeom>
                        <a:solidFill>
                          <a:srgbClr val="00B050"/>
                        </a:solidFill>
                        <a:ln w="9525">
                          <a:solidFill>
                            <a:srgbClr val="000000"/>
                          </a:solidFill>
                          <a:miter lim="800000"/>
                          <a:headEnd/>
                          <a:tailEnd/>
                        </a:ln>
                      </wps:spPr>
                      <wps:txbx>
                        <w:txbxContent>
                          <w:p w14:paraId="500CBF4B" w14:textId="77777777" w:rsidR="007E38E5" w:rsidRDefault="007E38E5" w:rsidP="007E38E5">
                            <w:pPr>
                              <w:jc w:val="center"/>
                              <w:rPr>
                                <w:b/>
                                <w:color w:val="FFFFFF"/>
                                <w:sz w:val="32"/>
                                <w:szCs w:val="32"/>
                              </w:rPr>
                            </w:pPr>
                            <w:r>
                              <w:rPr>
                                <w:b/>
                                <w:color w:val="FFFFFF"/>
                                <w:sz w:val="32"/>
                                <w:szCs w:val="32"/>
                              </w:rPr>
                              <w:t xml:space="preserve">Nottingham City Council Family and friends (Connected Persons) Agreement form.  </w:t>
                            </w:r>
                          </w:p>
                          <w:p w14:paraId="14137225" w14:textId="77777777" w:rsidR="007E38E5" w:rsidRDefault="007E38E5" w:rsidP="007E3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51CBA" id="_x0000_t202" coordsize="21600,21600" o:spt="202" path="m,l,21600r21600,l21600,xe">
                <v:stroke joinstyle="miter"/>
                <v:path gradientshapeok="t" o:connecttype="rect"/>
              </v:shapetype>
              <v:shape id="Text Box 2" o:spid="_x0000_s1026" type="#_x0000_t202" style="position:absolute;margin-left:69.95pt;margin-top:16pt;width:392.4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" fillcolor="#00b050">
                <v:textbox>
                  <w:txbxContent>
                    <w:p w14:paraId="500CBF4B" w14:textId="77777777" w:rsidR="007E38E5" w:rsidRDefault="007E38E5" w:rsidP="007E38E5">
                      <w:pPr>
                        <w:jc w:val="center"/>
                        <w:rPr>
                          <w:b/>
                          <w:color w:val="FFFFFF"/>
                          <w:sz w:val="32"/>
                          <w:szCs w:val="32"/>
                        </w:rPr>
                      </w:pPr>
                      <w:r>
                        <w:rPr>
                          <w:b/>
                          <w:color w:val="FFFFFF"/>
                          <w:sz w:val="32"/>
                          <w:szCs w:val="32"/>
                        </w:rPr>
                        <w:t xml:space="preserve">Nottingham City Council Family and friends (Connected Persons) Agreement form.  </w:t>
                      </w:r>
                    </w:p>
                    <w:p w14:paraId="14137225" w14:textId="77777777" w:rsidR="007E38E5" w:rsidRDefault="007E38E5" w:rsidP="007E38E5"/>
                  </w:txbxContent>
                </v:textbox>
              </v:shape>
            </w:pict>
          </mc:Fallback>
        </mc:AlternateContent>
      </w:r>
    </w:p>
    <w:p w14:paraId="2DCFDC68" w14:textId="77777777" w:rsidR="007E38E5" w:rsidRPr="00366936" w:rsidRDefault="007E38E5" w:rsidP="007E38E5">
      <w:pPr>
        <w:ind w:right="4"/>
        <w:rPr>
          <w:rFonts w:ascii="Arial" w:hAnsi="Arial" w:cs="Arial"/>
        </w:rPr>
      </w:pPr>
    </w:p>
    <w:p w14:paraId="1A47490A" w14:textId="77777777" w:rsidR="007E38E5" w:rsidRPr="00366936" w:rsidRDefault="007E38E5" w:rsidP="007E38E5">
      <w:pPr>
        <w:ind w:right="4"/>
        <w:rPr>
          <w:rFonts w:ascii="Arial" w:hAnsi="Arial" w:cs="Arial"/>
        </w:rPr>
      </w:pPr>
    </w:p>
    <w:p w14:paraId="3BC9D482" w14:textId="77777777" w:rsidR="007E38E5" w:rsidRPr="00366936" w:rsidRDefault="007E38E5" w:rsidP="007E38E5">
      <w:pPr>
        <w:ind w:right="4"/>
        <w:rPr>
          <w:rFonts w:ascii="Arial" w:hAnsi="Arial" w:cs="Arial"/>
        </w:rPr>
      </w:pPr>
    </w:p>
    <w:p w14:paraId="48EA4AD4" w14:textId="77777777" w:rsidR="007E38E5" w:rsidRPr="00366936" w:rsidRDefault="007E38E5" w:rsidP="007E38E5">
      <w:pPr>
        <w:ind w:right="4"/>
        <w:rPr>
          <w:rFonts w:ascii="Arial" w:hAnsi="Arial" w:cs="Arial"/>
        </w:rPr>
      </w:pPr>
    </w:p>
    <w:p w14:paraId="5F458B6B" w14:textId="77777777" w:rsidR="007E38E5" w:rsidRPr="00366936" w:rsidRDefault="007E38E5" w:rsidP="007E38E5">
      <w:pPr>
        <w:ind w:right="4"/>
        <w:rPr>
          <w:rFonts w:ascii="Arial" w:hAnsi="Arial" w:cs="Arial"/>
        </w:rPr>
      </w:pPr>
    </w:p>
    <w:p w14:paraId="0A027100" w14:textId="77777777" w:rsidR="007E38E5" w:rsidRPr="00366936" w:rsidRDefault="007E38E5" w:rsidP="007E38E5">
      <w:pPr>
        <w:ind w:right="4"/>
        <w:rPr>
          <w:rFonts w:ascii="Arial" w:hAnsi="Arial" w:cs="Arial"/>
        </w:rPr>
      </w:pPr>
      <w:r w:rsidRPr="00366936">
        <w:rPr>
          <w:rFonts w:ascii="Arial" w:hAnsi="Arial" w:cs="Arial"/>
        </w:rPr>
        <w:t xml:space="preserve">This agreement is to meet the provisions of the </w:t>
      </w:r>
      <w:r w:rsidRPr="00366936">
        <w:rPr>
          <w:rFonts w:ascii="Arial" w:hAnsi="Arial" w:cs="Arial"/>
          <w:bCs/>
        </w:rPr>
        <w:t>Care Planning, Placement and Case Review Regulations 2010 regarding placement with a Connected Person (Family and friends)</w:t>
      </w:r>
      <w:r w:rsidRPr="00366936">
        <w:rPr>
          <w:rFonts w:ascii="Arial" w:hAnsi="Arial" w:cs="Arial"/>
        </w:rPr>
        <w:t xml:space="preserve">.  It sets out the responsibilities and obligations of both Nottingham City Council, Children &amp; Young People’s Service and Connected Persons(s) who are approved by the Department.  </w:t>
      </w:r>
    </w:p>
    <w:p w14:paraId="1AB5BA69" w14:textId="77777777" w:rsidR="007E38E5" w:rsidRPr="00366936" w:rsidRDefault="007E38E5" w:rsidP="007E38E5">
      <w:pPr>
        <w:ind w:right="4"/>
        <w:rPr>
          <w:rFonts w:ascii="Arial" w:hAnsi="Arial" w:cs="Arial"/>
        </w:rPr>
      </w:pPr>
    </w:p>
    <w:p w14:paraId="48BD0478" w14:textId="77777777" w:rsidR="007E38E5" w:rsidRPr="00366936" w:rsidRDefault="007E38E5" w:rsidP="007E38E5">
      <w:pPr>
        <w:ind w:right="4"/>
        <w:rPr>
          <w:rFonts w:ascii="Arial" w:hAnsi="Arial" w:cs="Arial"/>
        </w:rPr>
      </w:pPr>
      <w:r w:rsidRPr="00366936">
        <w:rPr>
          <w:rFonts w:ascii="Arial" w:hAnsi="Arial" w:cs="Arial"/>
        </w:rPr>
        <w:t>[The term “Connected Person” is used throughout this Agreement and is given to a relative, friend or person otherwise connected to a child in Local Authority care, who has been approved as a Carer for the particular child (or children)]</w:t>
      </w:r>
    </w:p>
    <w:p w14:paraId="16613D86" w14:textId="77777777" w:rsidR="007E38E5" w:rsidRPr="00366936" w:rsidRDefault="007E38E5" w:rsidP="007E38E5">
      <w:pPr>
        <w:ind w:right="4"/>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6085"/>
      </w:tblGrid>
      <w:tr w:rsidR="007E38E5" w:rsidRPr="00366936" w14:paraId="39C727A6" w14:textId="77777777" w:rsidTr="007E38E5">
        <w:tc>
          <w:tcPr>
            <w:tcW w:w="3500" w:type="dxa"/>
            <w:tcBorders>
              <w:top w:val="single" w:sz="4" w:space="0" w:color="auto"/>
              <w:left w:val="single" w:sz="4" w:space="0" w:color="auto"/>
              <w:bottom w:val="single" w:sz="4" w:space="0" w:color="auto"/>
              <w:right w:val="single" w:sz="4" w:space="0" w:color="auto"/>
            </w:tcBorders>
            <w:hideMark/>
          </w:tcPr>
          <w:p w14:paraId="2B81ED8F" w14:textId="77777777" w:rsidR="007E38E5" w:rsidRPr="00366936" w:rsidRDefault="007E38E5">
            <w:pPr>
              <w:spacing w:line="256" w:lineRule="auto"/>
              <w:ind w:right="4"/>
              <w:rPr>
                <w:rFonts w:ascii="Arial" w:hAnsi="Arial" w:cs="Arial"/>
                <w:b/>
              </w:rPr>
            </w:pPr>
            <w:r w:rsidRPr="00366936">
              <w:rPr>
                <w:rFonts w:ascii="Arial" w:hAnsi="Arial" w:cs="Arial"/>
                <w:b/>
              </w:rPr>
              <w:t>Name of Carer(s)</w:t>
            </w:r>
          </w:p>
        </w:tc>
        <w:tc>
          <w:tcPr>
            <w:tcW w:w="6257" w:type="dxa"/>
            <w:tcBorders>
              <w:top w:val="single" w:sz="4" w:space="0" w:color="auto"/>
              <w:left w:val="single" w:sz="4" w:space="0" w:color="auto"/>
              <w:bottom w:val="single" w:sz="4" w:space="0" w:color="auto"/>
              <w:right w:val="single" w:sz="4" w:space="0" w:color="auto"/>
            </w:tcBorders>
          </w:tcPr>
          <w:p w14:paraId="32836369" w14:textId="77777777" w:rsidR="007E38E5" w:rsidRPr="00366936" w:rsidRDefault="007E38E5">
            <w:pPr>
              <w:spacing w:line="256" w:lineRule="auto"/>
              <w:ind w:right="4"/>
              <w:rPr>
                <w:rFonts w:ascii="Arial" w:hAnsi="Arial" w:cs="Arial"/>
                <w:b/>
              </w:rPr>
            </w:pPr>
          </w:p>
          <w:p w14:paraId="75899286" w14:textId="77777777" w:rsidR="007E38E5" w:rsidRPr="00366936" w:rsidRDefault="007E38E5">
            <w:pPr>
              <w:spacing w:line="256" w:lineRule="auto"/>
              <w:ind w:right="4"/>
              <w:rPr>
                <w:rFonts w:ascii="Arial" w:hAnsi="Arial" w:cs="Arial"/>
                <w:b/>
              </w:rPr>
            </w:pPr>
          </w:p>
        </w:tc>
      </w:tr>
      <w:tr w:rsidR="007E38E5" w:rsidRPr="00366936" w14:paraId="6E13E160" w14:textId="77777777" w:rsidTr="007E38E5">
        <w:tc>
          <w:tcPr>
            <w:tcW w:w="3500" w:type="dxa"/>
            <w:tcBorders>
              <w:top w:val="single" w:sz="4" w:space="0" w:color="auto"/>
              <w:left w:val="single" w:sz="4" w:space="0" w:color="auto"/>
              <w:bottom w:val="single" w:sz="4" w:space="0" w:color="auto"/>
              <w:right w:val="single" w:sz="4" w:space="0" w:color="auto"/>
            </w:tcBorders>
          </w:tcPr>
          <w:p w14:paraId="2848E6A5" w14:textId="77777777" w:rsidR="007E38E5" w:rsidRPr="00366936" w:rsidRDefault="007E38E5">
            <w:pPr>
              <w:spacing w:line="256" w:lineRule="auto"/>
              <w:ind w:right="4"/>
              <w:rPr>
                <w:rFonts w:ascii="Arial" w:hAnsi="Arial" w:cs="Arial"/>
                <w:b/>
              </w:rPr>
            </w:pPr>
          </w:p>
        </w:tc>
        <w:tc>
          <w:tcPr>
            <w:tcW w:w="6257" w:type="dxa"/>
            <w:tcBorders>
              <w:top w:val="single" w:sz="4" w:space="0" w:color="auto"/>
              <w:left w:val="single" w:sz="4" w:space="0" w:color="auto"/>
              <w:bottom w:val="single" w:sz="4" w:space="0" w:color="auto"/>
              <w:right w:val="single" w:sz="4" w:space="0" w:color="auto"/>
            </w:tcBorders>
          </w:tcPr>
          <w:p w14:paraId="0FC50B88" w14:textId="77777777" w:rsidR="007E38E5" w:rsidRPr="00366936" w:rsidRDefault="007E38E5">
            <w:pPr>
              <w:spacing w:line="256" w:lineRule="auto"/>
              <w:ind w:right="4"/>
              <w:rPr>
                <w:rFonts w:ascii="Arial" w:hAnsi="Arial" w:cs="Arial"/>
                <w:b/>
              </w:rPr>
            </w:pPr>
          </w:p>
          <w:p w14:paraId="15580DBE" w14:textId="77777777" w:rsidR="007E38E5" w:rsidRPr="00366936" w:rsidRDefault="007E38E5">
            <w:pPr>
              <w:spacing w:line="256" w:lineRule="auto"/>
              <w:ind w:right="4"/>
              <w:rPr>
                <w:rFonts w:ascii="Arial" w:hAnsi="Arial" w:cs="Arial"/>
                <w:b/>
              </w:rPr>
            </w:pPr>
          </w:p>
        </w:tc>
      </w:tr>
      <w:tr w:rsidR="007E38E5" w:rsidRPr="00366936" w14:paraId="71A150F1" w14:textId="77777777" w:rsidTr="007E38E5">
        <w:tc>
          <w:tcPr>
            <w:tcW w:w="3500" w:type="dxa"/>
            <w:tcBorders>
              <w:top w:val="single" w:sz="4" w:space="0" w:color="auto"/>
              <w:left w:val="single" w:sz="4" w:space="0" w:color="auto"/>
              <w:bottom w:val="single" w:sz="4" w:space="0" w:color="auto"/>
              <w:right w:val="single" w:sz="4" w:space="0" w:color="auto"/>
            </w:tcBorders>
            <w:hideMark/>
          </w:tcPr>
          <w:p w14:paraId="0BBA184A" w14:textId="77777777" w:rsidR="007E38E5" w:rsidRPr="00366936" w:rsidRDefault="007E38E5">
            <w:pPr>
              <w:spacing w:line="256" w:lineRule="auto"/>
              <w:ind w:right="4"/>
              <w:rPr>
                <w:rFonts w:ascii="Arial" w:hAnsi="Arial" w:cs="Arial"/>
                <w:b/>
              </w:rPr>
            </w:pPr>
            <w:r w:rsidRPr="00366936">
              <w:rPr>
                <w:rFonts w:ascii="Arial" w:hAnsi="Arial" w:cs="Arial"/>
                <w:b/>
              </w:rPr>
              <w:t>Date of Placement:</w:t>
            </w:r>
          </w:p>
        </w:tc>
        <w:tc>
          <w:tcPr>
            <w:tcW w:w="6257" w:type="dxa"/>
            <w:tcBorders>
              <w:top w:val="single" w:sz="4" w:space="0" w:color="auto"/>
              <w:left w:val="single" w:sz="4" w:space="0" w:color="auto"/>
              <w:bottom w:val="single" w:sz="4" w:space="0" w:color="auto"/>
              <w:right w:val="single" w:sz="4" w:space="0" w:color="auto"/>
            </w:tcBorders>
          </w:tcPr>
          <w:p w14:paraId="7D427E75" w14:textId="77777777" w:rsidR="007E38E5" w:rsidRPr="00366936" w:rsidRDefault="007E38E5">
            <w:pPr>
              <w:spacing w:line="256" w:lineRule="auto"/>
              <w:ind w:right="4"/>
              <w:rPr>
                <w:rFonts w:ascii="Arial" w:hAnsi="Arial" w:cs="Arial"/>
                <w:b/>
              </w:rPr>
            </w:pPr>
          </w:p>
          <w:p w14:paraId="7AFA5BD1" w14:textId="77777777" w:rsidR="007E38E5" w:rsidRPr="00366936" w:rsidRDefault="007E38E5">
            <w:pPr>
              <w:spacing w:line="256" w:lineRule="auto"/>
              <w:ind w:right="4"/>
              <w:rPr>
                <w:rFonts w:ascii="Arial" w:hAnsi="Arial" w:cs="Arial"/>
                <w:b/>
              </w:rPr>
            </w:pPr>
          </w:p>
        </w:tc>
      </w:tr>
      <w:tr w:rsidR="007E38E5" w:rsidRPr="00366936" w14:paraId="624E8735" w14:textId="77777777" w:rsidTr="007E38E5">
        <w:tc>
          <w:tcPr>
            <w:tcW w:w="3500" w:type="dxa"/>
            <w:tcBorders>
              <w:top w:val="single" w:sz="4" w:space="0" w:color="auto"/>
              <w:left w:val="single" w:sz="4" w:space="0" w:color="auto"/>
              <w:bottom w:val="single" w:sz="4" w:space="0" w:color="auto"/>
              <w:right w:val="single" w:sz="4" w:space="0" w:color="auto"/>
            </w:tcBorders>
            <w:hideMark/>
          </w:tcPr>
          <w:p w14:paraId="54AB1CAB" w14:textId="77777777" w:rsidR="007E38E5" w:rsidRPr="00366936" w:rsidRDefault="007E38E5">
            <w:pPr>
              <w:spacing w:line="256" w:lineRule="auto"/>
              <w:ind w:right="4"/>
              <w:rPr>
                <w:rFonts w:ascii="Arial" w:hAnsi="Arial" w:cs="Arial"/>
                <w:b/>
              </w:rPr>
            </w:pPr>
            <w:r w:rsidRPr="00366936">
              <w:rPr>
                <w:rFonts w:ascii="Arial" w:hAnsi="Arial" w:cs="Arial"/>
                <w:b/>
              </w:rPr>
              <w:t>The Connected Person(s) are approved to look after:</w:t>
            </w:r>
          </w:p>
        </w:tc>
        <w:tc>
          <w:tcPr>
            <w:tcW w:w="6257" w:type="dxa"/>
            <w:tcBorders>
              <w:top w:val="single" w:sz="4" w:space="0" w:color="auto"/>
              <w:left w:val="single" w:sz="4" w:space="0" w:color="auto"/>
              <w:bottom w:val="single" w:sz="4" w:space="0" w:color="auto"/>
              <w:right w:val="single" w:sz="4" w:space="0" w:color="auto"/>
            </w:tcBorders>
          </w:tcPr>
          <w:p w14:paraId="4377B459" w14:textId="77777777" w:rsidR="007E38E5" w:rsidRPr="00366936" w:rsidRDefault="007E38E5">
            <w:pPr>
              <w:spacing w:line="256" w:lineRule="auto"/>
              <w:ind w:right="4"/>
              <w:rPr>
                <w:rFonts w:ascii="Arial" w:hAnsi="Arial" w:cs="Arial"/>
                <w:b/>
              </w:rPr>
            </w:pPr>
          </w:p>
        </w:tc>
      </w:tr>
    </w:tbl>
    <w:p w14:paraId="79A5E407" w14:textId="77777777" w:rsidR="007E38E5" w:rsidRPr="00366936" w:rsidRDefault="007E38E5" w:rsidP="007E38E5">
      <w:pPr>
        <w:ind w:right="4"/>
        <w:rPr>
          <w:rFonts w:ascii="Arial" w:hAnsi="Arial" w:cs="Arial"/>
          <w:b/>
        </w:rPr>
      </w:pPr>
    </w:p>
    <w:p w14:paraId="6C29D055" w14:textId="77777777" w:rsidR="007E38E5" w:rsidRPr="00366936" w:rsidRDefault="007E38E5" w:rsidP="007E38E5">
      <w:pPr>
        <w:ind w:right="4"/>
        <w:rPr>
          <w:rFonts w:ascii="Arial" w:hAnsi="Arial" w:cs="Arial"/>
          <w:b/>
        </w:rPr>
      </w:pPr>
    </w:p>
    <w:p w14:paraId="1B2A4D62" w14:textId="77777777" w:rsidR="007E38E5" w:rsidRPr="00366936" w:rsidRDefault="007E38E5" w:rsidP="007E38E5">
      <w:pPr>
        <w:ind w:right="4"/>
        <w:rPr>
          <w:rFonts w:ascii="Arial" w:hAnsi="Arial" w:cs="Arial"/>
          <w:b/>
        </w:rPr>
      </w:pPr>
      <w:r w:rsidRPr="00366936">
        <w:rPr>
          <w:rFonts w:ascii="Arial" w:hAnsi="Arial" w:cs="Arial"/>
          <w:b/>
        </w:rPr>
        <w:t>This approval is initially on a temporary basis and does not necessarily imply continued approval beyond the 16 (sixteen) weeks normally allowed for the full fostering assessment and presentation at Fostering Panel.</w:t>
      </w:r>
    </w:p>
    <w:p w14:paraId="40E76FDC" w14:textId="77777777" w:rsidR="007E38E5" w:rsidRPr="00366936" w:rsidRDefault="007E38E5" w:rsidP="007E38E5">
      <w:pPr>
        <w:ind w:right="4"/>
        <w:rPr>
          <w:rFonts w:ascii="Arial" w:hAnsi="Arial" w:cs="Arial"/>
          <w:b/>
        </w:rPr>
      </w:pPr>
    </w:p>
    <w:p w14:paraId="09BB1ACD" w14:textId="77777777" w:rsidR="007E38E5" w:rsidRPr="00366936" w:rsidRDefault="007E38E5" w:rsidP="007E38E5">
      <w:pPr>
        <w:ind w:right="4"/>
        <w:rPr>
          <w:rFonts w:ascii="Arial" w:hAnsi="Arial" w:cs="Arial"/>
          <w:b/>
        </w:rPr>
      </w:pPr>
    </w:p>
    <w:p w14:paraId="69FFCFB6" w14:textId="77777777" w:rsidR="007E38E5" w:rsidRPr="00366936" w:rsidRDefault="007E38E5" w:rsidP="007E38E5">
      <w:pPr>
        <w:ind w:right="4"/>
        <w:rPr>
          <w:rFonts w:ascii="Arial" w:hAnsi="Arial" w:cs="Arial"/>
        </w:rPr>
      </w:pPr>
      <w:r w:rsidRPr="00366936">
        <w:rPr>
          <w:rFonts w:ascii="Arial" w:hAnsi="Arial" w:cs="Arial"/>
        </w:rPr>
        <w:t>The Connected Person(s) will receive the following level of visits from their child’s social worker (in addition to the assessment visits from their fostering social worker)</w:t>
      </w:r>
    </w:p>
    <w:p w14:paraId="15D05D86" w14:textId="77777777" w:rsidR="007E38E5" w:rsidRPr="00366936" w:rsidRDefault="007E38E5" w:rsidP="007E38E5">
      <w:pPr>
        <w:rPr>
          <w:rFonts w:ascii="Arial" w:hAnsi="Arial" w:cs="Arial"/>
        </w:rPr>
      </w:pPr>
    </w:p>
    <w:p w14:paraId="75A0A070" w14:textId="77777777" w:rsidR="007E38E5" w:rsidRPr="00366936" w:rsidRDefault="007E38E5" w:rsidP="007E38E5">
      <w:pPr>
        <w:rPr>
          <w:rFonts w:ascii="Arial" w:hAnsi="Arial" w:cs="Arial"/>
        </w:rPr>
      </w:pPr>
      <w:r w:rsidRPr="00366936">
        <w:rPr>
          <w:rFonts w:ascii="Arial" w:hAnsi="Arial" w:cs="Arial"/>
        </w:rPr>
        <w:tab/>
      </w:r>
      <w:r w:rsidRPr="00366936">
        <w:rPr>
          <w:rFonts w:ascii="Arial" w:hAnsi="Arial" w:cs="Arial"/>
        </w:rPr>
        <w:tab/>
      </w:r>
      <w:r w:rsidRPr="00366936">
        <w:rPr>
          <w:rFonts w:ascii="Arial" w:hAnsi="Arial" w:cs="Arial"/>
        </w:rPr>
        <w:tab/>
      </w:r>
      <w:r w:rsidRPr="00366936">
        <w:rPr>
          <w:rFonts w:ascii="Arial" w:hAnsi="Arial" w:cs="Arial"/>
        </w:rPr>
        <w:tab/>
      </w:r>
      <w:r w:rsidRPr="00366936">
        <w:rPr>
          <w:rFonts w:ascii="Arial" w:hAnsi="Arial" w:cs="Arial"/>
        </w:rPr>
        <w:tab/>
      </w:r>
      <w:r w:rsidRPr="00366936">
        <w:rPr>
          <w:rFonts w:ascii="Arial" w:hAnsi="Arial" w:cs="Arial"/>
        </w:rPr>
        <w:tab/>
      </w:r>
    </w:p>
    <w:p w14:paraId="2E37E2D2" w14:textId="77777777" w:rsidR="007E38E5" w:rsidRPr="00366936" w:rsidRDefault="007E38E5" w:rsidP="007E38E5">
      <w:pPr>
        <w:ind w:right="4"/>
        <w:rPr>
          <w:rFonts w:ascii="Arial" w:hAnsi="Arial" w:cs="Arial"/>
          <w:b/>
        </w:rPr>
      </w:pPr>
      <w:r w:rsidRPr="00366936">
        <w:rPr>
          <w:rFonts w:ascii="Arial" w:hAnsi="Arial" w:cs="Arial"/>
          <w:b/>
        </w:rPr>
        <w:t>NOTTINGHAM CITY COUNCIL CHILDREN &amp; YOUNG PEOPLE’S SERVICE (CYPS) UNDERTAKE TO:</w:t>
      </w:r>
    </w:p>
    <w:p w14:paraId="31056F20" w14:textId="77777777" w:rsidR="007E38E5" w:rsidRPr="00366936" w:rsidRDefault="007E38E5" w:rsidP="007E38E5">
      <w:pPr>
        <w:ind w:right="4"/>
        <w:rPr>
          <w:rFonts w:ascii="Arial" w:hAnsi="Arial" w:cs="Arial"/>
          <w:b/>
        </w:rPr>
      </w:pPr>
    </w:p>
    <w:tbl>
      <w:tblPr>
        <w:tblW w:w="0" w:type="auto"/>
        <w:tblInd w:w="108" w:type="dxa"/>
        <w:tblLook w:val="01E0" w:firstRow="1" w:lastRow="1" w:firstColumn="1" w:lastColumn="1" w:noHBand="0" w:noVBand="0"/>
      </w:tblPr>
      <w:tblGrid>
        <w:gridCol w:w="593"/>
        <w:gridCol w:w="8945"/>
      </w:tblGrid>
      <w:tr w:rsidR="007E38E5" w:rsidRPr="00366936" w14:paraId="0A048367" w14:textId="77777777" w:rsidTr="007E38E5">
        <w:tc>
          <w:tcPr>
            <w:tcW w:w="600" w:type="dxa"/>
            <w:hideMark/>
          </w:tcPr>
          <w:p w14:paraId="3884FA7D" w14:textId="77777777" w:rsidR="007E38E5" w:rsidRPr="00366936" w:rsidRDefault="007E38E5">
            <w:pPr>
              <w:spacing w:line="256" w:lineRule="auto"/>
              <w:ind w:right="4"/>
              <w:rPr>
                <w:rFonts w:ascii="Arial" w:hAnsi="Arial" w:cs="Arial"/>
              </w:rPr>
            </w:pPr>
            <w:r w:rsidRPr="00366936">
              <w:rPr>
                <w:rFonts w:ascii="Arial" w:hAnsi="Arial" w:cs="Arial"/>
              </w:rPr>
              <w:t>1</w:t>
            </w:r>
          </w:p>
        </w:tc>
        <w:tc>
          <w:tcPr>
            <w:tcW w:w="9157" w:type="dxa"/>
          </w:tcPr>
          <w:p w14:paraId="608A5B69" w14:textId="77777777" w:rsidR="007E38E5" w:rsidRPr="00366936" w:rsidRDefault="007E38E5">
            <w:pPr>
              <w:spacing w:line="256" w:lineRule="auto"/>
              <w:ind w:right="4"/>
              <w:rPr>
                <w:rFonts w:ascii="Arial" w:hAnsi="Arial" w:cs="Arial"/>
              </w:rPr>
            </w:pPr>
            <w:r w:rsidRPr="00366936">
              <w:rPr>
                <w:rFonts w:ascii="Arial" w:hAnsi="Arial" w:cs="Arial"/>
              </w:rPr>
              <w:t>Support Connected Persons to promote the welfare of children in their care and to support good fostering practice.  This will be monitored and supported by the provision of regular supervision which will ensure compliance to statutory regulations and procedural guidance.</w:t>
            </w:r>
          </w:p>
          <w:p w14:paraId="36E1A85B" w14:textId="77777777" w:rsidR="007E38E5" w:rsidRPr="00366936" w:rsidRDefault="007E38E5">
            <w:pPr>
              <w:spacing w:line="256" w:lineRule="auto"/>
              <w:ind w:right="4"/>
              <w:rPr>
                <w:rFonts w:ascii="Arial" w:hAnsi="Arial" w:cs="Arial"/>
              </w:rPr>
            </w:pPr>
          </w:p>
        </w:tc>
      </w:tr>
      <w:tr w:rsidR="007E38E5" w:rsidRPr="00366936" w14:paraId="3AAC8518" w14:textId="77777777" w:rsidTr="007E38E5">
        <w:tc>
          <w:tcPr>
            <w:tcW w:w="600" w:type="dxa"/>
            <w:hideMark/>
          </w:tcPr>
          <w:p w14:paraId="6A31BFD0" w14:textId="77777777" w:rsidR="007E38E5" w:rsidRPr="00366936" w:rsidRDefault="007E38E5">
            <w:pPr>
              <w:spacing w:line="256" w:lineRule="auto"/>
              <w:ind w:right="4"/>
              <w:rPr>
                <w:rFonts w:ascii="Arial" w:hAnsi="Arial" w:cs="Arial"/>
              </w:rPr>
            </w:pPr>
            <w:r w:rsidRPr="00366936">
              <w:rPr>
                <w:rFonts w:ascii="Arial" w:hAnsi="Arial" w:cs="Arial"/>
              </w:rPr>
              <w:t>2</w:t>
            </w:r>
          </w:p>
        </w:tc>
        <w:tc>
          <w:tcPr>
            <w:tcW w:w="9157" w:type="dxa"/>
          </w:tcPr>
          <w:p w14:paraId="11986DA6" w14:textId="77777777" w:rsidR="007E38E5" w:rsidRPr="00366936" w:rsidRDefault="007E38E5">
            <w:pPr>
              <w:spacing w:line="256" w:lineRule="auto"/>
              <w:ind w:right="4"/>
              <w:rPr>
                <w:rFonts w:ascii="Arial" w:hAnsi="Arial" w:cs="Arial"/>
              </w:rPr>
            </w:pPr>
            <w:r w:rsidRPr="00366936">
              <w:rPr>
                <w:rFonts w:ascii="Arial" w:hAnsi="Arial" w:cs="Arial"/>
              </w:rPr>
              <w:t>Provide information about level of payments and allowances.  We will pay allowances promptly with a full explanation about the composition of the payment.</w:t>
            </w:r>
          </w:p>
          <w:p w14:paraId="1FB3400A" w14:textId="77777777" w:rsidR="007E38E5" w:rsidRPr="00366936" w:rsidRDefault="007E38E5">
            <w:pPr>
              <w:spacing w:line="256" w:lineRule="auto"/>
              <w:ind w:right="4"/>
              <w:rPr>
                <w:rFonts w:ascii="Arial" w:hAnsi="Arial" w:cs="Arial"/>
              </w:rPr>
            </w:pPr>
          </w:p>
        </w:tc>
      </w:tr>
      <w:tr w:rsidR="007E38E5" w:rsidRPr="00366936" w14:paraId="0C71CF8D" w14:textId="77777777" w:rsidTr="007E38E5">
        <w:tc>
          <w:tcPr>
            <w:tcW w:w="600" w:type="dxa"/>
            <w:hideMark/>
          </w:tcPr>
          <w:p w14:paraId="077AABCF" w14:textId="77777777" w:rsidR="007E38E5" w:rsidRPr="00366936" w:rsidRDefault="007E38E5">
            <w:pPr>
              <w:spacing w:line="256" w:lineRule="auto"/>
              <w:ind w:right="4"/>
              <w:rPr>
                <w:rFonts w:ascii="Arial" w:hAnsi="Arial" w:cs="Arial"/>
              </w:rPr>
            </w:pPr>
            <w:r w:rsidRPr="00366936">
              <w:rPr>
                <w:rFonts w:ascii="Arial" w:hAnsi="Arial" w:cs="Arial"/>
              </w:rPr>
              <w:t>3</w:t>
            </w:r>
          </w:p>
        </w:tc>
        <w:tc>
          <w:tcPr>
            <w:tcW w:w="9157" w:type="dxa"/>
          </w:tcPr>
          <w:p w14:paraId="081DDF9F" w14:textId="77777777" w:rsidR="007E38E5" w:rsidRPr="00366936" w:rsidRDefault="007E38E5">
            <w:pPr>
              <w:spacing w:line="256" w:lineRule="auto"/>
              <w:ind w:right="4"/>
              <w:rPr>
                <w:rFonts w:ascii="Arial" w:hAnsi="Arial" w:cs="Arial"/>
              </w:rPr>
            </w:pPr>
            <w:r w:rsidRPr="00366936">
              <w:rPr>
                <w:rFonts w:ascii="Arial" w:hAnsi="Arial" w:cs="Arial"/>
              </w:rPr>
              <w:t xml:space="preserve">Establish a visiting pattern that will meet the needs of Connected </w:t>
            </w:r>
            <w:r w:rsidR="00AB1F85" w:rsidRPr="00366936">
              <w:rPr>
                <w:rFonts w:ascii="Arial" w:hAnsi="Arial" w:cs="Arial"/>
              </w:rPr>
              <w:t>Persons and</w:t>
            </w:r>
            <w:r w:rsidRPr="00366936">
              <w:rPr>
                <w:rFonts w:ascii="Arial" w:hAnsi="Arial" w:cs="Arial"/>
              </w:rPr>
              <w:t xml:space="preserve"> the children you care for.  We will also conduct at least one unannounced visit each year. </w:t>
            </w:r>
          </w:p>
          <w:p w14:paraId="7D188BCF" w14:textId="77777777" w:rsidR="007E38E5" w:rsidRPr="00366936" w:rsidRDefault="007E38E5">
            <w:pPr>
              <w:spacing w:line="256" w:lineRule="auto"/>
              <w:ind w:right="4"/>
              <w:rPr>
                <w:rFonts w:ascii="Arial" w:hAnsi="Arial" w:cs="Arial"/>
              </w:rPr>
            </w:pPr>
            <w:r w:rsidRPr="00366936">
              <w:rPr>
                <w:rFonts w:ascii="Arial" w:hAnsi="Arial" w:cs="Arial"/>
              </w:rPr>
              <w:t xml:space="preserve">Conduct an annual review (if the placement is approved at Fostering Panel) to assess whether the household continues to be suitable to foster. The review will take into account the views of foster carers, fostered children, your children, </w:t>
            </w:r>
            <w:r w:rsidRPr="00366936">
              <w:rPr>
                <w:rFonts w:ascii="Arial" w:hAnsi="Arial" w:cs="Arial"/>
              </w:rPr>
              <w:lastRenderedPageBreak/>
              <w:t>fostering social workers and the placing social workers. Foster carers will need to return to the Fostering Panel if it is their first review or if a significant change in circumstances has occurred or CYPS believe you may no longer be suitable to foster.</w:t>
            </w:r>
          </w:p>
          <w:p w14:paraId="31B8751E" w14:textId="77777777" w:rsidR="007E38E5" w:rsidRPr="00366936" w:rsidRDefault="007E38E5">
            <w:pPr>
              <w:spacing w:line="256" w:lineRule="auto"/>
              <w:ind w:right="4"/>
              <w:rPr>
                <w:rFonts w:ascii="Arial" w:hAnsi="Arial" w:cs="Arial"/>
              </w:rPr>
            </w:pPr>
          </w:p>
        </w:tc>
      </w:tr>
      <w:tr w:rsidR="007E38E5" w:rsidRPr="00366936" w14:paraId="608FB2D0" w14:textId="77777777" w:rsidTr="007E38E5">
        <w:tc>
          <w:tcPr>
            <w:tcW w:w="600" w:type="dxa"/>
            <w:hideMark/>
          </w:tcPr>
          <w:p w14:paraId="05340AED" w14:textId="77777777" w:rsidR="007E38E5" w:rsidRPr="00366936" w:rsidRDefault="007E38E5">
            <w:pPr>
              <w:spacing w:line="256" w:lineRule="auto"/>
              <w:ind w:right="4"/>
              <w:rPr>
                <w:rFonts w:ascii="Arial" w:hAnsi="Arial" w:cs="Arial"/>
              </w:rPr>
            </w:pPr>
            <w:r w:rsidRPr="00366936">
              <w:rPr>
                <w:rFonts w:ascii="Arial" w:hAnsi="Arial" w:cs="Arial"/>
              </w:rPr>
              <w:lastRenderedPageBreak/>
              <w:t>4</w:t>
            </w:r>
          </w:p>
        </w:tc>
        <w:tc>
          <w:tcPr>
            <w:tcW w:w="9157" w:type="dxa"/>
          </w:tcPr>
          <w:p w14:paraId="3893CA24" w14:textId="77777777" w:rsidR="007E38E5" w:rsidRPr="00366936" w:rsidRDefault="007E38E5">
            <w:pPr>
              <w:spacing w:line="256" w:lineRule="auto"/>
              <w:ind w:right="4"/>
              <w:rPr>
                <w:rFonts w:ascii="Arial" w:hAnsi="Arial" w:cs="Arial"/>
              </w:rPr>
            </w:pPr>
            <w:r w:rsidRPr="00366936">
              <w:rPr>
                <w:rFonts w:ascii="Arial" w:hAnsi="Arial" w:cs="Arial"/>
              </w:rPr>
              <w:t>Review with Connected Persons, their skills and knowledge to promote their development through a variety of means including formal training opportunities and a personal development plan.</w:t>
            </w:r>
          </w:p>
          <w:p w14:paraId="18BE88B8" w14:textId="77777777" w:rsidR="007E38E5" w:rsidRPr="00366936" w:rsidRDefault="007E38E5">
            <w:pPr>
              <w:spacing w:line="256" w:lineRule="auto"/>
              <w:ind w:right="4"/>
              <w:rPr>
                <w:rFonts w:ascii="Arial" w:hAnsi="Arial" w:cs="Arial"/>
              </w:rPr>
            </w:pPr>
          </w:p>
        </w:tc>
      </w:tr>
      <w:tr w:rsidR="007E38E5" w:rsidRPr="00366936" w14:paraId="18F4B7AC" w14:textId="77777777" w:rsidTr="007E38E5">
        <w:tc>
          <w:tcPr>
            <w:tcW w:w="600" w:type="dxa"/>
          </w:tcPr>
          <w:p w14:paraId="03CBC9B5" w14:textId="77777777" w:rsidR="007E38E5" w:rsidRPr="00366936" w:rsidRDefault="007E38E5">
            <w:pPr>
              <w:spacing w:line="256" w:lineRule="auto"/>
              <w:ind w:right="4"/>
              <w:rPr>
                <w:rFonts w:ascii="Arial" w:hAnsi="Arial" w:cs="Arial"/>
              </w:rPr>
            </w:pPr>
            <w:r w:rsidRPr="00366936">
              <w:rPr>
                <w:rFonts w:ascii="Arial" w:hAnsi="Arial" w:cs="Arial"/>
              </w:rPr>
              <w:t>5</w:t>
            </w:r>
          </w:p>
          <w:p w14:paraId="3C05C6B2" w14:textId="77777777" w:rsidR="007E38E5" w:rsidRPr="00366936" w:rsidRDefault="007E38E5">
            <w:pPr>
              <w:spacing w:line="256" w:lineRule="auto"/>
              <w:ind w:right="4"/>
              <w:rPr>
                <w:rFonts w:ascii="Arial" w:hAnsi="Arial" w:cs="Arial"/>
              </w:rPr>
            </w:pPr>
          </w:p>
          <w:p w14:paraId="44A47F5E" w14:textId="77777777" w:rsidR="007E38E5" w:rsidRPr="00366936" w:rsidRDefault="007E38E5">
            <w:pPr>
              <w:spacing w:line="256" w:lineRule="auto"/>
              <w:ind w:right="4"/>
              <w:rPr>
                <w:rFonts w:ascii="Arial" w:hAnsi="Arial" w:cs="Arial"/>
              </w:rPr>
            </w:pPr>
          </w:p>
        </w:tc>
        <w:tc>
          <w:tcPr>
            <w:tcW w:w="9157" w:type="dxa"/>
          </w:tcPr>
          <w:p w14:paraId="75B717C8" w14:textId="77777777" w:rsidR="007E38E5" w:rsidRPr="00366936" w:rsidRDefault="007E38E5">
            <w:pPr>
              <w:spacing w:line="256" w:lineRule="auto"/>
              <w:ind w:left="-8" w:firstLine="8"/>
              <w:jc w:val="both"/>
              <w:rPr>
                <w:rFonts w:ascii="Arial" w:hAnsi="Arial" w:cs="Arial"/>
              </w:rPr>
            </w:pPr>
            <w:r w:rsidRPr="00366936">
              <w:rPr>
                <w:rFonts w:ascii="Arial" w:hAnsi="Arial" w:cs="Arial"/>
              </w:rPr>
              <w:t>Offer regular supervisory sessions to Connected Persons to help them develop their skills and to aid their development as carers.</w:t>
            </w:r>
          </w:p>
          <w:p w14:paraId="0C183D4F" w14:textId="77777777" w:rsidR="007E38E5" w:rsidRPr="00366936" w:rsidRDefault="007E38E5">
            <w:pPr>
              <w:spacing w:line="256" w:lineRule="auto"/>
              <w:ind w:right="4"/>
              <w:rPr>
                <w:rFonts w:ascii="Arial" w:hAnsi="Arial" w:cs="Arial"/>
              </w:rPr>
            </w:pPr>
          </w:p>
        </w:tc>
      </w:tr>
      <w:tr w:rsidR="007E38E5" w:rsidRPr="00366936" w14:paraId="36070B86" w14:textId="77777777" w:rsidTr="007E38E5">
        <w:tc>
          <w:tcPr>
            <w:tcW w:w="600" w:type="dxa"/>
            <w:hideMark/>
          </w:tcPr>
          <w:p w14:paraId="7F370F42" w14:textId="77777777" w:rsidR="007E38E5" w:rsidRPr="00366936" w:rsidRDefault="007E38E5">
            <w:pPr>
              <w:spacing w:line="256" w:lineRule="auto"/>
              <w:ind w:right="4"/>
              <w:rPr>
                <w:rFonts w:ascii="Arial" w:hAnsi="Arial" w:cs="Arial"/>
              </w:rPr>
            </w:pPr>
            <w:r w:rsidRPr="00366936">
              <w:rPr>
                <w:rFonts w:ascii="Arial" w:hAnsi="Arial" w:cs="Arial"/>
              </w:rPr>
              <w:t>6</w:t>
            </w:r>
          </w:p>
        </w:tc>
        <w:tc>
          <w:tcPr>
            <w:tcW w:w="9157" w:type="dxa"/>
          </w:tcPr>
          <w:p w14:paraId="7E5145A4" w14:textId="77777777" w:rsidR="007E38E5" w:rsidRPr="00366936" w:rsidRDefault="007E38E5">
            <w:pPr>
              <w:spacing w:line="256" w:lineRule="auto"/>
              <w:ind w:right="4"/>
              <w:rPr>
                <w:rFonts w:ascii="Arial" w:hAnsi="Arial" w:cs="Arial"/>
              </w:rPr>
            </w:pPr>
            <w:r w:rsidRPr="00366936">
              <w:rPr>
                <w:rFonts w:ascii="Arial" w:hAnsi="Arial" w:cs="Arial"/>
              </w:rPr>
              <w:t>Provide Connected Persons with placement information about the child before or at the point that they begin to care for him/her.  A placement planning meeting will take place by 5 days after the start of the placement which will involve the child, parents, carers, the child’s Social Worker and fostering Social Worker. It will produce a placement plan that will contain all the information that is considered necessary to enable the Connected Persons to care for the child with agreed support.</w:t>
            </w:r>
          </w:p>
          <w:p w14:paraId="0EE9AFB9" w14:textId="77777777" w:rsidR="007E38E5" w:rsidRPr="00366936" w:rsidRDefault="007E38E5">
            <w:pPr>
              <w:spacing w:line="256" w:lineRule="auto"/>
              <w:ind w:right="4"/>
              <w:rPr>
                <w:rFonts w:ascii="Arial" w:hAnsi="Arial" w:cs="Arial"/>
              </w:rPr>
            </w:pPr>
          </w:p>
        </w:tc>
      </w:tr>
      <w:tr w:rsidR="007E38E5" w:rsidRPr="00366936" w14:paraId="598F61DE" w14:textId="77777777" w:rsidTr="007E38E5">
        <w:tc>
          <w:tcPr>
            <w:tcW w:w="600" w:type="dxa"/>
            <w:hideMark/>
          </w:tcPr>
          <w:p w14:paraId="4751D9D0" w14:textId="77777777" w:rsidR="007E38E5" w:rsidRPr="00366936" w:rsidRDefault="007E38E5">
            <w:pPr>
              <w:spacing w:line="256" w:lineRule="auto"/>
              <w:ind w:right="4"/>
              <w:rPr>
                <w:rFonts w:ascii="Arial" w:hAnsi="Arial" w:cs="Arial"/>
              </w:rPr>
            </w:pPr>
            <w:r w:rsidRPr="00366936">
              <w:rPr>
                <w:rFonts w:ascii="Arial" w:hAnsi="Arial" w:cs="Arial"/>
              </w:rPr>
              <w:t>7</w:t>
            </w:r>
          </w:p>
        </w:tc>
        <w:tc>
          <w:tcPr>
            <w:tcW w:w="9157" w:type="dxa"/>
          </w:tcPr>
          <w:p w14:paraId="2A1DDB01" w14:textId="77777777" w:rsidR="007E38E5" w:rsidRPr="00366936" w:rsidRDefault="007E38E5">
            <w:pPr>
              <w:spacing w:line="256" w:lineRule="auto"/>
              <w:ind w:right="4"/>
              <w:rPr>
                <w:rFonts w:ascii="Arial" w:hAnsi="Arial" w:cs="Arial"/>
              </w:rPr>
            </w:pPr>
            <w:r w:rsidRPr="00366936">
              <w:rPr>
                <w:rFonts w:ascii="Arial" w:hAnsi="Arial" w:cs="Arial"/>
              </w:rPr>
              <w:t xml:space="preserve">Provide Connected Persons with access to a handbook which contains information on all aspects of the fostering task, including relevant policies and procedures.  We will ensure that you are made aware of any changes to these policies. You will be given information on the complaints and representation procedure and be provided with contact details for support organisations.  </w:t>
            </w:r>
          </w:p>
          <w:p w14:paraId="5667720E" w14:textId="77777777" w:rsidR="007E38E5" w:rsidRPr="00366936" w:rsidRDefault="007E38E5">
            <w:pPr>
              <w:spacing w:line="256" w:lineRule="auto"/>
              <w:ind w:right="4"/>
              <w:rPr>
                <w:rFonts w:ascii="Arial" w:hAnsi="Arial" w:cs="Arial"/>
              </w:rPr>
            </w:pPr>
          </w:p>
        </w:tc>
      </w:tr>
      <w:tr w:rsidR="007E38E5" w:rsidRPr="00366936" w14:paraId="2396E1B0" w14:textId="77777777" w:rsidTr="007E38E5">
        <w:tc>
          <w:tcPr>
            <w:tcW w:w="600" w:type="dxa"/>
            <w:hideMark/>
          </w:tcPr>
          <w:p w14:paraId="6CAA793B" w14:textId="77777777" w:rsidR="007E38E5" w:rsidRPr="00366936" w:rsidRDefault="007E38E5">
            <w:pPr>
              <w:spacing w:line="256" w:lineRule="auto"/>
              <w:ind w:right="4"/>
              <w:rPr>
                <w:rFonts w:ascii="Arial" w:hAnsi="Arial" w:cs="Arial"/>
              </w:rPr>
            </w:pPr>
            <w:r w:rsidRPr="00366936">
              <w:rPr>
                <w:rFonts w:ascii="Arial" w:hAnsi="Arial" w:cs="Arial"/>
              </w:rPr>
              <w:t>8</w:t>
            </w:r>
          </w:p>
        </w:tc>
        <w:tc>
          <w:tcPr>
            <w:tcW w:w="9157" w:type="dxa"/>
          </w:tcPr>
          <w:p w14:paraId="62F9C8BD" w14:textId="77777777" w:rsidR="007E38E5" w:rsidRPr="00366936" w:rsidRDefault="007E38E5" w:rsidP="00AB1F85">
            <w:pPr>
              <w:spacing w:line="256" w:lineRule="auto"/>
              <w:ind w:right="4"/>
              <w:rPr>
                <w:rFonts w:ascii="Arial" w:hAnsi="Arial" w:cs="Arial"/>
              </w:rPr>
            </w:pPr>
            <w:r w:rsidRPr="00366936">
              <w:rPr>
                <w:rFonts w:ascii="Arial" w:hAnsi="Arial" w:cs="Arial"/>
              </w:rPr>
              <w:t>Provide membership to a support organisation such as Fostering Network.</w:t>
            </w:r>
          </w:p>
        </w:tc>
      </w:tr>
      <w:tr w:rsidR="007E38E5" w:rsidRPr="00366936" w14:paraId="481A85DD" w14:textId="77777777" w:rsidTr="007E38E5">
        <w:tc>
          <w:tcPr>
            <w:tcW w:w="600" w:type="dxa"/>
          </w:tcPr>
          <w:p w14:paraId="6E5CED68" w14:textId="77777777" w:rsidR="007E38E5" w:rsidRPr="00366936" w:rsidRDefault="007E38E5">
            <w:pPr>
              <w:spacing w:line="256" w:lineRule="auto"/>
              <w:ind w:right="4"/>
              <w:rPr>
                <w:rFonts w:ascii="Arial" w:hAnsi="Arial" w:cs="Arial"/>
              </w:rPr>
            </w:pPr>
          </w:p>
        </w:tc>
        <w:tc>
          <w:tcPr>
            <w:tcW w:w="9157" w:type="dxa"/>
          </w:tcPr>
          <w:p w14:paraId="7E0CB221" w14:textId="77777777" w:rsidR="007E38E5" w:rsidRPr="00366936" w:rsidRDefault="007E38E5">
            <w:pPr>
              <w:spacing w:line="256" w:lineRule="auto"/>
              <w:ind w:right="4"/>
              <w:rPr>
                <w:rFonts w:ascii="Arial" w:hAnsi="Arial" w:cs="Arial"/>
              </w:rPr>
            </w:pPr>
          </w:p>
        </w:tc>
      </w:tr>
      <w:tr w:rsidR="007E38E5" w:rsidRPr="00366936" w14:paraId="359725F2" w14:textId="77777777" w:rsidTr="007E38E5">
        <w:tc>
          <w:tcPr>
            <w:tcW w:w="600" w:type="dxa"/>
            <w:hideMark/>
          </w:tcPr>
          <w:p w14:paraId="3C8E3C16" w14:textId="77777777" w:rsidR="007E38E5" w:rsidRPr="00366936" w:rsidRDefault="00AB1F85" w:rsidP="00AB1F85">
            <w:pPr>
              <w:spacing w:line="256" w:lineRule="auto"/>
              <w:ind w:right="4"/>
              <w:rPr>
                <w:rFonts w:ascii="Arial" w:hAnsi="Arial" w:cs="Arial"/>
              </w:rPr>
            </w:pPr>
            <w:r w:rsidRPr="00366936">
              <w:rPr>
                <w:rFonts w:ascii="Arial" w:hAnsi="Arial" w:cs="Arial"/>
              </w:rPr>
              <w:t>9</w:t>
            </w:r>
          </w:p>
        </w:tc>
        <w:tc>
          <w:tcPr>
            <w:tcW w:w="9157" w:type="dxa"/>
          </w:tcPr>
          <w:p w14:paraId="37A3F8CD" w14:textId="77777777" w:rsidR="007E38E5" w:rsidRPr="00366936" w:rsidRDefault="007E38E5">
            <w:pPr>
              <w:spacing w:line="256" w:lineRule="auto"/>
              <w:ind w:right="4"/>
              <w:rPr>
                <w:rFonts w:ascii="Arial" w:hAnsi="Arial" w:cs="Arial"/>
              </w:rPr>
            </w:pPr>
            <w:r w:rsidRPr="00366936">
              <w:rPr>
                <w:rFonts w:ascii="Arial" w:hAnsi="Arial" w:cs="Arial"/>
              </w:rPr>
              <w:t>Nottingham City Council’s Public Liability insurance policy provides cover for injuries to children in placement where the injury has been caused due to the carer’s negligence. The policy also covers damage caused by the children to property belonging to members of the public.</w:t>
            </w:r>
          </w:p>
          <w:p w14:paraId="288C9E06" w14:textId="77777777" w:rsidR="007E38E5" w:rsidRPr="00366936" w:rsidRDefault="007E38E5">
            <w:pPr>
              <w:spacing w:line="256" w:lineRule="auto"/>
              <w:ind w:right="4"/>
              <w:rPr>
                <w:rFonts w:ascii="Arial" w:hAnsi="Arial" w:cs="Arial"/>
              </w:rPr>
            </w:pPr>
          </w:p>
        </w:tc>
      </w:tr>
    </w:tbl>
    <w:p w14:paraId="02977F9F" w14:textId="77777777" w:rsidR="007E38E5" w:rsidRPr="00366936" w:rsidRDefault="007E38E5" w:rsidP="007E38E5">
      <w:pPr>
        <w:rPr>
          <w:rFonts w:ascii="Arial" w:hAnsi="Arial" w:cs="Arial"/>
        </w:rPr>
      </w:pPr>
      <w:r w:rsidRPr="00366936">
        <w:rPr>
          <w:rFonts w:ascii="Arial" w:hAnsi="Arial" w:cs="Arial"/>
        </w:rPr>
        <w:tab/>
      </w:r>
      <w:r w:rsidRPr="00366936">
        <w:rPr>
          <w:rFonts w:ascii="Arial" w:hAnsi="Arial" w:cs="Arial"/>
        </w:rPr>
        <w:tab/>
      </w:r>
      <w:r w:rsidRPr="00366936">
        <w:rPr>
          <w:rFonts w:ascii="Arial" w:hAnsi="Arial" w:cs="Arial"/>
        </w:rPr>
        <w:tab/>
      </w:r>
      <w:r w:rsidRPr="00366936">
        <w:rPr>
          <w:rFonts w:ascii="Arial" w:hAnsi="Arial" w:cs="Arial"/>
        </w:rPr>
        <w:tab/>
      </w:r>
    </w:p>
    <w:p w14:paraId="0907ADEA" w14:textId="77777777" w:rsidR="007E38E5" w:rsidRPr="00366936" w:rsidRDefault="007E38E5" w:rsidP="007E38E5">
      <w:pPr>
        <w:ind w:right="4"/>
        <w:outlineLvl w:val="0"/>
        <w:rPr>
          <w:rFonts w:ascii="Arial" w:hAnsi="Arial" w:cs="Arial"/>
          <w:b/>
        </w:rPr>
      </w:pPr>
      <w:r w:rsidRPr="00366936">
        <w:rPr>
          <w:rFonts w:ascii="Arial" w:hAnsi="Arial" w:cs="Arial"/>
          <w:b/>
        </w:rPr>
        <w:t>AS A CONNECTED PERSON CARER YOU ARE REQUIRED TO:</w:t>
      </w:r>
    </w:p>
    <w:p w14:paraId="06A79180" w14:textId="77777777" w:rsidR="007E38E5" w:rsidRPr="00366936" w:rsidRDefault="007E38E5" w:rsidP="007E38E5">
      <w:pPr>
        <w:ind w:right="4"/>
        <w:rPr>
          <w:rFonts w:ascii="Arial" w:hAnsi="Arial" w:cs="Arial"/>
          <w:b/>
        </w:rPr>
      </w:pPr>
    </w:p>
    <w:p w14:paraId="65859B67" w14:textId="77777777" w:rsidR="007E38E5" w:rsidRPr="00366936" w:rsidRDefault="007E38E5" w:rsidP="00595B6F">
      <w:pPr>
        <w:numPr>
          <w:ilvl w:val="0"/>
          <w:numId w:val="10"/>
        </w:numPr>
        <w:ind w:left="567" w:right="4" w:hanging="567"/>
        <w:rPr>
          <w:rFonts w:ascii="Arial" w:hAnsi="Arial" w:cs="Arial"/>
          <w:b/>
        </w:rPr>
      </w:pPr>
      <w:r w:rsidRPr="00366936">
        <w:rPr>
          <w:rFonts w:ascii="Arial" w:hAnsi="Arial" w:cs="Arial"/>
        </w:rPr>
        <w:t>Care for the child placed with you as if they were a member of your family and promote their welfare, ensuring that their care plans are fulfilled</w:t>
      </w:r>
    </w:p>
    <w:p w14:paraId="51A7AD0A" w14:textId="77777777" w:rsidR="007E38E5" w:rsidRPr="00366936" w:rsidRDefault="007E38E5" w:rsidP="007E38E5">
      <w:pPr>
        <w:ind w:left="567" w:right="4"/>
        <w:rPr>
          <w:rFonts w:ascii="Arial" w:hAnsi="Arial" w:cs="Arial"/>
          <w:b/>
        </w:rPr>
      </w:pPr>
    </w:p>
    <w:p w14:paraId="28A63DCA"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Notify the Fostering Service in writing without delay of</w:t>
      </w:r>
    </w:p>
    <w:tbl>
      <w:tblPr>
        <w:tblW w:w="0" w:type="auto"/>
        <w:tblInd w:w="720" w:type="dxa"/>
        <w:tblLook w:val="01E0" w:firstRow="1" w:lastRow="1" w:firstColumn="1" w:lastColumn="1" w:noHBand="0" w:noVBand="0"/>
      </w:tblPr>
      <w:tblGrid>
        <w:gridCol w:w="8457"/>
      </w:tblGrid>
      <w:tr w:rsidR="007E38E5" w:rsidRPr="00366936" w14:paraId="47D901E6" w14:textId="77777777" w:rsidTr="007E38E5">
        <w:tc>
          <w:tcPr>
            <w:tcW w:w="8457" w:type="dxa"/>
          </w:tcPr>
          <w:p w14:paraId="0C9D2A1B" w14:textId="77777777" w:rsidR="007E38E5" w:rsidRPr="00366936" w:rsidRDefault="007E38E5" w:rsidP="00595B6F">
            <w:pPr>
              <w:numPr>
                <w:ilvl w:val="0"/>
                <w:numId w:val="11"/>
              </w:numPr>
              <w:spacing w:line="256" w:lineRule="auto"/>
              <w:ind w:right="4"/>
              <w:rPr>
                <w:rFonts w:ascii="Arial" w:hAnsi="Arial" w:cs="Arial"/>
              </w:rPr>
            </w:pPr>
            <w:r w:rsidRPr="00366936">
              <w:rPr>
                <w:rFonts w:ascii="Arial" w:hAnsi="Arial" w:cs="Arial"/>
              </w:rPr>
              <w:t>Any intended change of address or telephone number.</w:t>
            </w:r>
          </w:p>
          <w:p w14:paraId="0464F85F" w14:textId="77777777" w:rsidR="007E38E5" w:rsidRPr="00366936" w:rsidRDefault="007E38E5">
            <w:pPr>
              <w:spacing w:line="256" w:lineRule="auto"/>
              <w:ind w:left="-317" w:right="4"/>
              <w:rPr>
                <w:rFonts w:ascii="Arial" w:hAnsi="Arial" w:cs="Arial"/>
              </w:rPr>
            </w:pPr>
          </w:p>
          <w:p w14:paraId="30990E95" w14:textId="77777777" w:rsidR="007E38E5" w:rsidRPr="00366936" w:rsidRDefault="007E38E5" w:rsidP="00595B6F">
            <w:pPr>
              <w:numPr>
                <w:ilvl w:val="0"/>
                <w:numId w:val="11"/>
              </w:numPr>
              <w:spacing w:line="256" w:lineRule="auto"/>
              <w:ind w:right="4"/>
              <w:rPr>
                <w:rFonts w:ascii="Arial" w:hAnsi="Arial" w:cs="Arial"/>
              </w:rPr>
            </w:pPr>
            <w:r w:rsidRPr="00366936">
              <w:rPr>
                <w:rFonts w:ascii="Arial" w:hAnsi="Arial" w:cs="Arial"/>
              </w:rPr>
              <w:t>Any change in the composition of your household including pets.</w:t>
            </w:r>
          </w:p>
          <w:p w14:paraId="7AD13B33" w14:textId="77777777" w:rsidR="007E38E5" w:rsidRPr="00366936" w:rsidRDefault="007E38E5">
            <w:pPr>
              <w:spacing w:line="256" w:lineRule="auto"/>
              <w:ind w:left="-317" w:right="4"/>
              <w:rPr>
                <w:rFonts w:ascii="Arial" w:hAnsi="Arial" w:cs="Arial"/>
              </w:rPr>
            </w:pPr>
          </w:p>
        </w:tc>
      </w:tr>
      <w:tr w:rsidR="007E38E5" w:rsidRPr="00366936" w14:paraId="39498FE3" w14:textId="77777777" w:rsidTr="007E38E5">
        <w:tc>
          <w:tcPr>
            <w:tcW w:w="8457" w:type="dxa"/>
          </w:tcPr>
          <w:p w14:paraId="6B2A9D75" w14:textId="77777777" w:rsidR="007E38E5" w:rsidRPr="00366936" w:rsidRDefault="007E38E5" w:rsidP="00595B6F">
            <w:pPr>
              <w:numPr>
                <w:ilvl w:val="0"/>
                <w:numId w:val="11"/>
              </w:numPr>
              <w:spacing w:line="256" w:lineRule="auto"/>
              <w:ind w:right="4"/>
              <w:rPr>
                <w:rFonts w:ascii="Arial" w:hAnsi="Arial" w:cs="Arial"/>
              </w:rPr>
            </w:pPr>
            <w:r w:rsidRPr="00366936">
              <w:rPr>
                <w:rFonts w:ascii="Arial" w:hAnsi="Arial" w:cs="Arial"/>
              </w:rPr>
              <w:t>Any change in your personal circumstances and any other event affecting either your capacity to care for any child placed or the suitability of your household.</w:t>
            </w:r>
          </w:p>
          <w:p w14:paraId="5CE78797" w14:textId="77777777" w:rsidR="007E38E5" w:rsidRPr="00366936" w:rsidRDefault="007E38E5">
            <w:pPr>
              <w:spacing w:line="256" w:lineRule="auto"/>
              <w:ind w:left="-317" w:right="4"/>
              <w:rPr>
                <w:rFonts w:ascii="Arial" w:hAnsi="Arial" w:cs="Arial"/>
              </w:rPr>
            </w:pPr>
          </w:p>
        </w:tc>
      </w:tr>
      <w:tr w:rsidR="007E38E5" w:rsidRPr="00366936" w14:paraId="2F5083A7" w14:textId="77777777" w:rsidTr="007E38E5">
        <w:tc>
          <w:tcPr>
            <w:tcW w:w="8457" w:type="dxa"/>
          </w:tcPr>
          <w:p w14:paraId="5621BDBF" w14:textId="77777777" w:rsidR="007E38E5" w:rsidRPr="00366936" w:rsidRDefault="007E38E5" w:rsidP="00595B6F">
            <w:pPr>
              <w:numPr>
                <w:ilvl w:val="0"/>
                <w:numId w:val="11"/>
              </w:numPr>
              <w:spacing w:line="256" w:lineRule="auto"/>
              <w:ind w:right="4"/>
              <w:rPr>
                <w:rFonts w:ascii="Arial" w:hAnsi="Arial" w:cs="Arial"/>
              </w:rPr>
            </w:pPr>
            <w:r w:rsidRPr="00366936">
              <w:rPr>
                <w:rFonts w:ascii="Arial" w:hAnsi="Arial" w:cs="Arial"/>
              </w:rPr>
              <w:t>Any request or application to adopt children, or for registration as an early years provider (childminding) or a later years provider (adult placement / supported lodgings).</w:t>
            </w:r>
          </w:p>
          <w:p w14:paraId="677930C2" w14:textId="77777777" w:rsidR="007E38E5" w:rsidRPr="00366936" w:rsidRDefault="007E38E5">
            <w:pPr>
              <w:spacing w:line="256" w:lineRule="auto"/>
              <w:ind w:left="-317" w:right="4"/>
              <w:rPr>
                <w:rFonts w:ascii="Arial" w:hAnsi="Arial" w:cs="Arial"/>
              </w:rPr>
            </w:pPr>
          </w:p>
        </w:tc>
      </w:tr>
    </w:tbl>
    <w:p w14:paraId="3ED77D34" w14:textId="77777777" w:rsidR="007E38E5" w:rsidRPr="00366936" w:rsidRDefault="007E38E5" w:rsidP="00595B6F">
      <w:pPr>
        <w:numPr>
          <w:ilvl w:val="0"/>
          <w:numId w:val="10"/>
        </w:numPr>
        <w:ind w:left="567" w:right="4" w:hanging="567"/>
        <w:rPr>
          <w:rFonts w:ascii="Arial" w:hAnsi="Arial" w:cs="Arial"/>
          <w:b/>
        </w:rPr>
      </w:pPr>
      <w:r w:rsidRPr="00366936">
        <w:rPr>
          <w:rFonts w:ascii="Arial" w:hAnsi="Arial" w:cs="Arial"/>
        </w:rPr>
        <w:t xml:space="preserve">Agree not to hit or use rough handling on any children.  You should only use restraint on a child where it is necessary to prevent injury to them or other people, or serious </w:t>
      </w:r>
      <w:r w:rsidRPr="00366936">
        <w:rPr>
          <w:rFonts w:ascii="Arial" w:hAnsi="Arial" w:cs="Arial"/>
        </w:rPr>
        <w:lastRenderedPageBreak/>
        <w:t>damage to property. You should inform the fostering service about this as soon as possible.</w:t>
      </w:r>
    </w:p>
    <w:p w14:paraId="6BEAFE11" w14:textId="77777777" w:rsidR="007E38E5" w:rsidRPr="00366936" w:rsidRDefault="007E38E5" w:rsidP="007E38E5">
      <w:pPr>
        <w:ind w:right="4"/>
        <w:rPr>
          <w:rFonts w:ascii="Arial" w:hAnsi="Arial" w:cs="Arial"/>
          <w:b/>
        </w:rPr>
      </w:pPr>
    </w:p>
    <w:p w14:paraId="3121CBA3" w14:textId="77777777" w:rsidR="007E38E5" w:rsidRPr="00366936" w:rsidRDefault="007E38E5" w:rsidP="00595B6F">
      <w:pPr>
        <w:numPr>
          <w:ilvl w:val="0"/>
          <w:numId w:val="10"/>
        </w:numPr>
        <w:ind w:left="567" w:right="4" w:hanging="567"/>
        <w:rPr>
          <w:rFonts w:ascii="Arial" w:hAnsi="Arial" w:cs="Arial"/>
          <w:b/>
        </w:rPr>
      </w:pPr>
      <w:r w:rsidRPr="00366936">
        <w:rPr>
          <w:rFonts w:ascii="Arial" w:hAnsi="Arial" w:cs="Arial"/>
        </w:rPr>
        <w:t>Maintain your home to an appropriate standard to ensure good health, safety and hygiene.</w:t>
      </w:r>
    </w:p>
    <w:p w14:paraId="788DF09F" w14:textId="77777777" w:rsidR="007E38E5" w:rsidRPr="00366936" w:rsidRDefault="007E38E5" w:rsidP="007E38E5">
      <w:pPr>
        <w:pStyle w:val="ListParagraph"/>
        <w:rPr>
          <w:rFonts w:ascii="Arial" w:hAnsi="Arial" w:cs="Arial"/>
          <w:b/>
        </w:rPr>
      </w:pPr>
    </w:p>
    <w:p w14:paraId="7854FDBE" w14:textId="77777777" w:rsidR="007E38E5" w:rsidRPr="00366936" w:rsidRDefault="007E38E5" w:rsidP="00595B6F">
      <w:pPr>
        <w:numPr>
          <w:ilvl w:val="0"/>
          <w:numId w:val="10"/>
        </w:numPr>
        <w:ind w:left="567" w:right="4" w:hanging="567"/>
        <w:rPr>
          <w:rFonts w:ascii="Arial" w:hAnsi="Arial" w:cs="Arial"/>
          <w:b/>
        </w:rPr>
      </w:pPr>
      <w:r w:rsidRPr="00366936">
        <w:rPr>
          <w:rFonts w:ascii="Arial" w:hAnsi="Arial" w:cs="Arial"/>
        </w:rPr>
        <w:t xml:space="preserve">Regularly discuss and review your personal development plan and attend any training identified as relevant and necessary.  </w:t>
      </w:r>
    </w:p>
    <w:p w14:paraId="6F975722" w14:textId="77777777" w:rsidR="007E38E5" w:rsidRPr="00366936" w:rsidRDefault="007E38E5" w:rsidP="007E38E5">
      <w:pPr>
        <w:pStyle w:val="ListParagraph"/>
        <w:rPr>
          <w:rFonts w:ascii="Arial" w:hAnsi="Arial" w:cs="Arial"/>
          <w:b/>
        </w:rPr>
      </w:pPr>
    </w:p>
    <w:p w14:paraId="1BF6AFF6" w14:textId="77777777" w:rsidR="007E38E5" w:rsidRPr="00366936" w:rsidRDefault="007E38E5" w:rsidP="00595B6F">
      <w:pPr>
        <w:numPr>
          <w:ilvl w:val="0"/>
          <w:numId w:val="10"/>
        </w:numPr>
        <w:ind w:left="567" w:right="4" w:hanging="567"/>
        <w:rPr>
          <w:rFonts w:ascii="Arial" w:hAnsi="Arial" w:cs="Arial"/>
          <w:b/>
        </w:rPr>
      </w:pPr>
      <w:r w:rsidRPr="00366936">
        <w:rPr>
          <w:rFonts w:ascii="Arial" w:hAnsi="Arial" w:cs="Arial"/>
        </w:rPr>
        <w:t>Complete the Training Support and Development (TSD)Standards for Foster Care within 18 months of Carer approval</w:t>
      </w:r>
    </w:p>
    <w:p w14:paraId="61C9268A" w14:textId="77777777" w:rsidR="007E38E5" w:rsidRPr="00366936" w:rsidRDefault="007E38E5" w:rsidP="007E38E5">
      <w:pPr>
        <w:pStyle w:val="ListParagraph"/>
        <w:rPr>
          <w:rFonts w:ascii="Arial" w:hAnsi="Arial" w:cs="Arial"/>
          <w:b/>
        </w:rPr>
      </w:pPr>
    </w:p>
    <w:p w14:paraId="7CD8627B" w14:textId="77777777" w:rsidR="007E38E5" w:rsidRPr="00366936" w:rsidRDefault="007E38E5" w:rsidP="00595B6F">
      <w:pPr>
        <w:numPr>
          <w:ilvl w:val="0"/>
          <w:numId w:val="10"/>
        </w:numPr>
        <w:ind w:left="567" w:right="4" w:hanging="567"/>
        <w:rPr>
          <w:rFonts w:ascii="Arial" w:hAnsi="Arial" w:cs="Arial"/>
          <w:b/>
        </w:rPr>
      </w:pPr>
      <w:r w:rsidRPr="00366936">
        <w:rPr>
          <w:rFonts w:ascii="Arial" w:hAnsi="Arial" w:cs="Arial"/>
        </w:rPr>
        <w:t>Ensure that the child has his/her own bed and personal storage space.  Any room sharing must be agreed in advance and be subject to a risk assessment.  You will be expected to allow the bedroom to be inspected periodically.</w:t>
      </w:r>
    </w:p>
    <w:p w14:paraId="14470D89" w14:textId="77777777" w:rsidR="007E38E5" w:rsidRPr="00366936" w:rsidRDefault="007E38E5" w:rsidP="007E38E5">
      <w:pPr>
        <w:pStyle w:val="ListParagraph"/>
        <w:rPr>
          <w:rFonts w:ascii="Arial" w:hAnsi="Arial" w:cs="Arial"/>
          <w:b/>
        </w:rPr>
      </w:pPr>
    </w:p>
    <w:p w14:paraId="04DEF633"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Ensure that when a child moves on they move with a suitable bag and you should provide them with all of their personal belongings.</w:t>
      </w:r>
    </w:p>
    <w:p w14:paraId="7897A331" w14:textId="77777777" w:rsidR="007E38E5" w:rsidRPr="00366936" w:rsidRDefault="007E38E5" w:rsidP="007E38E5">
      <w:pPr>
        <w:pStyle w:val="ListParagraph"/>
        <w:rPr>
          <w:rFonts w:ascii="Arial" w:hAnsi="Arial" w:cs="Arial"/>
        </w:rPr>
      </w:pPr>
    </w:p>
    <w:p w14:paraId="6C5C967E"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 xml:space="preserve">Ensure that all items which contribute to a child’s understanding of their history are promoted and respected.  You should contribute to their memories and life story by </w:t>
      </w:r>
    </w:p>
    <w:p w14:paraId="37065E2E" w14:textId="77777777" w:rsidR="007E38E5" w:rsidRPr="00366936" w:rsidRDefault="007E38E5" w:rsidP="007E38E5">
      <w:pPr>
        <w:ind w:left="567" w:right="4"/>
        <w:rPr>
          <w:rFonts w:ascii="Arial" w:hAnsi="Arial" w:cs="Arial"/>
        </w:rPr>
      </w:pPr>
      <w:r w:rsidRPr="00366936">
        <w:rPr>
          <w:rFonts w:ascii="Arial" w:hAnsi="Arial" w:cs="Arial"/>
        </w:rPr>
        <w:t xml:space="preserve">the provision of photographs and other </w:t>
      </w:r>
      <w:r w:rsidR="00AB1F85" w:rsidRPr="00366936">
        <w:rPr>
          <w:rFonts w:ascii="Arial" w:hAnsi="Arial" w:cs="Arial"/>
        </w:rPr>
        <w:t>mementoes</w:t>
      </w:r>
      <w:r w:rsidRPr="00366936">
        <w:rPr>
          <w:rFonts w:ascii="Arial" w:hAnsi="Arial" w:cs="Arial"/>
        </w:rPr>
        <w:t>.  You should promote a child’s positive image of their family and actively promote sibling and other family contacts.</w:t>
      </w:r>
    </w:p>
    <w:p w14:paraId="0A57CEAD" w14:textId="77777777" w:rsidR="007E38E5" w:rsidRPr="00366936" w:rsidRDefault="007E38E5" w:rsidP="007E38E5">
      <w:pPr>
        <w:pStyle w:val="ListParagraph"/>
        <w:rPr>
          <w:rFonts w:ascii="Arial" w:hAnsi="Arial" w:cs="Arial"/>
        </w:rPr>
      </w:pPr>
    </w:p>
    <w:p w14:paraId="65A06CA8"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 xml:space="preserve">Formulate a </w:t>
      </w:r>
      <w:r w:rsidRPr="00366936">
        <w:rPr>
          <w:rFonts w:ascii="Arial" w:hAnsi="Arial" w:cs="Arial"/>
          <w:b/>
        </w:rPr>
        <w:t xml:space="preserve">Safe Caring Plan </w:t>
      </w:r>
      <w:r w:rsidRPr="00366936">
        <w:rPr>
          <w:rFonts w:ascii="Arial" w:hAnsi="Arial" w:cs="Arial"/>
        </w:rPr>
        <w:t>in conjunction with your fostering social worker that takes into account the individual needs of everyone in the home and protects the child or young person from abuse and promotes their welfare.</w:t>
      </w:r>
    </w:p>
    <w:p w14:paraId="56755082" w14:textId="77777777" w:rsidR="007E38E5" w:rsidRPr="00366936" w:rsidRDefault="007E38E5" w:rsidP="007E38E5">
      <w:pPr>
        <w:pStyle w:val="ListParagraph"/>
        <w:rPr>
          <w:rFonts w:ascii="Arial" w:hAnsi="Arial" w:cs="Arial"/>
        </w:rPr>
      </w:pPr>
    </w:p>
    <w:p w14:paraId="6D9E5F25"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 xml:space="preserve">Notify CYPS of any incident where a child/ren goes missing from the home in accordance with the </w:t>
      </w:r>
      <w:r w:rsidRPr="00366936">
        <w:rPr>
          <w:rFonts w:ascii="Arial" w:hAnsi="Arial" w:cs="Arial"/>
          <w:b/>
        </w:rPr>
        <w:t>Missing from Home Policy</w:t>
      </w:r>
    </w:p>
    <w:p w14:paraId="6FB4F910" w14:textId="77777777" w:rsidR="007E38E5" w:rsidRPr="00366936" w:rsidRDefault="007E38E5" w:rsidP="007E38E5">
      <w:pPr>
        <w:pStyle w:val="ListParagraph"/>
        <w:rPr>
          <w:rFonts w:ascii="Arial" w:hAnsi="Arial" w:cs="Arial"/>
        </w:rPr>
      </w:pPr>
    </w:p>
    <w:p w14:paraId="0CC3C6F0"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Ensure that each child in your care is registered with a General Practitioner, dentist and optician and that each child receives appropriate health care.  We need you to adhere to a Health Care Plan and keep up to date records of the child’s health care needs.  You will need to notify CYPS immediately of any serious illness or accident affecting the child.</w:t>
      </w:r>
    </w:p>
    <w:p w14:paraId="4DB39CDC" w14:textId="77777777" w:rsidR="007E38E5" w:rsidRPr="00366936" w:rsidRDefault="007E38E5" w:rsidP="007E38E5">
      <w:pPr>
        <w:pStyle w:val="ListParagraph"/>
        <w:rPr>
          <w:rFonts w:ascii="Arial" w:hAnsi="Arial" w:cs="Arial"/>
        </w:rPr>
      </w:pPr>
    </w:p>
    <w:p w14:paraId="7E957C2F"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Contributing to the assessment of a child's educational needs and to help with the child's Personal Educational Plans (PEP).</w:t>
      </w:r>
    </w:p>
    <w:p w14:paraId="47CA163A" w14:textId="77777777" w:rsidR="007E38E5" w:rsidRPr="00366936" w:rsidRDefault="007E38E5" w:rsidP="007E38E5">
      <w:pPr>
        <w:pStyle w:val="ListParagraph"/>
        <w:rPr>
          <w:rFonts w:ascii="Arial" w:hAnsi="Arial" w:cs="Arial"/>
        </w:rPr>
      </w:pPr>
    </w:p>
    <w:p w14:paraId="2EC3925A"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Ensure that the information relating to a child is kept confidential and is not disclosed to any person without prior consent.  You should not under any circumstance speak to any media representative without the prior consent of the Service Manager.  If you are aware that a child in placement and/or their family intends to speak to the media you must inform the Service Manager of this as a matter of priority.</w:t>
      </w:r>
    </w:p>
    <w:p w14:paraId="1FD25406" w14:textId="77777777" w:rsidR="007E38E5" w:rsidRPr="00366936" w:rsidRDefault="007E38E5" w:rsidP="007E38E5">
      <w:pPr>
        <w:pStyle w:val="ListParagraph"/>
        <w:rPr>
          <w:rFonts w:ascii="Arial" w:hAnsi="Arial" w:cs="Arial"/>
        </w:rPr>
      </w:pPr>
    </w:p>
    <w:p w14:paraId="62EE2F09"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Ensure that  social media (eg Facebook, Twitter) is not used to circulate confidential information about the child, about Care Proceedings or about your working relationship with Nottingham City Council.  Including the child on family pictures on such sites is only allowed if the following conditions are met:</w:t>
      </w:r>
    </w:p>
    <w:p w14:paraId="668F69B3" w14:textId="77777777" w:rsidR="007E38E5" w:rsidRPr="00366936" w:rsidRDefault="007E38E5" w:rsidP="007E38E5">
      <w:pPr>
        <w:pStyle w:val="ListParagraph"/>
        <w:rPr>
          <w:rFonts w:ascii="Arial" w:hAnsi="Arial" w:cs="Arial"/>
        </w:rPr>
      </w:pPr>
    </w:p>
    <w:p w14:paraId="26D6D46A" w14:textId="77777777" w:rsidR="007E38E5" w:rsidRPr="00366936" w:rsidRDefault="007E38E5" w:rsidP="00595B6F">
      <w:pPr>
        <w:numPr>
          <w:ilvl w:val="0"/>
          <w:numId w:val="12"/>
        </w:numPr>
        <w:ind w:right="4"/>
        <w:rPr>
          <w:rFonts w:ascii="Arial" w:hAnsi="Arial" w:cs="Arial"/>
        </w:rPr>
      </w:pPr>
      <w:r w:rsidRPr="00366936">
        <w:rPr>
          <w:rFonts w:ascii="Arial" w:hAnsi="Arial" w:cs="Arial"/>
        </w:rPr>
        <w:t>You have not been informed that for safety reasons members of the child’s family must have no way of establishing where the child is placed</w:t>
      </w:r>
    </w:p>
    <w:p w14:paraId="1A9FBEED" w14:textId="77777777" w:rsidR="007E38E5" w:rsidRPr="00366936" w:rsidRDefault="007E38E5" w:rsidP="00595B6F">
      <w:pPr>
        <w:numPr>
          <w:ilvl w:val="0"/>
          <w:numId w:val="12"/>
        </w:numPr>
        <w:ind w:right="4"/>
        <w:rPr>
          <w:rFonts w:ascii="Arial" w:hAnsi="Arial" w:cs="Arial"/>
        </w:rPr>
      </w:pPr>
      <w:r w:rsidRPr="00366936">
        <w:rPr>
          <w:rFonts w:ascii="Arial" w:hAnsi="Arial" w:cs="Arial"/>
        </w:rPr>
        <w:t>The child is not identified by name</w:t>
      </w:r>
    </w:p>
    <w:p w14:paraId="7D6C4A75" w14:textId="77777777" w:rsidR="007E38E5" w:rsidRPr="00366936" w:rsidRDefault="007E38E5" w:rsidP="00595B6F">
      <w:pPr>
        <w:numPr>
          <w:ilvl w:val="0"/>
          <w:numId w:val="12"/>
        </w:numPr>
        <w:ind w:right="4"/>
        <w:rPr>
          <w:rFonts w:ascii="Arial" w:hAnsi="Arial" w:cs="Arial"/>
        </w:rPr>
      </w:pPr>
      <w:r w:rsidRPr="00366936">
        <w:rPr>
          <w:rFonts w:ascii="Arial" w:hAnsi="Arial" w:cs="Arial"/>
        </w:rPr>
        <w:t>The child is not identified as being in local authority care</w:t>
      </w:r>
    </w:p>
    <w:p w14:paraId="3E716BD5" w14:textId="77777777" w:rsidR="007E38E5" w:rsidRPr="00366936" w:rsidRDefault="007E38E5" w:rsidP="007E38E5">
      <w:pPr>
        <w:pStyle w:val="ListParagraph"/>
        <w:rPr>
          <w:rFonts w:ascii="Arial" w:hAnsi="Arial" w:cs="Arial"/>
        </w:rPr>
      </w:pPr>
    </w:p>
    <w:p w14:paraId="204291A3"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lastRenderedPageBreak/>
        <w:t>Co-operate as reasonably required with the Chief Inspector (Ofsted) and in particular allow a person authorised by them to interview you and visit the home at any reasonable time.</w:t>
      </w:r>
    </w:p>
    <w:p w14:paraId="34D9EA17" w14:textId="77777777" w:rsidR="007E38E5" w:rsidRPr="00366936" w:rsidRDefault="007E38E5" w:rsidP="007E38E5">
      <w:pPr>
        <w:ind w:left="567" w:right="4"/>
        <w:rPr>
          <w:rFonts w:ascii="Arial" w:hAnsi="Arial" w:cs="Arial"/>
        </w:rPr>
      </w:pPr>
    </w:p>
    <w:p w14:paraId="26F63FF6"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 xml:space="preserve">Allow the child or young person to be removed from the foster home by a duly authorised person.  </w:t>
      </w:r>
    </w:p>
    <w:p w14:paraId="50007E68" w14:textId="77777777" w:rsidR="007E38E5" w:rsidRPr="00366936" w:rsidRDefault="007E38E5" w:rsidP="007E38E5">
      <w:pPr>
        <w:pStyle w:val="ListParagraph"/>
        <w:rPr>
          <w:rFonts w:ascii="Arial" w:hAnsi="Arial" w:cs="Arial"/>
        </w:rPr>
      </w:pPr>
    </w:p>
    <w:p w14:paraId="3DFE44E8" w14:textId="77777777" w:rsidR="007E38E5" w:rsidRPr="00366936" w:rsidRDefault="007E38E5" w:rsidP="00595B6F">
      <w:pPr>
        <w:numPr>
          <w:ilvl w:val="0"/>
          <w:numId w:val="10"/>
        </w:numPr>
        <w:ind w:left="567" w:right="4" w:hanging="567"/>
        <w:rPr>
          <w:rFonts w:ascii="Arial" w:hAnsi="Arial" w:cs="Arial"/>
        </w:rPr>
      </w:pPr>
      <w:r w:rsidRPr="00366936">
        <w:rPr>
          <w:rFonts w:ascii="Arial" w:hAnsi="Arial" w:cs="Arial"/>
        </w:rPr>
        <w:t>Inform the fostering service without delay of any discrepancies in allowances received whether they have been under or over paid to the carer.</w:t>
      </w:r>
    </w:p>
    <w:p w14:paraId="5EA64C0D" w14:textId="77777777" w:rsidR="007E38E5" w:rsidRPr="00366936" w:rsidRDefault="007E38E5" w:rsidP="007E38E5">
      <w:pPr>
        <w:pStyle w:val="ListParagraph"/>
        <w:rPr>
          <w:rFonts w:ascii="Arial" w:hAnsi="Arial" w:cs="Arial"/>
        </w:rPr>
      </w:pPr>
    </w:p>
    <w:p w14:paraId="2CC06B69" w14:textId="77777777" w:rsidR="007E38E5" w:rsidRPr="00366936" w:rsidRDefault="007E38E5" w:rsidP="00595B6F">
      <w:pPr>
        <w:numPr>
          <w:ilvl w:val="0"/>
          <w:numId w:val="10"/>
        </w:numPr>
        <w:ind w:left="567" w:right="4" w:hanging="567"/>
        <w:rPr>
          <w:rFonts w:ascii="Arial" w:hAnsi="Arial" w:cs="Arial"/>
          <w:b/>
        </w:rPr>
      </w:pPr>
      <w:r w:rsidRPr="00366936">
        <w:rPr>
          <w:rFonts w:ascii="Arial" w:hAnsi="Arial" w:cs="Arial"/>
        </w:rPr>
        <w:t>Any breach of the requirements above may result in the approval to care for the child being revoked or in deregistration as a Foster Carer.</w:t>
      </w:r>
    </w:p>
    <w:p w14:paraId="6CE56911" w14:textId="77777777" w:rsidR="007E38E5" w:rsidRPr="00366936" w:rsidRDefault="007E38E5" w:rsidP="007E38E5">
      <w:pPr>
        <w:ind w:right="4"/>
        <w:rPr>
          <w:rFonts w:ascii="Arial" w:hAnsi="Arial" w:cs="Arial"/>
          <w:b/>
        </w:rPr>
      </w:pPr>
    </w:p>
    <w:p w14:paraId="37FCADC8" w14:textId="77777777" w:rsidR="007E38E5" w:rsidRPr="00366936" w:rsidRDefault="007E38E5" w:rsidP="007E38E5">
      <w:pPr>
        <w:pStyle w:val="BodyText2"/>
        <w:jc w:val="both"/>
        <w:rPr>
          <w:rFonts w:ascii="Arial" w:hAnsi="Arial" w:cs="Arial"/>
          <w:b w:val="0"/>
          <w:bCs/>
          <w:sz w:val="24"/>
          <w:szCs w:val="24"/>
        </w:rPr>
      </w:pPr>
      <w:r w:rsidRPr="00366936">
        <w:rPr>
          <w:rFonts w:ascii="Arial" w:hAnsi="Arial" w:cs="Arial"/>
          <w:b w:val="0"/>
          <w:sz w:val="24"/>
          <w:szCs w:val="24"/>
        </w:rPr>
        <w:t>I/We have read and understood the above responsibilities and requirements and agree to act in accordance with them for and on behalf of Nottingham City Council Children and Young People’s Service</w:t>
      </w:r>
      <w:r w:rsidRPr="00366936">
        <w:rPr>
          <w:rFonts w:ascii="Arial" w:hAnsi="Arial" w:cs="Arial"/>
          <w:sz w:val="24"/>
          <w:szCs w:val="24"/>
        </w:rPr>
        <w:t xml:space="preserve">. </w:t>
      </w:r>
      <w:r w:rsidRPr="00366936">
        <w:rPr>
          <w:rFonts w:ascii="Arial" w:hAnsi="Arial" w:cs="Arial"/>
          <w:b w:val="0"/>
          <w:sz w:val="24"/>
          <w:szCs w:val="24"/>
        </w:rPr>
        <w:t xml:space="preserve">I/we understand and consent to the information that we give you being stored electronically and used to assess our suitability as ongoing Foster Carer(s). </w:t>
      </w:r>
      <w:r w:rsidRPr="00366936">
        <w:rPr>
          <w:rFonts w:ascii="Arial" w:hAnsi="Arial" w:cs="Arial"/>
          <w:b w:val="0"/>
          <w:bCs/>
          <w:sz w:val="24"/>
          <w:szCs w:val="24"/>
        </w:rPr>
        <w:t xml:space="preserve"> I/we give permission for the checks listed below to be carried out and for personal references (including contacting employers and former longstanding Partners) and medical reports to be obtained.</w:t>
      </w:r>
    </w:p>
    <w:p w14:paraId="73A3AE31" w14:textId="77777777" w:rsidR="007E38E5" w:rsidRPr="00366936" w:rsidRDefault="007E38E5" w:rsidP="007E38E5">
      <w:pPr>
        <w:pStyle w:val="BodyText2"/>
        <w:jc w:val="both"/>
        <w:rPr>
          <w:rFonts w:ascii="Arial" w:hAnsi="Arial" w:cs="Arial"/>
          <w:b w:val="0"/>
          <w:bCs/>
          <w:sz w:val="24"/>
          <w:szCs w:val="24"/>
        </w:rPr>
      </w:pPr>
    </w:p>
    <w:p w14:paraId="695E7427" w14:textId="77777777" w:rsidR="007E38E5" w:rsidRPr="00366936" w:rsidRDefault="007E38E5" w:rsidP="007E38E5">
      <w:pPr>
        <w:rPr>
          <w:rFonts w:ascii="Arial" w:hAnsi="Arial" w:cs="Arial"/>
        </w:rPr>
      </w:pPr>
      <w:r w:rsidRPr="00366936">
        <w:rPr>
          <w:rFonts w:ascii="Arial" w:hAnsi="Arial" w:cs="Arial"/>
        </w:rPr>
        <w:t>Children &amp; Young People’s Services</w:t>
      </w:r>
    </w:p>
    <w:p w14:paraId="679ADACD" w14:textId="77777777" w:rsidR="007E38E5" w:rsidRPr="00366936" w:rsidRDefault="007E38E5" w:rsidP="007E38E5">
      <w:pPr>
        <w:rPr>
          <w:rFonts w:ascii="Arial" w:hAnsi="Arial" w:cs="Arial"/>
        </w:rPr>
      </w:pPr>
      <w:r w:rsidRPr="00366936">
        <w:rPr>
          <w:rFonts w:ascii="Arial" w:hAnsi="Arial" w:cs="Arial"/>
        </w:rPr>
        <w:t>DBS (Disclosure and Barring Service)</w:t>
      </w:r>
    </w:p>
    <w:p w14:paraId="3AC8D41F" w14:textId="77777777" w:rsidR="007E38E5" w:rsidRPr="00366936" w:rsidRDefault="007E38E5" w:rsidP="007E38E5">
      <w:pPr>
        <w:rPr>
          <w:rFonts w:ascii="Arial" w:hAnsi="Arial" w:cs="Arial"/>
        </w:rPr>
      </w:pPr>
      <w:r w:rsidRPr="00366936">
        <w:rPr>
          <w:rFonts w:ascii="Arial" w:hAnsi="Arial" w:cs="Arial"/>
        </w:rPr>
        <w:t>Probation Service</w:t>
      </w:r>
    </w:p>
    <w:p w14:paraId="457E8772" w14:textId="77777777" w:rsidR="007E38E5" w:rsidRPr="00366936" w:rsidRDefault="007E38E5" w:rsidP="007E38E5">
      <w:pPr>
        <w:rPr>
          <w:rFonts w:ascii="Arial" w:hAnsi="Arial" w:cs="Arial"/>
        </w:rPr>
      </w:pPr>
      <w:r w:rsidRPr="00366936">
        <w:rPr>
          <w:rFonts w:ascii="Arial" w:hAnsi="Arial" w:cs="Arial"/>
        </w:rPr>
        <w:t>Area Health (Health Visitor)</w:t>
      </w:r>
    </w:p>
    <w:p w14:paraId="221F069E" w14:textId="77777777" w:rsidR="007E38E5" w:rsidRPr="00366936" w:rsidRDefault="007E38E5" w:rsidP="007E38E5">
      <w:pPr>
        <w:rPr>
          <w:rFonts w:ascii="Arial" w:hAnsi="Arial" w:cs="Arial"/>
        </w:rPr>
      </w:pPr>
      <w:r w:rsidRPr="00366936">
        <w:rPr>
          <w:rFonts w:ascii="Arial" w:hAnsi="Arial" w:cs="Arial"/>
        </w:rPr>
        <w:t>List of Children subject of a Child Protection Plan</w:t>
      </w:r>
    </w:p>
    <w:p w14:paraId="1B4DABF3" w14:textId="77777777" w:rsidR="007E38E5" w:rsidRPr="00366936" w:rsidRDefault="007E38E5" w:rsidP="007E38E5">
      <w:pPr>
        <w:rPr>
          <w:rFonts w:ascii="Arial" w:hAnsi="Arial" w:cs="Arial"/>
        </w:rPr>
      </w:pPr>
      <w:r w:rsidRPr="00366936">
        <w:rPr>
          <w:rFonts w:ascii="Arial" w:hAnsi="Arial" w:cs="Arial"/>
        </w:rPr>
        <w:t xml:space="preserve">Employment </w:t>
      </w:r>
    </w:p>
    <w:p w14:paraId="0DCA46DF" w14:textId="77777777" w:rsidR="007E38E5" w:rsidRPr="00366936" w:rsidRDefault="007E38E5" w:rsidP="007E38E5">
      <w:pPr>
        <w:rPr>
          <w:rFonts w:ascii="Arial" w:hAnsi="Arial" w:cs="Arial"/>
        </w:rPr>
      </w:pPr>
      <w:r w:rsidRPr="00366936">
        <w:rPr>
          <w:rFonts w:ascii="Arial" w:hAnsi="Arial" w:cs="Arial"/>
        </w:rPr>
        <w:t>CAFCASS</w:t>
      </w:r>
    </w:p>
    <w:p w14:paraId="240D9854" w14:textId="77777777" w:rsidR="007E38E5" w:rsidRPr="00366936" w:rsidRDefault="007E38E5" w:rsidP="007E38E5">
      <w:pPr>
        <w:rPr>
          <w:rFonts w:ascii="Arial" w:hAnsi="Arial" w:cs="Arial"/>
        </w:rPr>
      </w:pPr>
      <w:r w:rsidRPr="00366936">
        <w:rPr>
          <w:rFonts w:ascii="Arial" w:hAnsi="Arial" w:cs="Arial"/>
        </w:rPr>
        <w:t xml:space="preserve">OFSTED </w:t>
      </w:r>
    </w:p>
    <w:p w14:paraId="389994A6" w14:textId="77777777" w:rsidR="007E38E5" w:rsidRPr="00366936" w:rsidRDefault="007E38E5" w:rsidP="007E38E5">
      <w:pPr>
        <w:rPr>
          <w:rFonts w:ascii="Arial" w:hAnsi="Arial" w:cs="Arial"/>
        </w:rPr>
      </w:pPr>
      <w:r w:rsidRPr="00366936">
        <w:rPr>
          <w:rFonts w:ascii="Arial" w:hAnsi="Arial" w:cs="Arial"/>
        </w:rPr>
        <w:t>School reference for own children (if applicable).</w:t>
      </w:r>
    </w:p>
    <w:p w14:paraId="76E87EBD" w14:textId="77777777" w:rsidR="007E38E5" w:rsidRPr="00366936" w:rsidRDefault="007E38E5" w:rsidP="007E38E5">
      <w:pPr>
        <w:rPr>
          <w:rFonts w:ascii="Arial" w:hAnsi="Arial" w:cs="Arial"/>
          <w:b/>
        </w:rPr>
      </w:pPr>
    </w:p>
    <w:p w14:paraId="50532214" w14:textId="77777777" w:rsidR="00AB1F85" w:rsidRPr="00366936" w:rsidRDefault="00AB1F85" w:rsidP="00AB1F85">
      <w:pPr>
        <w:spacing w:line="360" w:lineRule="auto"/>
        <w:jc w:val="both"/>
        <w:rPr>
          <w:rFonts w:ascii="Arial" w:hAnsi="Arial" w:cs="Arial"/>
          <w:b/>
          <w:u w:val="single"/>
        </w:rPr>
      </w:pPr>
      <w:r w:rsidRPr="00366936">
        <w:rPr>
          <w:rFonts w:ascii="Arial" w:hAnsi="Arial" w:cs="Arial"/>
          <w:b/>
          <w:u w:val="single"/>
        </w:rPr>
        <w:t>This agreement was discussed and agreed on:</w:t>
      </w:r>
    </w:p>
    <w:p w14:paraId="204F3834" w14:textId="77777777" w:rsidR="00AB1F85" w:rsidRPr="00366936" w:rsidRDefault="00AB1F85" w:rsidP="00AB1F85">
      <w:pPr>
        <w:spacing w:line="360" w:lineRule="auto"/>
        <w:jc w:val="both"/>
        <w:rPr>
          <w:rFonts w:ascii="Arial" w:hAnsi="Arial" w:cs="Arial"/>
        </w:rPr>
      </w:pPr>
    </w:p>
    <w:p w14:paraId="1A2BDBB0" w14:textId="77777777" w:rsidR="00AB1F85" w:rsidRPr="00366936" w:rsidRDefault="00AB1F85" w:rsidP="00AB1F85">
      <w:pPr>
        <w:spacing w:line="360" w:lineRule="auto"/>
        <w:jc w:val="both"/>
        <w:rPr>
          <w:rFonts w:ascii="Arial" w:hAnsi="Arial" w:cs="Arial"/>
        </w:rPr>
      </w:pPr>
      <w:r w:rsidRPr="00366936">
        <w:rPr>
          <w:rFonts w:ascii="Arial" w:hAnsi="Arial" w:cs="Arial"/>
        </w:rPr>
        <w:t>Date: __________________________</w:t>
      </w:r>
    </w:p>
    <w:p w14:paraId="1F97BCA4" w14:textId="77777777" w:rsidR="00AB1F85" w:rsidRPr="00366936" w:rsidRDefault="00AB1F85" w:rsidP="00AB1F85">
      <w:pPr>
        <w:spacing w:line="360" w:lineRule="auto"/>
        <w:jc w:val="both"/>
        <w:rPr>
          <w:rFonts w:ascii="Arial" w:hAnsi="Arial" w:cs="Arial"/>
        </w:rPr>
      </w:pPr>
    </w:p>
    <w:p w14:paraId="1B2CA0EB" w14:textId="77777777" w:rsidR="00AB1F85" w:rsidRPr="00366936" w:rsidRDefault="00AB1F85" w:rsidP="00AB1F85">
      <w:pPr>
        <w:spacing w:line="360" w:lineRule="auto"/>
        <w:jc w:val="both"/>
        <w:rPr>
          <w:rFonts w:ascii="Arial" w:hAnsi="Arial" w:cs="Arial"/>
        </w:rPr>
      </w:pPr>
      <w:r w:rsidRPr="00366936">
        <w:rPr>
          <w:rFonts w:ascii="Arial" w:hAnsi="Arial" w:cs="Arial"/>
        </w:rPr>
        <w:t>Between</w:t>
      </w:r>
    </w:p>
    <w:p w14:paraId="1A2619D6" w14:textId="77777777" w:rsidR="00AB1F85" w:rsidRPr="00366936" w:rsidRDefault="00AB1F85" w:rsidP="00AB1F85">
      <w:pPr>
        <w:spacing w:line="360" w:lineRule="auto"/>
        <w:jc w:val="both"/>
        <w:rPr>
          <w:rFonts w:ascii="Arial" w:hAnsi="Arial" w:cs="Arial"/>
        </w:rPr>
      </w:pPr>
    </w:p>
    <w:p w14:paraId="42B9DEA4" w14:textId="77777777" w:rsidR="00AB1F85" w:rsidRPr="00366936" w:rsidRDefault="00AB1F85" w:rsidP="00AB1F85">
      <w:pPr>
        <w:spacing w:line="360" w:lineRule="auto"/>
        <w:jc w:val="both"/>
        <w:rPr>
          <w:rFonts w:ascii="Arial" w:hAnsi="Arial" w:cs="Arial"/>
        </w:rPr>
      </w:pPr>
      <w:r w:rsidRPr="00366936">
        <w:rPr>
          <w:rFonts w:ascii="Arial" w:hAnsi="Arial" w:cs="Arial"/>
        </w:rPr>
        <w:t>__________________________(Carer) __________________________ (Carer)</w:t>
      </w:r>
    </w:p>
    <w:p w14:paraId="6F9F0062" w14:textId="77777777" w:rsidR="00AB1F85" w:rsidRPr="00366936" w:rsidRDefault="00AB1F85" w:rsidP="00AB1F85">
      <w:pPr>
        <w:spacing w:line="360" w:lineRule="auto"/>
        <w:jc w:val="both"/>
        <w:rPr>
          <w:rFonts w:ascii="Arial" w:hAnsi="Arial" w:cs="Arial"/>
        </w:rPr>
      </w:pPr>
    </w:p>
    <w:p w14:paraId="41DEA264" w14:textId="77777777" w:rsidR="00AB1F85" w:rsidRPr="00366936" w:rsidRDefault="00AB1F85" w:rsidP="00AB1F85">
      <w:pPr>
        <w:spacing w:line="360" w:lineRule="auto"/>
        <w:jc w:val="both"/>
        <w:rPr>
          <w:rFonts w:ascii="Arial" w:hAnsi="Arial" w:cs="Arial"/>
        </w:rPr>
      </w:pPr>
      <w:r w:rsidRPr="00366936">
        <w:rPr>
          <w:rFonts w:ascii="Arial" w:hAnsi="Arial" w:cs="Arial"/>
        </w:rPr>
        <w:t>And</w:t>
      </w:r>
    </w:p>
    <w:p w14:paraId="1508BAA9" w14:textId="77777777" w:rsidR="00AB1F85" w:rsidRPr="00366936" w:rsidRDefault="00AB1F85" w:rsidP="00AB1F85">
      <w:pPr>
        <w:spacing w:line="360" w:lineRule="auto"/>
        <w:jc w:val="both"/>
        <w:rPr>
          <w:rFonts w:ascii="Arial" w:hAnsi="Arial" w:cs="Arial"/>
        </w:rPr>
      </w:pPr>
    </w:p>
    <w:p w14:paraId="0AEDA131" w14:textId="77777777" w:rsidR="00AB1F85" w:rsidRPr="00366936" w:rsidRDefault="00AB1F85" w:rsidP="00AB1F85">
      <w:pPr>
        <w:spacing w:line="360" w:lineRule="auto"/>
        <w:jc w:val="both"/>
        <w:rPr>
          <w:rFonts w:ascii="Arial" w:hAnsi="Arial" w:cs="Arial"/>
        </w:rPr>
      </w:pPr>
      <w:r w:rsidRPr="00366936">
        <w:rPr>
          <w:rFonts w:ascii="Arial" w:hAnsi="Arial" w:cs="Arial"/>
        </w:rPr>
        <w:t>__________________________</w:t>
      </w:r>
    </w:p>
    <w:p w14:paraId="594D8654" w14:textId="77777777" w:rsidR="00AB1F85" w:rsidRPr="00366936" w:rsidRDefault="00AB1F85" w:rsidP="00AB1F85">
      <w:pPr>
        <w:spacing w:line="360" w:lineRule="auto"/>
        <w:jc w:val="both"/>
        <w:rPr>
          <w:rFonts w:ascii="Arial" w:hAnsi="Arial" w:cs="Arial"/>
        </w:rPr>
      </w:pPr>
      <w:r w:rsidRPr="00366936">
        <w:rPr>
          <w:rFonts w:ascii="Arial" w:hAnsi="Arial" w:cs="Arial"/>
        </w:rPr>
        <w:t>Social Worker</w:t>
      </w:r>
    </w:p>
    <w:p w14:paraId="0E2720D5" w14:textId="77777777" w:rsidR="007E38E5" w:rsidRPr="00366936" w:rsidRDefault="007E38E5" w:rsidP="007E38E5">
      <w:pPr>
        <w:rPr>
          <w:rFonts w:ascii="Arial" w:hAnsi="Arial" w:cs="Arial"/>
          <w:b/>
        </w:rPr>
      </w:pPr>
    </w:p>
    <w:p w14:paraId="0E233677" w14:textId="77777777" w:rsidR="007E38E5" w:rsidRPr="00366936" w:rsidRDefault="007E38E5" w:rsidP="007E38E5">
      <w:pPr>
        <w:rPr>
          <w:rFonts w:ascii="Arial" w:hAnsi="Arial" w:cs="Arial"/>
          <w:b/>
        </w:rPr>
      </w:pPr>
    </w:p>
    <w:p w14:paraId="77ED37B6" w14:textId="77777777" w:rsidR="007E38E5" w:rsidRPr="00366936" w:rsidRDefault="007E38E5" w:rsidP="007E38E5">
      <w:pPr>
        <w:rPr>
          <w:rFonts w:ascii="Arial" w:hAnsi="Arial" w:cs="Arial"/>
          <w:b/>
        </w:rPr>
      </w:pPr>
    </w:p>
    <w:p w14:paraId="627F4211" w14:textId="77777777" w:rsidR="00366936" w:rsidRPr="00366936" w:rsidRDefault="00366936" w:rsidP="007E38E5">
      <w:pPr>
        <w:rPr>
          <w:rFonts w:ascii="Arial" w:hAnsi="Arial" w:cs="Arial"/>
          <w:b/>
        </w:rPr>
      </w:pPr>
    </w:p>
    <w:p w14:paraId="4716773E" w14:textId="77777777" w:rsidR="00366936" w:rsidRPr="00366936" w:rsidRDefault="00366936" w:rsidP="007E38E5">
      <w:pPr>
        <w:rPr>
          <w:rFonts w:ascii="Arial" w:hAnsi="Arial" w:cs="Arial"/>
          <w:b/>
        </w:rPr>
      </w:pPr>
    </w:p>
    <w:p w14:paraId="43E96309" w14:textId="77777777" w:rsidR="007E38E5" w:rsidRPr="00366936" w:rsidRDefault="007E38E5" w:rsidP="007E38E5">
      <w:pPr>
        <w:jc w:val="right"/>
        <w:rPr>
          <w:rFonts w:ascii="Arial" w:hAnsi="Arial" w:cs="Arial"/>
        </w:rPr>
      </w:pPr>
    </w:p>
    <w:p w14:paraId="6B891E1E" w14:textId="77777777" w:rsidR="007E38E5" w:rsidRPr="00366936" w:rsidRDefault="007E38E5" w:rsidP="007E38E5">
      <w:pPr>
        <w:jc w:val="right"/>
        <w:rPr>
          <w:rFonts w:ascii="Arial" w:hAnsi="Arial" w:cs="Arial"/>
        </w:rPr>
      </w:pPr>
    </w:p>
    <w:p w14:paraId="06555A8A" w14:textId="77777777" w:rsidR="00366936" w:rsidRDefault="00366936" w:rsidP="007E38E5">
      <w:pPr>
        <w:outlineLvl w:val="0"/>
        <w:rPr>
          <w:rFonts w:ascii="Arial" w:hAnsi="Arial" w:cs="Arial"/>
          <w:b/>
        </w:rPr>
      </w:pPr>
    </w:p>
    <w:p w14:paraId="137F1A81" w14:textId="77777777" w:rsidR="007E38E5" w:rsidRPr="00366936" w:rsidRDefault="007E38E5" w:rsidP="007E38E5">
      <w:pPr>
        <w:outlineLvl w:val="0"/>
        <w:rPr>
          <w:rFonts w:ascii="Arial" w:hAnsi="Arial" w:cs="Arial"/>
          <w:b/>
        </w:rPr>
      </w:pPr>
      <w:r w:rsidRPr="00366936">
        <w:rPr>
          <w:rFonts w:ascii="Arial" w:hAnsi="Arial" w:cs="Arial"/>
          <w:b/>
        </w:rPr>
        <w:lastRenderedPageBreak/>
        <w:t>Support available for Connected Persons</w:t>
      </w:r>
      <w:r w:rsidRPr="00366936">
        <w:rPr>
          <w:rFonts w:ascii="Arial" w:hAnsi="Arial" w:cs="Arial"/>
          <w:b/>
          <w:color w:val="FF0000"/>
          <w:sz w:val="18"/>
          <w:szCs w:val="18"/>
        </w:rPr>
        <w:t xml:space="preserve"> </w:t>
      </w:r>
    </w:p>
    <w:p w14:paraId="0E288D73" w14:textId="77777777" w:rsidR="007E38E5" w:rsidRPr="00366936" w:rsidRDefault="007E38E5" w:rsidP="007E38E5">
      <w:pPr>
        <w:jc w:val="both"/>
        <w:rPr>
          <w:rFonts w:ascii="Arial" w:hAnsi="Arial" w:cs="Arial"/>
        </w:rPr>
      </w:pPr>
    </w:p>
    <w:p w14:paraId="44C72C4D"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Each Connected Person will be allocated a fostering social worker who will visit the foster home at regular intervals to be agreed between the foster s and the social worker.</w:t>
      </w:r>
    </w:p>
    <w:p w14:paraId="27FB504E" w14:textId="77777777" w:rsidR="007E38E5" w:rsidRPr="00366936" w:rsidRDefault="007E38E5" w:rsidP="007E38E5">
      <w:pPr>
        <w:jc w:val="both"/>
        <w:rPr>
          <w:rFonts w:ascii="Arial" w:hAnsi="Arial" w:cs="Arial"/>
        </w:rPr>
      </w:pPr>
    </w:p>
    <w:p w14:paraId="6F447B01"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Each Connected Person will be given regular supervision to help them to achieve the objectives of each placement. Carers will receive a copy of their supervision notes</w:t>
      </w:r>
    </w:p>
    <w:p w14:paraId="312FB7D2" w14:textId="77777777" w:rsidR="007E38E5" w:rsidRPr="00366936" w:rsidRDefault="007E38E5" w:rsidP="007E38E5">
      <w:pPr>
        <w:jc w:val="both"/>
        <w:rPr>
          <w:rFonts w:ascii="Arial" w:hAnsi="Arial" w:cs="Arial"/>
        </w:rPr>
      </w:pPr>
    </w:p>
    <w:p w14:paraId="0EABC0D8"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 xml:space="preserve">Each child in placement will have an allocated worker from the Child Care operations team. This worker will visit the child and offer support to carers </w:t>
      </w:r>
    </w:p>
    <w:p w14:paraId="6E11D1DE" w14:textId="77777777" w:rsidR="007E38E5" w:rsidRPr="00366936" w:rsidRDefault="007E38E5" w:rsidP="007E38E5">
      <w:pPr>
        <w:jc w:val="both"/>
        <w:rPr>
          <w:rFonts w:ascii="Arial" w:hAnsi="Arial" w:cs="Arial"/>
        </w:rPr>
      </w:pPr>
    </w:p>
    <w:p w14:paraId="3CAD22B7"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 xml:space="preserve">By 5 days after a placement commences, a placement planning meeting will establish the purpose of the placement, will outline roles and responsibilities and will help to ensure that carers receive all the information they need to safely care for the children in their placement. Carers will receive a copy of the notes of this meeting. </w:t>
      </w:r>
    </w:p>
    <w:p w14:paraId="5919A411" w14:textId="77777777" w:rsidR="007E38E5" w:rsidRPr="00366936" w:rsidRDefault="007E38E5" w:rsidP="007E38E5">
      <w:pPr>
        <w:jc w:val="both"/>
        <w:rPr>
          <w:rFonts w:ascii="Arial" w:hAnsi="Arial" w:cs="Arial"/>
        </w:rPr>
      </w:pPr>
    </w:p>
    <w:p w14:paraId="47B7F4FF" w14:textId="77777777" w:rsidR="00366936" w:rsidRDefault="007E38E5" w:rsidP="00366936">
      <w:pPr>
        <w:numPr>
          <w:ilvl w:val="0"/>
          <w:numId w:val="13"/>
        </w:numPr>
        <w:tabs>
          <w:tab w:val="num" w:pos="360"/>
        </w:tabs>
        <w:ind w:left="360"/>
        <w:jc w:val="both"/>
        <w:rPr>
          <w:rFonts w:ascii="Arial" w:hAnsi="Arial" w:cs="Arial"/>
        </w:rPr>
      </w:pPr>
      <w:r w:rsidRPr="00366936">
        <w:rPr>
          <w:rFonts w:ascii="Arial" w:hAnsi="Arial" w:cs="Arial"/>
        </w:rPr>
        <w:t xml:space="preserve">The  child’s placement plan will further set out the roles and responsibilities of all concerned with the placement  </w:t>
      </w:r>
    </w:p>
    <w:p w14:paraId="773EA5C9" w14:textId="77777777" w:rsidR="00366936" w:rsidRDefault="00366936" w:rsidP="00366936">
      <w:pPr>
        <w:pStyle w:val="ListParagraph"/>
        <w:rPr>
          <w:rFonts w:ascii="Arial" w:hAnsi="Arial" w:cs="Arial"/>
        </w:rPr>
      </w:pPr>
    </w:p>
    <w:p w14:paraId="396B1757" w14:textId="77777777" w:rsidR="007E38E5" w:rsidRPr="00366936" w:rsidRDefault="007E38E5" w:rsidP="00366936">
      <w:pPr>
        <w:numPr>
          <w:ilvl w:val="0"/>
          <w:numId w:val="13"/>
        </w:numPr>
        <w:tabs>
          <w:tab w:val="num" w:pos="360"/>
        </w:tabs>
        <w:ind w:left="360"/>
        <w:jc w:val="both"/>
        <w:rPr>
          <w:rFonts w:ascii="Arial" w:hAnsi="Arial" w:cs="Arial"/>
        </w:rPr>
      </w:pPr>
      <w:r w:rsidRPr="00366936">
        <w:rPr>
          <w:rFonts w:ascii="Arial" w:hAnsi="Arial" w:cs="Arial"/>
        </w:rPr>
        <w:t>In the absence of the fostering social worker, a duty officer is available each day from 8:30 until 5 pm (4:30 pm on Fridays) on (0115 87) 62696</w:t>
      </w:r>
    </w:p>
    <w:p w14:paraId="5C6B403E" w14:textId="77777777" w:rsidR="007E38E5" w:rsidRPr="00366936" w:rsidRDefault="007E38E5" w:rsidP="007E38E5">
      <w:pPr>
        <w:jc w:val="both"/>
        <w:rPr>
          <w:rFonts w:ascii="Arial" w:hAnsi="Arial" w:cs="Arial"/>
        </w:rPr>
      </w:pPr>
    </w:p>
    <w:p w14:paraId="198C69FC"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 xml:space="preserve">A Team Manager and a Service Manager are also available to meet the support needs of Connected Persons </w:t>
      </w:r>
      <w:r w:rsidRPr="00366936">
        <w:rPr>
          <w:rFonts w:ascii="Arial" w:hAnsi="Arial" w:cs="Arial"/>
          <w:noProof/>
          <w:sz w:val="22"/>
          <w:szCs w:val="22"/>
          <w:lang w:eastAsia="en-GB"/>
        </w:rPr>
        <w:t>(0115 87) 62696</w:t>
      </w:r>
    </w:p>
    <w:p w14:paraId="3ACAABC2" w14:textId="77777777" w:rsidR="007E38E5" w:rsidRPr="00366936" w:rsidRDefault="007E38E5" w:rsidP="007E38E5">
      <w:pPr>
        <w:jc w:val="both"/>
        <w:rPr>
          <w:rFonts w:ascii="Arial" w:hAnsi="Arial" w:cs="Arial"/>
        </w:rPr>
      </w:pPr>
    </w:p>
    <w:p w14:paraId="0C2C08B2"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The Emergency Duty Team is available out of office hours, (4:45pm- 08:30am). Saturday and Sunday (Available 24hours) This is available whenever the office is shut and includes Christmas day – Tel (0115) 8765600</w:t>
      </w:r>
    </w:p>
    <w:p w14:paraId="105658A1" w14:textId="77777777" w:rsidR="007E38E5" w:rsidRPr="00366936" w:rsidRDefault="007E38E5" w:rsidP="007E38E5">
      <w:pPr>
        <w:jc w:val="both"/>
        <w:rPr>
          <w:rFonts w:ascii="Arial" w:hAnsi="Arial" w:cs="Arial"/>
        </w:rPr>
      </w:pPr>
    </w:p>
    <w:p w14:paraId="5B92C24C"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 xml:space="preserve">The Fostering Network is also available to support Connected Persons. Tel - 0300 456 260. </w:t>
      </w:r>
    </w:p>
    <w:p w14:paraId="2834C516" w14:textId="77777777" w:rsidR="007E38E5" w:rsidRPr="00366936" w:rsidRDefault="007E38E5" w:rsidP="007E38E5">
      <w:pPr>
        <w:jc w:val="both"/>
        <w:rPr>
          <w:rFonts w:ascii="Arial" w:hAnsi="Arial" w:cs="Arial"/>
        </w:rPr>
      </w:pPr>
    </w:p>
    <w:p w14:paraId="0B79B0EA"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Carers can be put into contact with other carers who live in their area or with carers who are looking after similar types of children.</w:t>
      </w:r>
    </w:p>
    <w:p w14:paraId="5684C544" w14:textId="77777777" w:rsidR="007E38E5" w:rsidRPr="00366936" w:rsidRDefault="007E38E5" w:rsidP="007E38E5">
      <w:pPr>
        <w:jc w:val="both"/>
        <w:rPr>
          <w:rFonts w:ascii="Arial" w:hAnsi="Arial" w:cs="Arial"/>
        </w:rPr>
      </w:pPr>
    </w:p>
    <w:p w14:paraId="3E90ADC0"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Appropriate training will be offered to support carers in the fostering task</w:t>
      </w:r>
    </w:p>
    <w:p w14:paraId="4F6675BE" w14:textId="77777777" w:rsidR="007E38E5" w:rsidRPr="00366936" w:rsidRDefault="007E38E5" w:rsidP="007E38E5">
      <w:pPr>
        <w:jc w:val="both"/>
        <w:rPr>
          <w:rFonts w:ascii="Arial" w:hAnsi="Arial" w:cs="Arial"/>
        </w:rPr>
      </w:pPr>
    </w:p>
    <w:p w14:paraId="28BFCF72" w14:textId="77777777" w:rsidR="007E38E5" w:rsidRPr="00366936" w:rsidRDefault="007E38E5" w:rsidP="00595B6F">
      <w:pPr>
        <w:numPr>
          <w:ilvl w:val="0"/>
          <w:numId w:val="13"/>
        </w:numPr>
        <w:tabs>
          <w:tab w:val="num" w:pos="360"/>
        </w:tabs>
        <w:ind w:left="360"/>
        <w:jc w:val="both"/>
        <w:rPr>
          <w:rFonts w:ascii="Arial" w:hAnsi="Arial" w:cs="Arial"/>
        </w:rPr>
      </w:pPr>
      <w:r w:rsidRPr="00366936">
        <w:rPr>
          <w:rFonts w:ascii="Arial" w:hAnsi="Arial" w:cs="Arial"/>
        </w:rPr>
        <w:t>All carers will be offered an induction programme to help them to better understand their fostering role</w:t>
      </w:r>
    </w:p>
    <w:p w14:paraId="6185FE96" w14:textId="77777777" w:rsidR="007E38E5" w:rsidRPr="00366936" w:rsidRDefault="007E38E5" w:rsidP="007E38E5">
      <w:pPr>
        <w:jc w:val="both"/>
        <w:rPr>
          <w:rFonts w:ascii="Arial" w:hAnsi="Arial" w:cs="Arial"/>
        </w:rPr>
      </w:pPr>
    </w:p>
    <w:p w14:paraId="6C84A6D8" w14:textId="77777777" w:rsidR="007E38E5" w:rsidRDefault="007E38E5" w:rsidP="00595B6F">
      <w:pPr>
        <w:numPr>
          <w:ilvl w:val="0"/>
          <w:numId w:val="13"/>
        </w:numPr>
        <w:tabs>
          <w:tab w:val="num" w:pos="360"/>
        </w:tabs>
        <w:ind w:left="360"/>
        <w:jc w:val="both"/>
        <w:rPr>
          <w:rFonts w:ascii="Arial" w:hAnsi="Arial" w:cs="Arial"/>
        </w:rPr>
      </w:pPr>
      <w:r w:rsidRPr="00366936">
        <w:rPr>
          <w:rFonts w:ascii="Arial" w:hAnsi="Arial" w:cs="Arial"/>
        </w:rPr>
        <w:t>Carers will be offered access to CAMHS workers and to other specialist workers within the department to help support them in caring for children with additional needs</w:t>
      </w:r>
      <w:r w:rsidR="00366936">
        <w:rPr>
          <w:rFonts w:ascii="Arial" w:hAnsi="Arial" w:cs="Arial"/>
        </w:rPr>
        <w:t>.</w:t>
      </w:r>
    </w:p>
    <w:p w14:paraId="38018AF4" w14:textId="77777777" w:rsidR="00366936" w:rsidRDefault="00366936" w:rsidP="00366936">
      <w:pPr>
        <w:pStyle w:val="ListParagraph"/>
        <w:rPr>
          <w:rFonts w:ascii="Arial" w:hAnsi="Arial" w:cs="Arial"/>
        </w:rPr>
      </w:pPr>
    </w:p>
    <w:p w14:paraId="2E3C8E6E" w14:textId="77777777" w:rsidR="007E38E5" w:rsidRPr="00366936" w:rsidRDefault="007E38E5" w:rsidP="00595B6F">
      <w:pPr>
        <w:numPr>
          <w:ilvl w:val="0"/>
          <w:numId w:val="13"/>
        </w:numPr>
        <w:tabs>
          <w:tab w:val="num" w:pos="360"/>
        </w:tabs>
        <w:ind w:left="360"/>
        <w:jc w:val="both"/>
        <w:rPr>
          <w:rFonts w:ascii="Arial" w:hAnsi="Arial" w:cs="Arial"/>
          <w:b/>
        </w:rPr>
      </w:pPr>
      <w:r w:rsidRPr="00366936">
        <w:rPr>
          <w:rFonts w:ascii="Arial" w:hAnsi="Arial" w:cs="Arial"/>
        </w:rPr>
        <w:t xml:space="preserve">Carers will receive additional financial support to help them meet the particular demands of some placements.  </w:t>
      </w:r>
    </w:p>
    <w:p w14:paraId="6430D8FE" w14:textId="77777777" w:rsidR="007E38E5" w:rsidRPr="00366936" w:rsidRDefault="007E38E5" w:rsidP="007E38E5">
      <w:pPr>
        <w:tabs>
          <w:tab w:val="left" w:pos="6237"/>
        </w:tabs>
        <w:rPr>
          <w:rFonts w:ascii="Arial" w:hAnsi="Arial" w:cs="Arial"/>
          <w:sz w:val="22"/>
          <w:szCs w:val="22"/>
        </w:rPr>
      </w:pPr>
    </w:p>
    <w:p w14:paraId="4101699B" w14:textId="77777777" w:rsidR="007E38E5" w:rsidRPr="00366936" w:rsidRDefault="007E38E5" w:rsidP="007E38E5">
      <w:pPr>
        <w:tabs>
          <w:tab w:val="left" w:pos="6237"/>
        </w:tabs>
        <w:rPr>
          <w:rFonts w:ascii="Arial" w:hAnsi="Arial" w:cs="Arial"/>
          <w:sz w:val="22"/>
          <w:szCs w:val="22"/>
        </w:rPr>
      </w:pPr>
    </w:p>
    <w:p w14:paraId="6E3D3746" w14:textId="77777777" w:rsidR="007E38E5" w:rsidRPr="00366936" w:rsidRDefault="007E38E5" w:rsidP="007E38E5">
      <w:pPr>
        <w:tabs>
          <w:tab w:val="left" w:pos="6237"/>
        </w:tabs>
        <w:rPr>
          <w:rFonts w:ascii="Arial" w:hAnsi="Arial" w:cs="Arial"/>
          <w:sz w:val="22"/>
          <w:szCs w:val="22"/>
        </w:rPr>
      </w:pPr>
    </w:p>
    <w:p w14:paraId="3D7E5BB6" w14:textId="77777777" w:rsidR="007E38E5" w:rsidRPr="00366936" w:rsidRDefault="007E38E5" w:rsidP="007E38E5">
      <w:pPr>
        <w:tabs>
          <w:tab w:val="left" w:pos="6237"/>
        </w:tabs>
        <w:rPr>
          <w:rFonts w:ascii="Arial" w:hAnsi="Arial" w:cs="Arial"/>
          <w:sz w:val="22"/>
          <w:szCs w:val="22"/>
        </w:rPr>
      </w:pPr>
    </w:p>
    <w:p w14:paraId="33912285" w14:textId="77777777" w:rsidR="007E38E5" w:rsidRPr="00366936" w:rsidRDefault="007E38E5" w:rsidP="007E38E5">
      <w:pPr>
        <w:tabs>
          <w:tab w:val="left" w:pos="6237"/>
        </w:tabs>
        <w:rPr>
          <w:rFonts w:ascii="Arial" w:hAnsi="Arial" w:cs="Arial"/>
          <w:sz w:val="22"/>
          <w:szCs w:val="22"/>
        </w:rPr>
      </w:pPr>
    </w:p>
    <w:p w14:paraId="61E61424" w14:textId="77777777" w:rsidR="007E38E5" w:rsidRPr="00366936" w:rsidRDefault="007E38E5" w:rsidP="007E38E5">
      <w:pPr>
        <w:tabs>
          <w:tab w:val="left" w:pos="6237"/>
        </w:tabs>
        <w:rPr>
          <w:rFonts w:ascii="Arial" w:hAnsi="Arial" w:cs="Arial"/>
          <w:sz w:val="22"/>
          <w:szCs w:val="22"/>
        </w:rPr>
      </w:pPr>
    </w:p>
    <w:p w14:paraId="529FA263" w14:textId="77777777" w:rsidR="007E38E5" w:rsidRPr="00366936" w:rsidRDefault="007E38E5" w:rsidP="007E38E5">
      <w:pPr>
        <w:tabs>
          <w:tab w:val="left" w:pos="6237"/>
        </w:tabs>
        <w:rPr>
          <w:rFonts w:ascii="Arial" w:hAnsi="Arial" w:cs="Arial"/>
          <w:sz w:val="22"/>
          <w:szCs w:val="22"/>
        </w:rPr>
      </w:pPr>
    </w:p>
    <w:p w14:paraId="51258CBA" w14:textId="77777777" w:rsidR="007E38E5" w:rsidRPr="00366936" w:rsidRDefault="007E38E5" w:rsidP="007E38E5">
      <w:pPr>
        <w:tabs>
          <w:tab w:val="left" w:pos="6237"/>
        </w:tabs>
        <w:rPr>
          <w:rFonts w:ascii="Arial" w:hAnsi="Arial" w:cs="Arial"/>
          <w:sz w:val="22"/>
          <w:szCs w:val="22"/>
        </w:rPr>
      </w:pPr>
    </w:p>
    <w:p w14:paraId="28949077" w14:textId="77777777" w:rsidR="007E38E5" w:rsidRPr="00366936" w:rsidRDefault="007E38E5" w:rsidP="007E38E5">
      <w:pPr>
        <w:tabs>
          <w:tab w:val="left" w:pos="6237"/>
        </w:tabs>
        <w:rPr>
          <w:rFonts w:ascii="Arial" w:hAnsi="Arial" w:cs="Arial"/>
          <w:sz w:val="22"/>
          <w:szCs w:val="22"/>
        </w:rPr>
      </w:pPr>
    </w:p>
    <w:p w14:paraId="6676F75A" w14:textId="77777777" w:rsidR="007E38E5" w:rsidRPr="00366936" w:rsidRDefault="007E38E5" w:rsidP="007E38E5">
      <w:pPr>
        <w:tabs>
          <w:tab w:val="left" w:pos="6237"/>
        </w:tabs>
        <w:rPr>
          <w:rFonts w:ascii="Arial" w:hAnsi="Arial" w:cs="Arial"/>
          <w:sz w:val="22"/>
          <w:szCs w:val="22"/>
        </w:rPr>
      </w:pPr>
    </w:p>
    <w:p w14:paraId="7CFC1487" w14:textId="77777777" w:rsidR="007E38E5" w:rsidRPr="00366936" w:rsidRDefault="007E38E5" w:rsidP="007E38E5">
      <w:pPr>
        <w:tabs>
          <w:tab w:val="left" w:pos="6237"/>
        </w:tabs>
        <w:rPr>
          <w:rFonts w:ascii="Arial" w:hAnsi="Arial" w:cs="Arial"/>
          <w:sz w:val="22"/>
          <w:szCs w:val="22"/>
        </w:rPr>
      </w:pPr>
    </w:p>
    <w:p w14:paraId="6DAC8144" w14:textId="77777777" w:rsidR="007E38E5" w:rsidRPr="00366936" w:rsidRDefault="007E38E5" w:rsidP="007E38E5">
      <w:pPr>
        <w:tabs>
          <w:tab w:val="left" w:pos="6237"/>
        </w:tabs>
        <w:rPr>
          <w:rFonts w:ascii="Arial" w:hAnsi="Arial" w:cs="Arial"/>
          <w:sz w:val="22"/>
          <w:szCs w:val="22"/>
        </w:rPr>
      </w:pPr>
    </w:p>
    <w:p w14:paraId="0DE80238" w14:textId="77777777" w:rsidR="007E38E5" w:rsidRPr="00366936" w:rsidRDefault="007E38E5" w:rsidP="007E38E5">
      <w:pPr>
        <w:tabs>
          <w:tab w:val="left" w:pos="6237"/>
        </w:tabs>
        <w:rPr>
          <w:rFonts w:ascii="Arial" w:hAnsi="Arial" w:cs="Arial"/>
          <w:sz w:val="22"/>
          <w:szCs w:val="22"/>
        </w:rPr>
      </w:pPr>
    </w:p>
    <w:p w14:paraId="18A9E335" w14:textId="77777777" w:rsidR="007E38E5" w:rsidRPr="00366936" w:rsidRDefault="007E38E5" w:rsidP="007E38E5">
      <w:pPr>
        <w:tabs>
          <w:tab w:val="left" w:pos="6237"/>
        </w:tabs>
        <w:rPr>
          <w:rFonts w:ascii="Arial" w:hAnsi="Arial" w:cs="Arial"/>
          <w:b/>
        </w:rPr>
      </w:pPr>
      <w:r w:rsidRPr="00366936">
        <w:rPr>
          <w:rFonts w:ascii="Arial" w:hAnsi="Arial" w:cs="Arial"/>
          <w:b/>
        </w:rPr>
        <w:t xml:space="preserve">Appendix B </w:t>
      </w:r>
    </w:p>
    <w:p w14:paraId="487E18F5" w14:textId="77777777" w:rsidR="007E38E5" w:rsidRPr="00366936" w:rsidRDefault="007E38E5" w:rsidP="007E38E5">
      <w:pPr>
        <w:tabs>
          <w:tab w:val="left" w:pos="6237"/>
        </w:tabs>
        <w:rPr>
          <w:rFonts w:ascii="Arial" w:hAnsi="Arial" w:cs="Arial"/>
          <w:b/>
          <w:sz w:val="32"/>
          <w:szCs w:val="32"/>
        </w:rPr>
      </w:pPr>
    </w:p>
    <w:p w14:paraId="28904B64" w14:textId="77777777" w:rsidR="007E38E5" w:rsidRPr="00366936" w:rsidRDefault="007E38E5" w:rsidP="007E38E5">
      <w:pPr>
        <w:tabs>
          <w:tab w:val="left" w:pos="6237"/>
        </w:tabs>
        <w:rPr>
          <w:rFonts w:ascii="Arial" w:hAnsi="Arial" w:cs="Arial"/>
          <w:b/>
          <w:sz w:val="32"/>
          <w:szCs w:val="32"/>
        </w:rPr>
      </w:pPr>
      <w:r w:rsidRPr="00366936">
        <w:rPr>
          <w:rFonts w:ascii="Arial" w:hAnsi="Arial" w:cs="Arial"/>
          <w:b/>
          <w:sz w:val="32"/>
          <w:szCs w:val="32"/>
        </w:rPr>
        <w:t>Health declaration Form (applicant – 1)</w:t>
      </w:r>
    </w:p>
    <w:p w14:paraId="42A913BE" w14:textId="77777777" w:rsidR="007E38E5" w:rsidRPr="00366936" w:rsidRDefault="007E38E5" w:rsidP="007E38E5">
      <w:pPr>
        <w:tabs>
          <w:tab w:val="left" w:pos="6237"/>
        </w:tabs>
        <w:rPr>
          <w:rFonts w:ascii="Arial" w:hAnsi="Arial" w:cs="Arial"/>
          <w:sz w:val="22"/>
          <w:szCs w:val="22"/>
        </w:rPr>
      </w:pPr>
    </w:p>
    <w:p w14:paraId="6B6746BF" w14:textId="77777777" w:rsidR="007E38E5" w:rsidRPr="00366936" w:rsidRDefault="007E38E5" w:rsidP="007E38E5">
      <w:pPr>
        <w:jc w:val="center"/>
        <w:rPr>
          <w:rFonts w:ascii="Arial" w:hAnsi="Arial" w:cs="Arial"/>
          <w:b/>
          <w:sz w:val="28"/>
          <w:szCs w:val="28"/>
          <w:u w:val="single"/>
        </w:rPr>
      </w:pPr>
      <w:r w:rsidRPr="00366936">
        <w:rPr>
          <w:rFonts w:ascii="Arial" w:hAnsi="Arial" w:cs="Arial"/>
          <w:b/>
          <w:sz w:val="28"/>
          <w:szCs w:val="28"/>
          <w:u w:val="single"/>
        </w:rPr>
        <w:t>CONFIDENTIAL</w:t>
      </w:r>
    </w:p>
    <w:p w14:paraId="74120EB6" w14:textId="77777777" w:rsidR="007E38E5" w:rsidRPr="00366936" w:rsidRDefault="007E38E5" w:rsidP="007E38E5">
      <w:pPr>
        <w:jc w:val="center"/>
        <w:rPr>
          <w:rFonts w:ascii="Arial" w:hAnsi="Arial" w:cs="Arial"/>
          <w:b/>
          <w:u w:val="single"/>
        </w:rPr>
      </w:pPr>
    </w:p>
    <w:p w14:paraId="73CB49BC"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Declaration to be completed by Connected Person.</w:t>
      </w:r>
    </w:p>
    <w:p w14:paraId="58D8A79C" w14:textId="77777777" w:rsidR="007E38E5" w:rsidRPr="00366936" w:rsidRDefault="007E38E5" w:rsidP="007E38E5">
      <w:pPr>
        <w:jc w:val="both"/>
        <w:rPr>
          <w:rFonts w:ascii="Arial" w:hAnsi="Arial" w:cs="Arial"/>
          <w:b/>
          <w:sz w:val="22"/>
          <w:szCs w:val="22"/>
        </w:rPr>
      </w:pPr>
    </w:p>
    <w:p w14:paraId="0AA2DE52"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Connected Person’s Name: ……………………………………………………………………..</w:t>
      </w:r>
    </w:p>
    <w:p w14:paraId="2537B0AE" w14:textId="77777777" w:rsidR="007E38E5" w:rsidRPr="00366936" w:rsidRDefault="007E38E5" w:rsidP="007E38E5">
      <w:pPr>
        <w:jc w:val="both"/>
        <w:rPr>
          <w:rFonts w:ascii="Arial" w:hAnsi="Arial" w:cs="Arial"/>
          <w:b/>
          <w:sz w:val="22"/>
          <w:szCs w:val="22"/>
        </w:rPr>
      </w:pPr>
    </w:p>
    <w:p w14:paraId="6481C239"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DOB: ………………………………………….    Name of GP: ………………………………..…</w:t>
      </w:r>
    </w:p>
    <w:p w14:paraId="6104FBB1" w14:textId="77777777" w:rsidR="007E38E5" w:rsidRPr="00366936" w:rsidRDefault="007E38E5" w:rsidP="007E38E5">
      <w:pPr>
        <w:jc w:val="both"/>
        <w:rPr>
          <w:rFonts w:ascii="Arial" w:hAnsi="Arial" w:cs="Arial"/>
          <w:b/>
          <w:sz w:val="22"/>
          <w:szCs w:val="22"/>
        </w:rPr>
      </w:pPr>
    </w:p>
    <w:p w14:paraId="1738A03A"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Address: ……………………………………..    Address of GP: …………………………….…</w:t>
      </w:r>
    </w:p>
    <w:p w14:paraId="72678C43" w14:textId="77777777" w:rsidR="007E38E5" w:rsidRPr="00366936" w:rsidRDefault="007E38E5" w:rsidP="007E38E5">
      <w:pPr>
        <w:jc w:val="both"/>
        <w:rPr>
          <w:rFonts w:ascii="Arial" w:hAnsi="Arial" w:cs="Arial"/>
          <w:b/>
          <w:sz w:val="22"/>
          <w:szCs w:val="22"/>
        </w:rPr>
      </w:pPr>
    </w:p>
    <w:p w14:paraId="097CD337"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    …………………………………………………...</w:t>
      </w:r>
    </w:p>
    <w:p w14:paraId="14BF959D" w14:textId="77777777" w:rsidR="007E38E5" w:rsidRPr="00366936" w:rsidRDefault="007E38E5" w:rsidP="007E38E5">
      <w:pPr>
        <w:jc w:val="both"/>
        <w:rPr>
          <w:rFonts w:ascii="Arial" w:hAnsi="Arial" w:cs="Arial"/>
          <w:b/>
          <w:sz w:val="22"/>
          <w:szCs w:val="22"/>
        </w:rPr>
      </w:pPr>
    </w:p>
    <w:p w14:paraId="14DB5718"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Tel No: ………………………………………...    Name of SW: ………………………………….</w:t>
      </w:r>
    </w:p>
    <w:p w14:paraId="3DA8E9E4" w14:textId="77777777" w:rsidR="007E38E5" w:rsidRPr="00366936" w:rsidRDefault="007E38E5" w:rsidP="007E38E5">
      <w:pPr>
        <w:jc w:val="both"/>
        <w:rPr>
          <w:rFonts w:ascii="Arial" w:hAnsi="Arial" w:cs="Arial"/>
          <w:b/>
          <w:sz w:val="22"/>
          <w:szCs w:val="22"/>
        </w:rPr>
      </w:pPr>
    </w:p>
    <w:p w14:paraId="1421B62F"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Please list any ongoing medical conditions: …………………………………………………..</w:t>
      </w:r>
    </w:p>
    <w:p w14:paraId="6C56E131" w14:textId="77777777" w:rsidR="007E38E5" w:rsidRPr="00366936" w:rsidRDefault="007E38E5" w:rsidP="007E38E5">
      <w:pPr>
        <w:jc w:val="both"/>
        <w:rPr>
          <w:rFonts w:ascii="Arial" w:hAnsi="Arial" w:cs="Arial"/>
          <w:b/>
          <w:sz w:val="22"/>
          <w:szCs w:val="22"/>
        </w:rPr>
      </w:pPr>
    </w:p>
    <w:p w14:paraId="5C0A16E0"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w:t>
      </w:r>
    </w:p>
    <w:p w14:paraId="0A1C75CE" w14:textId="77777777" w:rsidR="007E38E5" w:rsidRPr="00366936" w:rsidRDefault="007E38E5" w:rsidP="007E38E5">
      <w:pPr>
        <w:jc w:val="both"/>
        <w:rPr>
          <w:rFonts w:ascii="Arial" w:hAnsi="Arial" w:cs="Arial"/>
          <w:b/>
          <w:sz w:val="22"/>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720"/>
        <w:gridCol w:w="3368"/>
      </w:tblGrid>
      <w:tr w:rsidR="007E38E5" w:rsidRPr="00366936" w14:paraId="13C8B719" w14:textId="77777777" w:rsidTr="007E38E5">
        <w:tc>
          <w:tcPr>
            <w:tcW w:w="5688" w:type="dxa"/>
            <w:tcBorders>
              <w:top w:val="single" w:sz="4" w:space="0" w:color="auto"/>
              <w:left w:val="single" w:sz="4" w:space="0" w:color="auto"/>
              <w:bottom w:val="single" w:sz="4" w:space="0" w:color="auto"/>
              <w:right w:val="single" w:sz="4" w:space="0" w:color="auto"/>
            </w:tcBorders>
          </w:tcPr>
          <w:p w14:paraId="00E01EEE" w14:textId="77777777" w:rsidR="007E38E5" w:rsidRPr="00366936" w:rsidRDefault="007E38E5">
            <w:pPr>
              <w:spacing w:line="256" w:lineRule="auto"/>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hideMark/>
          </w:tcPr>
          <w:p w14:paraId="310F41B1" w14:textId="77777777" w:rsidR="007E38E5" w:rsidRPr="00366936" w:rsidRDefault="007E38E5">
            <w:pPr>
              <w:spacing w:line="256" w:lineRule="auto"/>
              <w:jc w:val="both"/>
              <w:rPr>
                <w:rFonts w:ascii="Arial" w:hAnsi="Arial" w:cs="Arial"/>
                <w:b/>
                <w:sz w:val="22"/>
                <w:szCs w:val="22"/>
              </w:rPr>
            </w:pPr>
            <w:r w:rsidRPr="00366936">
              <w:rPr>
                <w:rFonts w:ascii="Arial" w:hAnsi="Arial" w:cs="Arial"/>
                <w:b/>
                <w:sz w:val="22"/>
                <w:szCs w:val="22"/>
              </w:rPr>
              <w:t>YES/NO</w:t>
            </w:r>
          </w:p>
        </w:tc>
        <w:tc>
          <w:tcPr>
            <w:tcW w:w="3368" w:type="dxa"/>
            <w:tcBorders>
              <w:top w:val="single" w:sz="4" w:space="0" w:color="auto"/>
              <w:left w:val="single" w:sz="4" w:space="0" w:color="auto"/>
              <w:bottom w:val="single" w:sz="4" w:space="0" w:color="auto"/>
              <w:right w:val="single" w:sz="4" w:space="0" w:color="auto"/>
            </w:tcBorders>
            <w:hideMark/>
          </w:tcPr>
          <w:p w14:paraId="3157E3BE" w14:textId="77777777" w:rsidR="007E38E5" w:rsidRPr="00366936" w:rsidRDefault="007E38E5">
            <w:pPr>
              <w:spacing w:line="256" w:lineRule="auto"/>
              <w:jc w:val="both"/>
              <w:rPr>
                <w:rFonts w:ascii="Arial" w:hAnsi="Arial" w:cs="Arial"/>
                <w:b/>
                <w:sz w:val="22"/>
                <w:szCs w:val="22"/>
              </w:rPr>
            </w:pPr>
            <w:r w:rsidRPr="00366936">
              <w:rPr>
                <w:rFonts w:ascii="Arial" w:hAnsi="Arial" w:cs="Arial"/>
                <w:b/>
                <w:sz w:val="22"/>
                <w:szCs w:val="22"/>
              </w:rPr>
              <w:t>Please give dates and details including name of consultant and hospital</w:t>
            </w:r>
          </w:p>
        </w:tc>
      </w:tr>
      <w:tr w:rsidR="007E38E5" w:rsidRPr="00366936" w14:paraId="76364930" w14:textId="77777777" w:rsidTr="007E38E5">
        <w:trPr>
          <w:trHeight w:val="589"/>
        </w:trPr>
        <w:tc>
          <w:tcPr>
            <w:tcW w:w="5688" w:type="dxa"/>
            <w:tcBorders>
              <w:top w:val="single" w:sz="4" w:space="0" w:color="auto"/>
              <w:left w:val="single" w:sz="4" w:space="0" w:color="auto"/>
              <w:bottom w:val="single" w:sz="4" w:space="0" w:color="auto"/>
              <w:right w:val="single" w:sz="4" w:space="0" w:color="auto"/>
            </w:tcBorders>
            <w:hideMark/>
          </w:tcPr>
          <w:p w14:paraId="1624E55B"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Have you had any illness, accidents or operations?</w:t>
            </w:r>
          </w:p>
        </w:tc>
        <w:tc>
          <w:tcPr>
            <w:tcW w:w="720" w:type="dxa"/>
            <w:tcBorders>
              <w:top w:val="single" w:sz="4" w:space="0" w:color="auto"/>
              <w:left w:val="single" w:sz="4" w:space="0" w:color="auto"/>
              <w:bottom w:val="single" w:sz="4" w:space="0" w:color="auto"/>
              <w:right w:val="single" w:sz="4" w:space="0" w:color="auto"/>
            </w:tcBorders>
          </w:tcPr>
          <w:p w14:paraId="207F96C9"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59C85A1F" w14:textId="77777777" w:rsidR="007E38E5" w:rsidRPr="00366936" w:rsidRDefault="007E38E5">
            <w:pPr>
              <w:spacing w:line="256" w:lineRule="auto"/>
              <w:jc w:val="both"/>
              <w:rPr>
                <w:rFonts w:ascii="Arial" w:hAnsi="Arial" w:cs="Arial"/>
                <w:b/>
                <w:sz w:val="22"/>
                <w:szCs w:val="22"/>
              </w:rPr>
            </w:pPr>
          </w:p>
        </w:tc>
      </w:tr>
      <w:tr w:rsidR="007E38E5" w:rsidRPr="00366936" w14:paraId="01C54FF1" w14:textId="77777777" w:rsidTr="007E38E5">
        <w:tc>
          <w:tcPr>
            <w:tcW w:w="5688" w:type="dxa"/>
            <w:tcBorders>
              <w:top w:val="single" w:sz="4" w:space="0" w:color="auto"/>
              <w:left w:val="single" w:sz="4" w:space="0" w:color="auto"/>
              <w:bottom w:val="single" w:sz="4" w:space="0" w:color="auto"/>
              <w:right w:val="single" w:sz="4" w:space="0" w:color="auto"/>
            </w:tcBorders>
            <w:hideMark/>
          </w:tcPr>
          <w:p w14:paraId="1BA2AA94"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Have you been referred for any medical opinion, advice, x-rays or other investigations?</w:t>
            </w:r>
          </w:p>
        </w:tc>
        <w:tc>
          <w:tcPr>
            <w:tcW w:w="720" w:type="dxa"/>
            <w:tcBorders>
              <w:top w:val="single" w:sz="4" w:space="0" w:color="auto"/>
              <w:left w:val="single" w:sz="4" w:space="0" w:color="auto"/>
              <w:bottom w:val="single" w:sz="4" w:space="0" w:color="auto"/>
              <w:right w:val="single" w:sz="4" w:space="0" w:color="auto"/>
            </w:tcBorders>
          </w:tcPr>
          <w:p w14:paraId="4A76B839"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47862EFC" w14:textId="77777777" w:rsidR="007E38E5" w:rsidRPr="00366936" w:rsidRDefault="007E38E5">
            <w:pPr>
              <w:spacing w:line="256" w:lineRule="auto"/>
              <w:jc w:val="both"/>
              <w:rPr>
                <w:rFonts w:ascii="Arial" w:hAnsi="Arial" w:cs="Arial"/>
                <w:b/>
                <w:sz w:val="22"/>
                <w:szCs w:val="22"/>
              </w:rPr>
            </w:pPr>
          </w:p>
        </w:tc>
      </w:tr>
      <w:tr w:rsidR="007E38E5" w:rsidRPr="00366936" w14:paraId="2F65A0D6" w14:textId="77777777" w:rsidTr="007E38E5">
        <w:tc>
          <w:tcPr>
            <w:tcW w:w="5688" w:type="dxa"/>
            <w:tcBorders>
              <w:top w:val="single" w:sz="4" w:space="0" w:color="auto"/>
              <w:left w:val="single" w:sz="4" w:space="0" w:color="auto"/>
              <w:bottom w:val="single" w:sz="4" w:space="0" w:color="auto"/>
              <w:right w:val="single" w:sz="4" w:space="0" w:color="auto"/>
            </w:tcBorders>
            <w:hideMark/>
          </w:tcPr>
          <w:p w14:paraId="09989497"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Have you been prescribed any medicines or other treatment by your own or any other doctor?</w:t>
            </w:r>
          </w:p>
        </w:tc>
        <w:tc>
          <w:tcPr>
            <w:tcW w:w="720" w:type="dxa"/>
            <w:tcBorders>
              <w:top w:val="single" w:sz="4" w:space="0" w:color="auto"/>
              <w:left w:val="single" w:sz="4" w:space="0" w:color="auto"/>
              <w:bottom w:val="single" w:sz="4" w:space="0" w:color="auto"/>
              <w:right w:val="single" w:sz="4" w:space="0" w:color="auto"/>
            </w:tcBorders>
          </w:tcPr>
          <w:p w14:paraId="3D8915A3"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4F0FE233" w14:textId="77777777" w:rsidR="007E38E5" w:rsidRPr="00366936" w:rsidRDefault="007E38E5">
            <w:pPr>
              <w:spacing w:line="256" w:lineRule="auto"/>
              <w:jc w:val="both"/>
              <w:rPr>
                <w:rFonts w:ascii="Arial" w:hAnsi="Arial" w:cs="Arial"/>
                <w:b/>
                <w:sz w:val="22"/>
                <w:szCs w:val="22"/>
              </w:rPr>
            </w:pPr>
          </w:p>
        </w:tc>
      </w:tr>
      <w:tr w:rsidR="007E38E5" w:rsidRPr="00366936" w14:paraId="2A529623" w14:textId="77777777" w:rsidTr="007E38E5">
        <w:tc>
          <w:tcPr>
            <w:tcW w:w="5688" w:type="dxa"/>
            <w:tcBorders>
              <w:top w:val="single" w:sz="4" w:space="0" w:color="auto"/>
              <w:left w:val="single" w:sz="4" w:space="0" w:color="auto"/>
              <w:bottom w:val="single" w:sz="4" w:space="0" w:color="auto"/>
              <w:right w:val="single" w:sz="4" w:space="0" w:color="auto"/>
            </w:tcBorders>
            <w:hideMark/>
          </w:tcPr>
          <w:p w14:paraId="68D7F134"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Have you suffered from depression, anxiety or any nervous or psychiatric illness?</w:t>
            </w:r>
          </w:p>
        </w:tc>
        <w:tc>
          <w:tcPr>
            <w:tcW w:w="720" w:type="dxa"/>
            <w:tcBorders>
              <w:top w:val="single" w:sz="4" w:space="0" w:color="auto"/>
              <w:left w:val="single" w:sz="4" w:space="0" w:color="auto"/>
              <w:bottom w:val="single" w:sz="4" w:space="0" w:color="auto"/>
              <w:right w:val="single" w:sz="4" w:space="0" w:color="auto"/>
            </w:tcBorders>
          </w:tcPr>
          <w:p w14:paraId="3F4D5253"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145C0C5A" w14:textId="77777777" w:rsidR="007E38E5" w:rsidRPr="00366936" w:rsidRDefault="007E38E5">
            <w:pPr>
              <w:spacing w:line="256" w:lineRule="auto"/>
              <w:jc w:val="both"/>
              <w:rPr>
                <w:rFonts w:ascii="Arial" w:hAnsi="Arial" w:cs="Arial"/>
                <w:b/>
                <w:sz w:val="22"/>
                <w:szCs w:val="22"/>
              </w:rPr>
            </w:pPr>
          </w:p>
        </w:tc>
      </w:tr>
      <w:tr w:rsidR="007E38E5" w:rsidRPr="00366936" w14:paraId="39C0CC4C" w14:textId="77777777" w:rsidTr="007E38E5">
        <w:tc>
          <w:tcPr>
            <w:tcW w:w="5688" w:type="dxa"/>
            <w:tcBorders>
              <w:top w:val="single" w:sz="4" w:space="0" w:color="auto"/>
              <w:left w:val="single" w:sz="4" w:space="0" w:color="auto"/>
              <w:bottom w:val="single" w:sz="4" w:space="0" w:color="auto"/>
              <w:right w:val="single" w:sz="4" w:space="0" w:color="auto"/>
            </w:tcBorders>
          </w:tcPr>
          <w:p w14:paraId="3D569475"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How many cigarettes do you smoke per day?</w:t>
            </w:r>
          </w:p>
          <w:p w14:paraId="3D8A1AE1" w14:textId="77777777" w:rsidR="007E38E5" w:rsidRPr="00366936" w:rsidRDefault="007E38E5">
            <w:pPr>
              <w:spacing w:line="256" w:lineRule="auto"/>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7636036D"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112E56B3" w14:textId="77777777" w:rsidR="007E38E5" w:rsidRPr="00366936" w:rsidRDefault="007E38E5">
            <w:pPr>
              <w:spacing w:line="256" w:lineRule="auto"/>
              <w:jc w:val="both"/>
              <w:rPr>
                <w:rFonts w:ascii="Arial" w:hAnsi="Arial" w:cs="Arial"/>
                <w:b/>
                <w:sz w:val="22"/>
                <w:szCs w:val="22"/>
              </w:rPr>
            </w:pPr>
          </w:p>
        </w:tc>
      </w:tr>
      <w:tr w:rsidR="007E38E5" w:rsidRPr="00366936" w14:paraId="1F59CAB4" w14:textId="77777777" w:rsidTr="007E38E5">
        <w:tc>
          <w:tcPr>
            <w:tcW w:w="5688" w:type="dxa"/>
            <w:tcBorders>
              <w:top w:val="single" w:sz="4" w:space="0" w:color="auto"/>
              <w:left w:val="single" w:sz="4" w:space="0" w:color="auto"/>
              <w:bottom w:val="single" w:sz="4" w:space="0" w:color="auto"/>
              <w:right w:val="single" w:sz="4" w:space="0" w:color="auto"/>
            </w:tcBorders>
          </w:tcPr>
          <w:p w14:paraId="346A4D16"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How much alcohol do you drink per week?</w:t>
            </w:r>
          </w:p>
          <w:p w14:paraId="6D1C17C9" w14:textId="77777777" w:rsidR="007E38E5" w:rsidRPr="00366936" w:rsidRDefault="007E38E5">
            <w:pPr>
              <w:spacing w:line="256" w:lineRule="auto"/>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69C96F35"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6FBC2163" w14:textId="77777777" w:rsidR="007E38E5" w:rsidRPr="00366936" w:rsidRDefault="007E38E5">
            <w:pPr>
              <w:spacing w:line="256" w:lineRule="auto"/>
              <w:jc w:val="both"/>
              <w:rPr>
                <w:rFonts w:ascii="Arial" w:hAnsi="Arial" w:cs="Arial"/>
                <w:b/>
                <w:sz w:val="22"/>
                <w:szCs w:val="22"/>
              </w:rPr>
            </w:pPr>
          </w:p>
        </w:tc>
      </w:tr>
      <w:tr w:rsidR="007E38E5" w:rsidRPr="00366936" w14:paraId="64F30DFE" w14:textId="77777777" w:rsidTr="007E38E5">
        <w:tc>
          <w:tcPr>
            <w:tcW w:w="5688" w:type="dxa"/>
            <w:tcBorders>
              <w:top w:val="single" w:sz="4" w:space="0" w:color="auto"/>
              <w:left w:val="single" w:sz="4" w:space="0" w:color="auto"/>
              <w:bottom w:val="single" w:sz="4" w:space="0" w:color="auto"/>
              <w:right w:val="single" w:sz="4" w:space="0" w:color="auto"/>
            </w:tcBorders>
          </w:tcPr>
          <w:p w14:paraId="52C2190E"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Are you on any medical treatment now?</w:t>
            </w:r>
          </w:p>
          <w:p w14:paraId="7B481ABB" w14:textId="77777777" w:rsidR="007E38E5" w:rsidRPr="00366936" w:rsidRDefault="007E38E5">
            <w:pPr>
              <w:spacing w:line="256" w:lineRule="auto"/>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18366050"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79199196" w14:textId="77777777" w:rsidR="007E38E5" w:rsidRPr="00366936" w:rsidRDefault="007E38E5">
            <w:pPr>
              <w:spacing w:line="256" w:lineRule="auto"/>
              <w:jc w:val="both"/>
              <w:rPr>
                <w:rFonts w:ascii="Arial" w:hAnsi="Arial" w:cs="Arial"/>
                <w:b/>
                <w:sz w:val="22"/>
                <w:szCs w:val="22"/>
              </w:rPr>
            </w:pPr>
          </w:p>
        </w:tc>
      </w:tr>
      <w:tr w:rsidR="007E38E5" w:rsidRPr="00366936" w14:paraId="7D8FC586" w14:textId="77777777" w:rsidTr="007E38E5">
        <w:tc>
          <w:tcPr>
            <w:tcW w:w="5688" w:type="dxa"/>
            <w:tcBorders>
              <w:top w:val="single" w:sz="4" w:space="0" w:color="auto"/>
              <w:left w:val="single" w:sz="4" w:space="0" w:color="auto"/>
              <w:bottom w:val="single" w:sz="4" w:space="0" w:color="auto"/>
              <w:right w:val="single" w:sz="4" w:space="0" w:color="auto"/>
            </w:tcBorders>
            <w:hideMark/>
          </w:tcPr>
          <w:p w14:paraId="5B6CB5B1"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Is there any other health matter you wish to discuss?</w:t>
            </w:r>
          </w:p>
        </w:tc>
        <w:tc>
          <w:tcPr>
            <w:tcW w:w="720" w:type="dxa"/>
            <w:tcBorders>
              <w:top w:val="single" w:sz="4" w:space="0" w:color="auto"/>
              <w:left w:val="single" w:sz="4" w:space="0" w:color="auto"/>
              <w:bottom w:val="single" w:sz="4" w:space="0" w:color="auto"/>
              <w:right w:val="single" w:sz="4" w:space="0" w:color="auto"/>
            </w:tcBorders>
          </w:tcPr>
          <w:p w14:paraId="74834122"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6A669C87" w14:textId="77777777" w:rsidR="007E38E5" w:rsidRPr="00366936" w:rsidRDefault="007E38E5">
            <w:pPr>
              <w:spacing w:line="256" w:lineRule="auto"/>
              <w:jc w:val="both"/>
              <w:rPr>
                <w:rFonts w:ascii="Arial" w:hAnsi="Arial" w:cs="Arial"/>
                <w:b/>
                <w:sz w:val="22"/>
                <w:szCs w:val="22"/>
              </w:rPr>
            </w:pPr>
          </w:p>
        </w:tc>
      </w:tr>
    </w:tbl>
    <w:p w14:paraId="0F99A7C2" w14:textId="77777777" w:rsidR="007E38E5" w:rsidRPr="00366936" w:rsidRDefault="007E38E5" w:rsidP="007E38E5">
      <w:pPr>
        <w:jc w:val="both"/>
        <w:rPr>
          <w:rFonts w:ascii="Arial" w:hAnsi="Arial" w:cs="Arial"/>
          <w:b/>
          <w:sz w:val="22"/>
          <w:szCs w:val="22"/>
        </w:rPr>
      </w:pPr>
    </w:p>
    <w:p w14:paraId="14C57D8B" w14:textId="77777777" w:rsidR="007E38E5" w:rsidRPr="00366936" w:rsidRDefault="007E38E5" w:rsidP="007E38E5">
      <w:pPr>
        <w:jc w:val="both"/>
        <w:rPr>
          <w:rFonts w:ascii="Arial" w:hAnsi="Arial" w:cs="Arial"/>
          <w:b/>
          <w:sz w:val="22"/>
          <w:szCs w:val="22"/>
        </w:rPr>
      </w:pPr>
    </w:p>
    <w:p w14:paraId="776DFC95"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I agree that the Medical Advisor may make further enquiries of my GP or other doctors who have treated me about matters in the Declaration.</w:t>
      </w:r>
    </w:p>
    <w:p w14:paraId="517FDE15" w14:textId="77777777" w:rsidR="007E38E5" w:rsidRPr="00366936" w:rsidRDefault="007E38E5" w:rsidP="007E38E5">
      <w:pPr>
        <w:jc w:val="both"/>
        <w:rPr>
          <w:rFonts w:ascii="Arial" w:hAnsi="Arial" w:cs="Arial"/>
          <w:b/>
          <w:sz w:val="22"/>
          <w:szCs w:val="22"/>
        </w:rPr>
      </w:pPr>
    </w:p>
    <w:p w14:paraId="3177B282" w14:textId="77777777" w:rsidR="007E38E5" w:rsidRPr="00366936" w:rsidRDefault="007E38E5" w:rsidP="007E38E5">
      <w:pPr>
        <w:jc w:val="both"/>
        <w:rPr>
          <w:rFonts w:ascii="Arial" w:hAnsi="Arial" w:cs="Arial"/>
          <w:b/>
          <w:sz w:val="22"/>
          <w:szCs w:val="22"/>
        </w:rPr>
      </w:pPr>
    </w:p>
    <w:p w14:paraId="5807E7C3" w14:textId="77777777" w:rsidR="00366936" w:rsidRDefault="00366936" w:rsidP="007E38E5">
      <w:pPr>
        <w:jc w:val="both"/>
        <w:rPr>
          <w:rFonts w:ascii="Arial" w:hAnsi="Arial" w:cs="Arial"/>
          <w:b/>
          <w:sz w:val="22"/>
          <w:szCs w:val="22"/>
        </w:rPr>
      </w:pPr>
    </w:p>
    <w:p w14:paraId="42530911" w14:textId="77777777" w:rsidR="00366936" w:rsidRDefault="00366936" w:rsidP="007E38E5">
      <w:pPr>
        <w:jc w:val="both"/>
        <w:rPr>
          <w:rFonts w:ascii="Arial" w:hAnsi="Arial" w:cs="Arial"/>
          <w:b/>
          <w:sz w:val="22"/>
          <w:szCs w:val="22"/>
        </w:rPr>
      </w:pPr>
    </w:p>
    <w:p w14:paraId="068FBA3B" w14:textId="77777777" w:rsidR="00366936" w:rsidRDefault="00366936" w:rsidP="007E38E5">
      <w:pPr>
        <w:jc w:val="both"/>
        <w:rPr>
          <w:rFonts w:ascii="Arial" w:hAnsi="Arial" w:cs="Arial"/>
          <w:b/>
          <w:sz w:val="22"/>
          <w:szCs w:val="22"/>
        </w:rPr>
      </w:pPr>
    </w:p>
    <w:p w14:paraId="52E80FDF"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Signature: …………………………………………….  Date: ………………………………………</w:t>
      </w:r>
    </w:p>
    <w:p w14:paraId="2BB5BED2" w14:textId="77777777" w:rsidR="007E38E5" w:rsidRPr="00366936" w:rsidRDefault="007E38E5" w:rsidP="007E38E5">
      <w:pPr>
        <w:jc w:val="both"/>
        <w:rPr>
          <w:rFonts w:ascii="Arial" w:hAnsi="Arial" w:cs="Arial"/>
          <w:b/>
          <w:sz w:val="22"/>
          <w:szCs w:val="22"/>
        </w:rPr>
      </w:pPr>
    </w:p>
    <w:p w14:paraId="76664BD6" w14:textId="77777777" w:rsidR="007E38E5" w:rsidRPr="00366936" w:rsidRDefault="007E38E5" w:rsidP="007E38E5">
      <w:pPr>
        <w:jc w:val="both"/>
        <w:rPr>
          <w:rFonts w:ascii="Arial" w:hAnsi="Arial" w:cs="Arial"/>
          <w:b/>
          <w:sz w:val="22"/>
          <w:szCs w:val="22"/>
        </w:rPr>
      </w:pPr>
    </w:p>
    <w:p w14:paraId="4D7850DE" w14:textId="77777777" w:rsidR="007E38E5" w:rsidRPr="00366936" w:rsidRDefault="007E38E5" w:rsidP="007E38E5">
      <w:pPr>
        <w:jc w:val="both"/>
        <w:rPr>
          <w:rFonts w:ascii="Arial" w:hAnsi="Arial" w:cs="Arial"/>
          <w:b/>
          <w:sz w:val="22"/>
          <w:szCs w:val="22"/>
        </w:rPr>
      </w:pPr>
    </w:p>
    <w:p w14:paraId="1BC345DE" w14:textId="77777777" w:rsidR="00366936" w:rsidRDefault="00366936" w:rsidP="007E38E5">
      <w:pPr>
        <w:jc w:val="both"/>
        <w:rPr>
          <w:rFonts w:ascii="Arial" w:hAnsi="Arial" w:cs="Arial"/>
          <w:b/>
        </w:rPr>
      </w:pPr>
    </w:p>
    <w:p w14:paraId="2D5C1ABC" w14:textId="77777777" w:rsidR="00366936" w:rsidRDefault="00366936" w:rsidP="007E38E5">
      <w:pPr>
        <w:jc w:val="both"/>
        <w:rPr>
          <w:rFonts w:ascii="Arial" w:hAnsi="Arial" w:cs="Arial"/>
          <w:b/>
        </w:rPr>
      </w:pPr>
    </w:p>
    <w:p w14:paraId="417A63E8" w14:textId="77777777" w:rsidR="007E38E5" w:rsidRPr="00366936" w:rsidRDefault="007E38E5" w:rsidP="007E38E5">
      <w:pPr>
        <w:jc w:val="both"/>
        <w:rPr>
          <w:rFonts w:ascii="Arial" w:hAnsi="Arial" w:cs="Arial"/>
          <w:b/>
        </w:rPr>
      </w:pPr>
      <w:r w:rsidRPr="00366936">
        <w:rPr>
          <w:rFonts w:ascii="Arial" w:hAnsi="Arial" w:cs="Arial"/>
          <w:b/>
        </w:rPr>
        <w:lastRenderedPageBreak/>
        <w:t>For completion by Fostering Panel Medical Advisor.</w:t>
      </w:r>
    </w:p>
    <w:p w14:paraId="0F578B4F" w14:textId="77777777" w:rsidR="007E38E5" w:rsidRPr="00366936" w:rsidRDefault="007E38E5" w:rsidP="007E38E5">
      <w:pPr>
        <w:jc w:val="both"/>
        <w:rPr>
          <w:rFonts w:ascii="Arial" w:hAnsi="Arial" w:cs="Arial"/>
          <w:b/>
        </w:rPr>
      </w:pPr>
    </w:p>
    <w:p w14:paraId="2C8808E0" w14:textId="77777777" w:rsidR="007E38E5" w:rsidRPr="00366936" w:rsidRDefault="007E38E5" w:rsidP="007E38E5">
      <w:pPr>
        <w:jc w:val="both"/>
        <w:rPr>
          <w:rFonts w:ascii="Arial" w:hAnsi="Arial" w:cs="Arial"/>
          <w:b/>
        </w:rPr>
      </w:pPr>
      <w:r w:rsidRPr="00366936">
        <w:rPr>
          <w:rFonts w:ascii="Arial" w:hAnsi="Arial" w:cs="Arial"/>
          <w:b/>
        </w:rPr>
        <w:t xml:space="preserve">a)  Agreement with Approval </w:t>
      </w:r>
      <w:r w:rsidRPr="00366936">
        <w:rPr>
          <w:rFonts w:ascii="Arial" w:hAnsi="Arial" w:cs="Arial"/>
          <w:b/>
        </w:rPr>
        <w:tab/>
      </w:r>
      <w:r w:rsidRPr="00366936">
        <w:rPr>
          <w:rFonts w:ascii="Arial" w:hAnsi="Arial" w:cs="Arial"/>
          <w:b/>
        </w:rPr>
        <w:tab/>
      </w:r>
      <w:r w:rsidRPr="00366936">
        <w:rPr>
          <w:rFonts w:ascii="Arial" w:hAnsi="Arial" w:cs="Arial"/>
          <w:b/>
        </w:rPr>
        <w:tab/>
      </w:r>
      <w:r w:rsidRPr="00366936">
        <w:rPr>
          <w:rFonts w:ascii="Arial" w:hAnsi="Arial" w:cs="Arial"/>
          <w:b/>
        </w:rPr>
        <w:tab/>
      </w:r>
      <w:r w:rsidRPr="00366936">
        <w:rPr>
          <w:rFonts w:ascii="Arial" w:hAnsi="Arial" w:cs="Arial"/>
          <w:b/>
        </w:rPr>
        <w:tab/>
      </w:r>
      <w:r w:rsidRPr="00366936">
        <w:rPr>
          <w:rFonts w:ascii="Arial" w:hAnsi="Arial" w:cs="Arial"/>
          <w:b/>
        </w:rPr>
        <w:tab/>
      </w:r>
      <w:r w:rsidRPr="00366936">
        <w:rPr>
          <w:rFonts w:ascii="Arial" w:hAnsi="Arial" w:cs="Arial"/>
          <w:b/>
        </w:rPr>
        <w:tab/>
        <w:t>YES/NO</w:t>
      </w:r>
    </w:p>
    <w:p w14:paraId="79C95589" w14:textId="77777777" w:rsidR="007E38E5" w:rsidRPr="00366936" w:rsidRDefault="007E38E5" w:rsidP="007E38E5">
      <w:pPr>
        <w:jc w:val="both"/>
        <w:rPr>
          <w:rFonts w:ascii="Arial" w:hAnsi="Arial" w:cs="Arial"/>
          <w:b/>
        </w:rPr>
      </w:pPr>
    </w:p>
    <w:p w14:paraId="3BE352A5" w14:textId="77777777" w:rsidR="007E38E5" w:rsidRPr="00366936" w:rsidRDefault="007E38E5" w:rsidP="007E38E5">
      <w:pPr>
        <w:jc w:val="both"/>
        <w:rPr>
          <w:rFonts w:ascii="Arial" w:hAnsi="Arial" w:cs="Arial"/>
          <w:b/>
        </w:rPr>
      </w:pPr>
      <w:r w:rsidRPr="00366936">
        <w:rPr>
          <w:rFonts w:ascii="Arial" w:hAnsi="Arial" w:cs="Arial"/>
          <w:b/>
        </w:rPr>
        <w:t>b)  Will need to discuss at Divisional Fostering Panel</w:t>
      </w:r>
      <w:r w:rsidRPr="00366936">
        <w:rPr>
          <w:rFonts w:ascii="Arial" w:hAnsi="Arial" w:cs="Arial"/>
          <w:b/>
        </w:rPr>
        <w:tab/>
      </w:r>
      <w:r w:rsidRPr="00366936">
        <w:rPr>
          <w:rFonts w:ascii="Arial" w:hAnsi="Arial" w:cs="Arial"/>
          <w:b/>
        </w:rPr>
        <w:tab/>
      </w:r>
      <w:r w:rsidRPr="00366936">
        <w:rPr>
          <w:rFonts w:ascii="Arial" w:hAnsi="Arial" w:cs="Arial"/>
          <w:b/>
        </w:rPr>
        <w:tab/>
        <w:t>YES/NO</w:t>
      </w:r>
    </w:p>
    <w:p w14:paraId="1AE650BF" w14:textId="77777777" w:rsidR="007E38E5" w:rsidRPr="00366936" w:rsidRDefault="007E38E5" w:rsidP="007E38E5">
      <w:pPr>
        <w:jc w:val="both"/>
        <w:rPr>
          <w:rFonts w:ascii="Arial" w:hAnsi="Arial" w:cs="Arial"/>
          <w:b/>
        </w:rPr>
      </w:pPr>
    </w:p>
    <w:p w14:paraId="10B469D6" w14:textId="77777777" w:rsidR="007E38E5" w:rsidRPr="00366936" w:rsidRDefault="007E38E5" w:rsidP="007E38E5">
      <w:pPr>
        <w:jc w:val="both"/>
        <w:rPr>
          <w:rFonts w:ascii="Arial" w:hAnsi="Arial" w:cs="Arial"/>
          <w:b/>
        </w:rPr>
      </w:pPr>
      <w:r w:rsidRPr="00366936">
        <w:rPr>
          <w:rFonts w:ascii="Arial" w:hAnsi="Arial" w:cs="Arial"/>
          <w:b/>
        </w:rPr>
        <w:t>c)  Discussed directly with Carers/General Practitioners/Consultant</w:t>
      </w:r>
      <w:r w:rsidRPr="00366936">
        <w:rPr>
          <w:rFonts w:ascii="Arial" w:hAnsi="Arial" w:cs="Arial"/>
          <w:b/>
        </w:rPr>
        <w:tab/>
        <w:t>YES/NO</w:t>
      </w:r>
    </w:p>
    <w:p w14:paraId="744CDDED" w14:textId="77777777" w:rsidR="007E38E5" w:rsidRPr="00366936" w:rsidRDefault="007E38E5" w:rsidP="007E38E5">
      <w:pPr>
        <w:jc w:val="both"/>
        <w:rPr>
          <w:rFonts w:ascii="Arial" w:hAnsi="Arial" w:cs="Arial"/>
          <w:b/>
        </w:rPr>
      </w:pPr>
    </w:p>
    <w:p w14:paraId="43EACD3A" w14:textId="77777777" w:rsidR="007E38E5" w:rsidRPr="00366936" w:rsidRDefault="007E38E5" w:rsidP="007E38E5">
      <w:pPr>
        <w:jc w:val="both"/>
        <w:rPr>
          <w:rFonts w:ascii="Arial" w:hAnsi="Arial" w:cs="Arial"/>
          <w:b/>
        </w:rPr>
      </w:pPr>
      <w:r w:rsidRPr="00366936">
        <w:rPr>
          <w:rFonts w:ascii="Arial" w:hAnsi="Arial" w:cs="Arial"/>
          <w:b/>
        </w:rPr>
        <w:t>d)  Discussed with Family Placement Team Social Worker/Other</w:t>
      </w:r>
      <w:r w:rsidRPr="00366936">
        <w:rPr>
          <w:rFonts w:ascii="Arial" w:hAnsi="Arial" w:cs="Arial"/>
          <w:b/>
        </w:rPr>
        <w:tab/>
        <w:t>YES/NO</w:t>
      </w:r>
    </w:p>
    <w:p w14:paraId="21CFF4ED" w14:textId="77777777" w:rsidR="007E38E5" w:rsidRPr="00366936" w:rsidRDefault="007E38E5" w:rsidP="007E38E5">
      <w:pPr>
        <w:jc w:val="both"/>
        <w:rPr>
          <w:rFonts w:ascii="Arial" w:hAnsi="Arial" w:cs="Arial"/>
          <w:b/>
        </w:rPr>
      </w:pPr>
    </w:p>
    <w:p w14:paraId="41F3ED2F" w14:textId="77777777" w:rsidR="007E38E5" w:rsidRPr="00366936" w:rsidRDefault="007E38E5" w:rsidP="007E38E5">
      <w:pPr>
        <w:jc w:val="both"/>
        <w:rPr>
          <w:rFonts w:ascii="Arial" w:hAnsi="Arial" w:cs="Arial"/>
          <w:b/>
        </w:rPr>
      </w:pPr>
      <w:r w:rsidRPr="00366936">
        <w:rPr>
          <w:rFonts w:ascii="Arial" w:hAnsi="Arial" w:cs="Arial"/>
          <w:b/>
        </w:rPr>
        <w:t>e) Comment</w:t>
      </w:r>
    </w:p>
    <w:p w14:paraId="45DEE9AF" w14:textId="77777777" w:rsidR="007E38E5" w:rsidRPr="00366936" w:rsidRDefault="007E38E5" w:rsidP="007E38E5">
      <w:pPr>
        <w:jc w:val="both"/>
        <w:rPr>
          <w:rFonts w:ascii="Arial" w:hAnsi="Arial" w:cs="Arial"/>
          <w:b/>
        </w:rPr>
      </w:pPr>
    </w:p>
    <w:p w14:paraId="13B7AE9A" w14:textId="77777777" w:rsidR="007E38E5" w:rsidRPr="00366936" w:rsidRDefault="007E38E5" w:rsidP="007E38E5">
      <w:pPr>
        <w:jc w:val="both"/>
        <w:rPr>
          <w:rFonts w:ascii="Arial" w:hAnsi="Arial" w:cs="Arial"/>
          <w:b/>
        </w:rPr>
      </w:pPr>
    </w:p>
    <w:p w14:paraId="08B1FD20" w14:textId="77777777" w:rsidR="007E38E5" w:rsidRPr="00366936" w:rsidRDefault="007E38E5" w:rsidP="007E38E5">
      <w:pPr>
        <w:jc w:val="both"/>
        <w:rPr>
          <w:rFonts w:ascii="Arial" w:hAnsi="Arial" w:cs="Arial"/>
          <w:b/>
        </w:rPr>
      </w:pPr>
    </w:p>
    <w:p w14:paraId="2F486A6D" w14:textId="77777777" w:rsidR="007E38E5" w:rsidRPr="00366936" w:rsidRDefault="007E38E5" w:rsidP="007E38E5">
      <w:pPr>
        <w:jc w:val="both"/>
        <w:rPr>
          <w:rFonts w:ascii="Arial" w:hAnsi="Arial" w:cs="Arial"/>
          <w:b/>
        </w:rPr>
      </w:pPr>
    </w:p>
    <w:p w14:paraId="08279B1D" w14:textId="77777777" w:rsidR="007E38E5" w:rsidRPr="00366936" w:rsidRDefault="007E38E5" w:rsidP="007E38E5">
      <w:pPr>
        <w:jc w:val="both"/>
        <w:rPr>
          <w:rFonts w:ascii="Arial" w:hAnsi="Arial" w:cs="Arial"/>
          <w:b/>
        </w:rPr>
      </w:pPr>
    </w:p>
    <w:p w14:paraId="72764DE5" w14:textId="77777777" w:rsidR="007E38E5" w:rsidRPr="00366936" w:rsidRDefault="007E38E5" w:rsidP="007E38E5">
      <w:pPr>
        <w:jc w:val="both"/>
        <w:rPr>
          <w:rFonts w:ascii="Arial" w:hAnsi="Arial" w:cs="Arial"/>
          <w:b/>
        </w:rPr>
      </w:pPr>
    </w:p>
    <w:p w14:paraId="3F974A65" w14:textId="77777777" w:rsidR="007E38E5" w:rsidRPr="00366936" w:rsidRDefault="007E38E5" w:rsidP="007E38E5">
      <w:pPr>
        <w:jc w:val="both"/>
        <w:rPr>
          <w:rFonts w:ascii="Arial" w:hAnsi="Arial" w:cs="Arial"/>
          <w:b/>
        </w:rPr>
      </w:pPr>
    </w:p>
    <w:p w14:paraId="2A0DD671" w14:textId="77777777" w:rsidR="007E38E5" w:rsidRPr="00366936" w:rsidRDefault="007E38E5" w:rsidP="007E38E5">
      <w:pPr>
        <w:rPr>
          <w:rFonts w:ascii="Arial" w:hAnsi="Arial" w:cs="Arial"/>
          <w:b/>
        </w:rPr>
      </w:pPr>
      <w:r w:rsidRPr="00366936">
        <w:rPr>
          <w:rFonts w:ascii="Arial" w:hAnsi="Arial" w:cs="Arial"/>
          <w:b/>
        </w:rPr>
        <w:t>Completed by: ……………………………………………  Date: ………………………………..</w:t>
      </w:r>
    </w:p>
    <w:p w14:paraId="6FE8670B" w14:textId="77777777" w:rsidR="007E38E5" w:rsidRPr="00366936" w:rsidRDefault="007E38E5" w:rsidP="007E38E5">
      <w:pPr>
        <w:rPr>
          <w:rFonts w:ascii="Arial" w:hAnsi="Arial" w:cs="Arial"/>
          <w:b/>
        </w:rPr>
      </w:pPr>
      <w:r w:rsidRPr="00366936">
        <w:rPr>
          <w:rFonts w:ascii="Arial" w:hAnsi="Arial" w:cs="Arial"/>
          <w:b/>
        </w:rPr>
        <w:tab/>
      </w:r>
      <w:r w:rsidRPr="00366936">
        <w:rPr>
          <w:rFonts w:ascii="Arial" w:hAnsi="Arial" w:cs="Arial"/>
          <w:b/>
        </w:rPr>
        <w:tab/>
        <w:t xml:space="preserve">             (Fostering Medical Advisor)</w:t>
      </w:r>
    </w:p>
    <w:p w14:paraId="41C60177" w14:textId="77777777" w:rsidR="007E38E5" w:rsidRPr="00366936" w:rsidRDefault="007E38E5" w:rsidP="007E38E5">
      <w:pPr>
        <w:rPr>
          <w:rFonts w:ascii="Arial" w:hAnsi="Arial" w:cs="Arial"/>
          <w:b/>
        </w:rPr>
      </w:pPr>
    </w:p>
    <w:p w14:paraId="6432FE6E" w14:textId="77777777" w:rsidR="007E38E5" w:rsidRPr="00366936" w:rsidRDefault="007E38E5" w:rsidP="007E38E5">
      <w:pPr>
        <w:rPr>
          <w:rFonts w:ascii="Arial" w:hAnsi="Arial" w:cs="Arial"/>
          <w:b/>
        </w:rPr>
      </w:pPr>
    </w:p>
    <w:p w14:paraId="1357B7C0" w14:textId="77777777" w:rsidR="007E38E5" w:rsidRPr="00366936" w:rsidRDefault="007E38E5" w:rsidP="007E38E5">
      <w:pPr>
        <w:rPr>
          <w:rFonts w:ascii="Arial" w:hAnsi="Arial" w:cs="Arial"/>
          <w:b/>
        </w:rPr>
      </w:pPr>
    </w:p>
    <w:p w14:paraId="273108E8" w14:textId="77777777" w:rsidR="007E38E5" w:rsidRPr="00366936" w:rsidRDefault="007E38E5" w:rsidP="007E38E5">
      <w:pPr>
        <w:rPr>
          <w:rFonts w:ascii="Arial" w:hAnsi="Arial" w:cs="Arial"/>
          <w:b/>
        </w:rPr>
      </w:pPr>
      <w:r w:rsidRPr="00366936">
        <w:rPr>
          <w:rFonts w:ascii="Arial" w:hAnsi="Arial" w:cs="Arial"/>
          <w:b/>
        </w:rPr>
        <w:t xml:space="preserve">This completed form will be returned to: </w:t>
      </w:r>
    </w:p>
    <w:p w14:paraId="1F2F830D" w14:textId="77777777" w:rsidR="007E38E5" w:rsidRPr="00366936" w:rsidRDefault="007E38E5" w:rsidP="007E38E5">
      <w:pPr>
        <w:rPr>
          <w:rFonts w:ascii="Arial" w:hAnsi="Arial" w:cs="Arial"/>
          <w:b/>
        </w:rPr>
      </w:pPr>
    </w:p>
    <w:p w14:paraId="7CC34A3C" w14:textId="77777777" w:rsidR="007E38E5" w:rsidRPr="00366936" w:rsidRDefault="007E38E5" w:rsidP="007E38E5">
      <w:pPr>
        <w:rPr>
          <w:rFonts w:ascii="Arial" w:hAnsi="Arial" w:cs="Arial"/>
          <w:b/>
        </w:rPr>
      </w:pPr>
      <w:r w:rsidRPr="00366936">
        <w:rPr>
          <w:rFonts w:ascii="Arial" w:hAnsi="Arial" w:cs="Arial"/>
          <w:b/>
        </w:rPr>
        <w:t>………………………………………………………</w:t>
      </w:r>
    </w:p>
    <w:p w14:paraId="6B03C8B2" w14:textId="77777777" w:rsidR="007E38E5" w:rsidRPr="00366936" w:rsidRDefault="007E38E5" w:rsidP="007E38E5">
      <w:pPr>
        <w:rPr>
          <w:rFonts w:ascii="Arial" w:hAnsi="Arial" w:cs="Arial"/>
          <w:b/>
        </w:rPr>
      </w:pPr>
      <w:r w:rsidRPr="00366936">
        <w:rPr>
          <w:rFonts w:ascii="Arial" w:hAnsi="Arial" w:cs="Arial"/>
          <w:b/>
        </w:rPr>
        <w:tab/>
      </w:r>
      <w:r w:rsidRPr="00366936">
        <w:rPr>
          <w:rFonts w:ascii="Arial" w:hAnsi="Arial" w:cs="Arial"/>
          <w:b/>
        </w:rPr>
        <w:tab/>
        <w:t xml:space="preserve">(Fostering Team Manager) </w:t>
      </w:r>
    </w:p>
    <w:p w14:paraId="0B3739E5" w14:textId="77777777" w:rsidR="007E38E5" w:rsidRPr="00366936" w:rsidRDefault="007E38E5" w:rsidP="007E38E5">
      <w:pPr>
        <w:tabs>
          <w:tab w:val="left" w:pos="6237"/>
        </w:tabs>
        <w:rPr>
          <w:rFonts w:ascii="Arial" w:hAnsi="Arial" w:cs="Arial"/>
          <w:sz w:val="22"/>
          <w:szCs w:val="22"/>
        </w:rPr>
      </w:pPr>
    </w:p>
    <w:p w14:paraId="60B4C8F3" w14:textId="77777777" w:rsidR="007E38E5" w:rsidRPr="00366936" w:rsidRDefault="007E38E5" w:rsidP="007E38E5">
      <w:pPr>
        <w:tabs>
          <w:tab w:val="left" w:pos="6237"/>
        </w:tabs>
        <w:rPr>
          <w:rFonts w:ascii="Arial" w:hAnsi="Arial" w:cs="Arial"/>
          <w:sz w:val="22"/>
          <w:szCs w:val="22"/>
        </w:rPr>
      </w:pPr>
    </w:p>
    <w:p w14:paraId="128E0C6A" w14:textId="77777777" w:rsidR="007E38E5" w:rsidRPr="00366936" w:rsidRDefault="007E38E5" w:rsidP="007E38E5">
      <w:pPr>
        <w:tabs>
          <w:tab w:val="left" w:pos="6237"/>
        </w:tabs>
        <w:rPr>
          <w:rFonts w:ascii="Arial" w:hAnsi="Arial" w:cs="Arial"/>
          <w:sz w:val="22"/>
          <w:szCs w:val="22"/>
        </w:rPr>
      </w:pPr>
    </w:p>
    <w:p w14:paraId="6E7EF4D4" w14:textId="77777777" w:rsidR="007E38E5" w:rsidRPr="00366936" w:rsidRDefault="007E38E5" w:rsidP="007E38E5">
      <w:pPr>
        <w:tabs>
          <w:tab w:val="left" w:pos="6237"/>
        </w:tabs>
        <w:rPr>
          <w:rFonts w:ascii="Arial" w:hAnsi="Arial" w:cs="Arial"/>
          <w:sz w:val="22"/>
          <w:szCs w:val="22"/>
        </w:rPr>
      </w:pPr>
    </w:p>
    <w:p w14:paraId="17835D4F" w14:textId="77777777" w:rsidR="007E38E5" w:rsidRPr="00366936" w:rsidRDefault="007E38E5" w:rsidP="007E38E5">
      <w:pPr>
        <w:tabs>
          <w:tab w:val="left" w:pos="6237"/>
        </w:tabs>
        <w:rPr>
          <w:rFonts w:ascii="Arial" w:hAnsi="Arial" w:cs="Arial"/>
          <w:sz w:val="22"/>
          <w:szCs w:val="22"/>
        </w:rPr>
      </w:pPr>
    </w:p>
    <w:p w14:paraId="259F4F95" w14:textId="77777777" w:rsidR="007E38E5" w:rsidRPr="00366936" w:rsidRDefault="007E38E5" w:rsidP="007E38E5">
      <w:pPr>
        <w:tabs>
          <w:tab w:val="left" w:pos="6237"/>
        </w:tabs>
        <w:rPr>
          <w:rFonts w:ascii="Arial" w:hAnsi="Arial" w:cs="Arial"/>
          <w:sz w:val="22"/>
          <w:szCs w:val="22"/>
        </w:rPr>
      </w:pPr>
    </w:p>
    <w:p w14:paraId="6BBCBD3A" w14:textId="77777777" w:rsidR="007E38E5" w:rsidRPr="00366936" w:rsidRDefault="007E38E5" w:rsidP="007E38E5">
      <w:pPr>
        <w:tabs>
          <w:tab w:val="left" w:pos="6237"/>
        </w:tabs>
        <w:rPr>
          <w:rFonts w:ascii="Arial" w:hAnsi="Arial" w:cs="Arial"/>
          <w:sz w:val="22"/>
          <w:szCs w:val="22"/>
        </w:rPr>
      </w:pPr>
    </w:p>
    <w:p w14:paraId="42B43974" w14:textId="77777777" w:rsidR="007E38E5" w:rsidRPr="00366936" w:rsidRDefault="007E38E5" w:rsidP="007E38E5">
      <w:pPr>
        <w:tabs>
          <w:tab w:val="left" w:pos="6237"/>
        </w:tabs>
        <w:rPr>
          <w:rFonts w:ascii="Arial" w:hAnsi="Arial" w:cs="Arial"/>
          <w:sz w:val="22"/>
          <w:szCs w:val="22"/>
        </w:rPr>
      </w:pPr>
    </w:p>
    <w:p w14:paraId="170CF9D3" w14:textId="77777777" w:rsidR="007E38E5" w:rsidRPr="00366936" w:rsidRDefault="007E38E5" w:rsidP="007E38E5">
      <w:pPr>
        <w:tabs>
          <w:tab w:val="left" w:pos="6237"/>
        </w:tabs>
        <w:rPr>
          <w:rFonts w:ascii="Arial" w:hAnsi="Arial" w:cs="Arial"/>
          <w:sz w:val="22"/>
          <w:szCs w:val="22"/>
        </w:rPr>
      </w:pPr>
    </w:p>
    <w:p w14:paraId="67D8CF98" w14:textId="77777777" w:rsidR="007E38E5" w:rsidRPr="00366936" w:rsidRDefault="007E38E5" w:rsidP="007E38E5">
      <w:pPr>
        <w:tabs>
          <w:tab w:val="left" w:pos="6237"/>
        </w:tabs>
        <w:rPr>
          <w:rFonts w:ascii="Arial" w:hAnsi="Arial" w:cs="Arial"/>
          <w:sz w:val="22"/>
          <w:szCs w:val="22"/>
        </w:rPr>
      </w:pPr>
    </w:p>
    <w:p w14:paraId="03A0E00D" w14:textId="77777777" w:rsidR="007E38E5" w:rsidRPr="00366936" w:rsidRDefault="007E38E5" w:rsidP="007E38E5">
      <w:pPr>
        <w:tabs>
          <w:tab w:val="left" w:pos="6237"/>
        </w:tabs>
        <w:rPr>
          <w:rFonts w:ascii="Arial" w:hAnsi="Arial" w:cs="Arial"/>
          <w:sz w:val="22"/>
          <w:szCs w:val="22"/>
        </w:rPr>
      </w:pPr>
    </w:p>
    <w:p w14:paraId="4DC0006E" w14:textId="77777777" w:rsidR="007E38E5" w:rsidRPr="00366936" w:rsidRDefault="007E38E5" w:rsidP="007E38E5">
      <w:pPr>
        <w:tabs>
          <w:tab w:val="left" w:pos="6237"/>
        </w:tabs>
        <w:rPr>
          <w:rFonts w:ascii="Arial" w:hAnsi="Arial" w:cs="Arial"/>
          <w:sz w:val="22"/>
          <w:szCs w:val="22"/>
        </w:rPr>
      </w:pPr>
    </w:p>
    <w:p w14:paraId="59DD4E28" w14:textId="77777777" w:rsidR="007E38E5" w:rsidRPr="00366936" w:rsidRDefault="007E38E5" w:rsidP="007E38E5">
      <w:pPr>
        <w:tabs>
          <w:tab w:val="left" w:pos="6237"/>
        </w:tabs>
        <w:rPr>
          <w:rFonts w:ascii="Arial" w:hAnsi="Arial" w:cs="Arial"/>
          <w:sz w:val="22"/>
          <w:szCs w:val="22"/>
        </w:rPr>
      </w:pPr>
    </w:p>
    <w:p w14:paraId="1A0C3857" w14:textId="77777777" w:rsidR="007E38E5" w:rsidRPr="00366936" w:rsidRDefault="007E38E5" w:rsidP="007E38E5">
      <w:pPr>
        <w:tabs>
          <w:tab w:val="left" w:pos="6237"/>
        </w:tabs>
        <w:rPr>
          <w:rFonts w:ascii="Arial" w:hAnsi="Arial" w:cs="Arial"/>
          <w:sz w:val="22"/>
          <w:szCs w:val="22"/>
        </w:rPr>
      </w:pPr>
    </w:p>
    <w:p w14:paraId="61DA12FB" w14:textId="77777777" w:rsidR="007E38E5" w:rsidRPr="00366936" w:rsidRDefault="007E38E5" w:rsidP="007E38E5">
      <w:pPr>
        <w:tabs>
          <w:tab w:val="left" w:pos="6237"/>
        </w:tabs>
        <w:rPr>
          <w:rFonts w:ascii="Arial" w:hAnsi="Arial" w:cs="Arial"/>
          <w:sz w:val="22"/>
          <w:szCs w:val="22"/>
        </w:rPr>
      </w:pPr>
    </w:p>
    <w:p w14:paraId="06171BED" w14:textId="77777777" w:rsidR="007E38E5" w:rsidRPr="00366936" w:rsidRDefault="007E38E5" w:rsidP="007E38E5">
      <w:pPr>
        <w:tabs>
          <w:tab w:val="left" w:pos="6237"/>
        </w:tabs>
        <w:rPr>
          <w:rFonts w:ascii="Arial" w:hAnsi="Arial" w:cs="Arial"/>
          <w:sz w:val="22"/>
          <w:szCs w:val="22"/>
        </w:rPr>
      </w:pPr>
    </w:p>
    <w:p w14:paraId="3F97066D" w14:textId="77777777" w:rsidR="007E38E5" w:rsidRPr="00366936" w:rsidRDefault="007E38E5" w:rsidP="007E38E5">
      <w:pPr>
        <w:tabs>
          <w:tab w:val="left" w:pos="6237"/>
        </w:tabs>
        <w:rPr>
          <w:rFonts w:ascii="Arial" w:hAnsi="Arial" w:cs="Arial"/>
          <w:sz w:val="22"/>
          <w:szCs w:val="22"/>
        </w:rPr>
      </w:pPr>
    </w:p>
    <w:p w14:paraId="1FDE4756" w14:textId="77777777" w:rsidR="007E38E5" w:rsidRPr="00366936" w:rsidRDefault="007E38E5" w:rsidP="007E38E5">
      <w:pPr>
        <w:tabs>
          <w:tab w:val="left" w:pos="6237"/>
        </w:tabs>
        <w:rPr>
          <w:rFonts w:ascii="Arial" w:hAnsi="Arial" w:cs="Arial"/>
          <w:sz w:val="22"/>
          <w:szCs w:val="22"/>
        </w:rPr>
      </w:pPr>
    </w:p>
    <w:p w14:paraId="2D636983" w14:textId="77777777" w:rsidR="007E38E5" w:rsidRPr="00366936" w:rsidRDefault="007E38E5" w:rsidP="007E38E5">
      <w:pPr>
        <w:tabs>
          <w:tab w:val="left" w:pos="6237"/>
        </w:tabs>
        <w:rPr>
          <w:rFonts w:ascii="Arial" w:hAnsi="Arial" w:cs="Arial"/>
          <w:sz w:val="22"/>
          <w:szCs w:val="22"/>
        </w:rPr>
      </w:pPr>
    </w:p>
    <w:p w14:paraId="59D39410" w14:textId="77777777" w:rsidR="007E38E5" w:rsidRPr="00366936" w:rsidRDefault="007E38E5" w:rsidP="007E38E5">
      <w:pPr>
        <w:tabs>
          <w:tab w:val="left" w:pos="6237"/>
        </w:tabs>
        <w:rPr>
          <w:rFonts w:ascii="Arial" w:hAnsi="Arial" w:cs="Arial"/>
          <w:sz w:val="22"/>
          <w:szCs w:val="22"/>
        </w:rPr>
      </w:pPr>
    </w:p>
    <w:p w14:paraId="24E422F9" w14:textId="77777777" w:rsidR="007E38E5" w:rsidRPr="00366936" w:rsidRDefault="007E38E5" w:rsidP="007E38E5">
      <w:pPr>
        <w:tabs>
          <w:tab w:val="left" w:pos="6237"/>
        </w:tabs>
        <w:rPr>
          <w:rFonts w:ascii="Arial" w:hAnsi="Arial" w:cs="Arial"/>
          <w:sz w:val="22"/>
          <w:szCs w:val="22"/>
        </w:rPr>
      </w:pPr>
    </w:p>
    <w:p w14:paraId="5F1E7948" w14:textId="77777777" w:rsidR="007E38E5" w:rsidRPr="00366936" w:rsidRDefault="007E38E5" w:rsidP="007E38E5">
      <w:pPr>
        <w:tabs>
          <w:tab w:val="left" w:pos="6237"/>
        </w:tabs>
        <w:rPr>
          <w:rFonts w:ascii="Arial" w:hAnsi="Arial" w:cs="Arial"/>
          <w:sz w:val="22"/>
          <w:szCs w:val="22"/>
        </w:rPr>
      </w:pPr>
    </w:p>
    <w:p w14:paraId="2F1F9C4B" w14:textId="77777777" w:rsidR="007E38E5" w:rsidRPr="00366936" w:rsidRDefault="007E38E5" w:rsidP="007E38E5">
      <w:pPr>
        <w:tabs>
          <w:tab w:val="left" w:pos="6237"/>
        </w:tabs>
        <w:rPr>
          <w:rFonts w:ascii="Arial" w:hAnsi="Arial" w:cs="Arial"/>
          <w:sz w:val="22"/>
          <w:szCs w:val="22"/>
        </w:rPr>
      </w:pPr>
    </w:p>
    <w:p w14:paraId="6ABBBA9E" w14:textId="77777777" w:rsidR="007E38E5" w:rsidRPr="00366936" w:rsidRDefault="007E38E5" w:rsidP="007E38E5">
      <w:pPr>
        <w:tabs>
          <w:tab w:val="left" w:pos="6237"/>
        </w:tabs>
        <w:rPr>
          <w:rFonts w:ascii="Arial" w:hAnsi="Arial" w:cs="Arial"/>
          <w:sz w:val="22"/>
          <w:szCs w:val="22"/>
        </w:rPr>
      </w:pPr>
    </w:p>
    <w:p w14:paraId="3EF32347" w14:textId="77777777" w:rsidR="007E38E5" w:rsidRPr="00366936" w:rsidRDefault="007E38E5" w:rsidP="007E38E5">
      <w:pPr>
        <w:tabs>
          <w:tab w:val="left" w:pos="6237"/>
        </w:tabs>
        <w:rPr>
          <w:rFonts w:ascii="Arial" w:hAnsi="Arial" w:cs="Arial"/>
          <w:sz w:val="22"/>
          <w:szCs w:val="22"/>
        </w:rPr>
      </w:pPr>
    </w:p>
    <w:p w14:paraId="109D3981" w14:textId="77777777" w:rsidR="007E38E5" w:rsidRPr="00366936" w:rsidRDefault="007E38E5" w:rsidP="007E38E5">
      <w:pPr>
        <w:tabs>
          <w:tab w:val="left" w:pos="6237"/>
        </w:tabs>
        <w:rPr>
          <w:rFonts w:ascii="Arial" w:hAnsi="Arial" w:cs="Arial"/>
          <w:sz w:val="22"/>
          <w:szCs w:val="22"/>
        </w:rPr>
      </w:pPr>
    </w:p>
    <w:p w14:paraId="7AB3D41D" w14:textId="77777777" w:rsidR="007E38E5" w:rsidRPr="00366936" w:rsidRDefault="007E38E5" w:rsidP="007E38E5">
      <w:pPr>
        <w:tabs>
          <w:tab w:val="left" w:pos="6237"/>
        </w:tabs>
        <w:rPr>
          <w:rFonts w:ascii="Arial" w:hAnsi="Arial" w:cs="Arial"/>
          <w:sz w:val="22"/>
          <w:szCs w:val="22"/>
        </w:rPr>
      </w:pPr>
    </w:p>
    <w:p w14:paraId="5FDD5CF6" w14:textId="77777777" w:rsidR="007E38E5" w:rsidRPr="00366936" w:rsidRDefault="007E38E5" w:rsidP="007E38E5">
      <w:pPr>
        <w:tabs>
          <w:tab w:val="left" w:pos="6237"/>
        </w:tabs>
        <w:rPr>
          <w:rFonts w:ascii="Arial" w:hAnsi="Arial" w:cs="Arial"/>
          <w:sz w:val="22"/>
          <w:szCs w:val="22"/>
        </w:rPr>
      </w:pPr>
    </w:p>
    <w:p w14:paraId="4A443018" w14:textId="77777777" w:rsidR="007E38E5" w:rsidRPr="00366936" w:rsidRDefault="007E38E5" w:rsidP="007E38E5">
      <w:pPr>
        <w:tabs>
          <w:tab w:val="left" w:pos="6237"/>
        </w:tabs>
        <w:rPr>
          <w:rFonts w:ascii="Arial" w:hAnsi="Arial" w:cs="Arial"/>
          <w:sz w:val="22"/>
          <w:szCs w:val="22"/>
        </w:rPr>
      </w:pPr>
    </w:p>
    <w:p w14:paraId="34F5E3AF" w14:textId="77777777" w:rsidR="007E38E5" w:rsidRPr="00366936" w:rsidRDefault="007E38E5" w:rsidP="007E38E5">
      <w:pPr>
        <w:tabs>
          <w:tab w:val="left" w:pos="6237"/>
        </w:tabs>
        <w:rPr>
          <w:rFonts w:ascii="Arial" w:hAnsi="Arial" w:cs="Arial"/>
          <w:sz w:val="22"/>
          <w:szCs w:val="22"/>
        </w:rPr>
      </w:pPr>
    </w:p>
    <w:p w14:paraId="582C77AE" w14:textId="77777777" w:rsidR="007E38E5" w:rsidRPr="00366936" w:rsidRDefault="007E38E5" w:rsidP="007E38E5">
      <w:pPr>
        <w:tabs>
          <w:tab w:val="left" w:pos="6237"/>
        </w:tabs>
        <w:rPr>
          <w:rFonts w:ascii="Arial" w:hAnsi="Arial" w:cs="Arial"/>
          <w:sz w:val="22"/>
          <w:szCs w:val="22"/>
        </w:rPr>
      </w:pPr>
    </w:p>
    <w:p w14:paraId="3CF83683" w14:textId="77777777" w:rsidR="007E38E5" w:rsidRPr="00366936" w:rsidRDefault="007E38E5" w:rsidP="007E38E5">
      <w:pPr>
        <w:tabs>
          <w:tab w:val="left" w:pos="6237"/>
        </w:tabs>
        <w:rPr>
          <w:rFonts w:ascii="Arial" w:hAnsi="Arial" w:cs="Arial"/>
          <w:sz w:val="22"/>
          <w:szCs w:val="22"/>
        </w:rPr>
      </w:pPr>
    </w:p>
    <w:p w14:paraId="19501370" w14:textId="77777777" w:rsidR="007E38E5" w:rsidRPr="00366936" w:rsidRDefault="007E38E5" w:rsidP="007E38E5">
      <w:pPr>
        <w:tabs>
          <w:tab w:val="left" w:pos="6237"/>
        </w:tabs>
        <w:rPr>
          <w:rFonts w:ascii="Arial" w:hAnsi="Arial" w:cs="Arial"/>
          <w:b/>
          <w:sz w:val="28"/>
          <w:szCs w:val="28"/>
          <w:u w:val="single"/>
        </w:rPr>
      </w:pPr>
      <w:r w:rsidRPr="00366936">
        <w:rPr>
          <w:rFonts w:ascii="Arial" w:hAnsi="Arial" w:cs="Arial"/>
          <w:b/>
          <w:sz w:val="28"/>
          <w:szCs w:val="28"/>
          <w:u w:val="single"/>
        </w:rPr>
        <w:lastRenderedPageBreak/>
        <w:t>Appendix B</w:t>
      </w:r>
    </w:p>
    <w:p w14:paraId="30066CFB" w14:textId="77777777" w:rsidR="007E38E5" w:rsidRPr="00366936" w:rsidRDefault="007E38E5" w:rsidP="007E38E5">
      <w:pPr>
        <w:tabs>
          <w:tab w:val="left" w:pos="6237"/>
        </w:tabs>
        <w:rPr>
          <w:rFonts w:ascii="Arial" w:hAnsi="Arial" w:cs="Arial"/>
          <w:sz w:val="22"/>
          <w:szCs w:val="22"/>
        </w:rPr>
      </w:pPr>
    </w:p>
    <w:p w14:paraId="018FA2FE" w14:textId="77777777" w:rsidR="007E38E5" w:rsidRPr="00366936" w:rsidRDefault="007E38E5" w:rsidP="007E38E5">
      <w:pPr>
        <w:tabs>
          <w:tab w:val="left" w:pos="6237"/>
        </w:tabs>
        <w:rPr>
          <w:rFonts w:ascii="Arial" w:hAnsi="Arial" w:cs="Arial"/>
          <w:sz w:val="22"/>
          <w:szCs w:val="22"/>
        </w:rPr>
      </w:pPr>
    </w:p>
    <w:p w14:paraId="7E6C9A86" w14:textId="77777777" w:rsidR="007E38E5" w:rsidRPr="00366936" w:rsidRDefault="007E38E5" w:rsidP="007E38E5">
      <w:pPr>
        <w:tabs>
          <w:tab w:val="left" w:pos="6237"/>
        </w:tabs>
        <w:rPr>
          <w:rFonts w:ascii="Arial" w:hAnsi="Arial" w:cs="Arial"/>
          <w:b/>
          <w:sz w:val="32"/>
          <w:szCs w:val="32"/>
        </w:rPr>
      </w:pPr>
      <w:r w:rsidRPr="00366936">
        <w:rPr>
          <w:rFonts w:ascii="Arial" w:hAnsi="Arial" w:cs="Arial"/>
          <w:b/>
          <w:sz w:val="32"/>
          <w:szCs w:val="32"/>
        </w:rPr>
        <w:t>Health declaration Form (applicant 2)</w:t>
      </w:r>
    </w:p>
    <w:p w14:paraId="277105FC" w14:textId="77777777" w:rsidR="007E38E5" w:rsidRPr="00366936" w:rsidRDefault="007E38E5" w:rsidP="007E38E5">
      <w:pPr>
        <w:tabs>
          <w:tab w:val="left" w:pos="6237"/>
        </w:tabs>
        <w:rPr>
          <w:rFonts w:ascii="Arial" w:hAnsi="Arial" w:cs="Arial"/>
          <w:b/>
          <w:sz w:val="32"/>
          <w:szCs w:val="32"/>
        </w:rPr>
      </w:pPr>
    </w:p>
    <w:p w14:paraId="35FF6AF1" w14:textId="77777777" w:rsidR="007E38E5" w:rsidRPr="00366936" w:rsidRDefault="007E38E5" w:rsidP="007E38E5">
      <w:pPr>
        <w:jc w:val="center"/>
        <w:rPr>
          <w:rFonts w:ascii="Arial" w:hAnsi="Arial" w:cs="Arial"/>
          <w:b/>
          <w:sz w:val="28"/>
          <w:szCs w:val="28"/>
          <w:u w:val="single"/>
        </w:rPr>
      </w:pPr>
      <w:r w:rsidRPr="00366936">
        <w:rPr>
          <w:rFonts w:ascii="Arial" w:hAnsi="Arial" w:cs="Arial"/>
          <w:b/>
          <w:sz w:val="28"/>
          <w:szCs w:val="28"/>
          <w:u w:val="single"/>
        </w:rPr>
        <w:t>CONFIDENTIAL</w:t>
      </w:r>
    </w:p>
    <w:p w14:paraId="22B66396" w14:textId="77777777" w:rsidR="007E38E5" w:rsidRPr="00366936" w:rsidRDefault="007E38E5" w:rsidP="007E38E5">
      <w:pPr>
        <w:jc w:val="center"/>
        <w:rPr>
          <w:rFonts w:ascii="Arial" w:hAnsi="Arial" w:cs="Arial"/>
          <w:b/>
          <w:u w:val="single"/>
        </w:rPr>
      </w:pPr>
    </w:p>
    <w:p w14:paraId="4A1748A2"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Declaration to be completed by Connected Person.</w:t>
      </w:r>
    </w:p>
    <w:p w14:paraId="7A4A5234" w14:textId="77777777" w:rsidR="007E38E5" w:rsidRPr="00366936" w:rsidRDefault="007E38E5" w:rsidP="007E38E5">
      <w:pPr>
        <w:jc w:val="both"/>
        <w:rPr>
          <w:rFonts w:ascii="Arial" w:hAnsi="Arial" w:cs="Arial"/>
          <w:b/>
          <w:sz w:val="22"/>
          <w:szCs w:val="22"/>
        </w:rPr>
      </w:pPr>
    </w:p>
    <w:p w14:paraId="10408F8D"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Connected Person’s Name: ……………………………………………………………………..</w:t>
      </w:r>
    </w:p>
    <w:p w14:paraId="17CFD50A" w14:textId="77777777" w:rsidR="007E38E5" w:rsidRPr="00366936" w:rsidRDefault="007E38E5" w:rsidP="007E38E5">
      <w:pPr>
        <w:jc w:val="both"/>
        <w:rPr>
          <w:rFonts w:ascii="Arial" w:hAnsi="Arial" w:cs="Arial"/>
          <w:b/>
          <w:sz w:val="22"/>
          <w:szCs w:val="22"/>
        </w:rPr>
      </w:pPr>
    </w:p>
    <w:p w14:paraId="1B2C98AF"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DOB: ………………………………………….    Name of GP: ………………………………..…</w:t>
      </w:r>
    </w:p>
    <w:p w14:paraId="18EA1FF5" w14:textId="77777777" w:rsidR="007E38E5" w:rsidRPr="00366936" w:rsidRDefault="007E38E5" w:rsidP="007E38E5">
      <w:pPr>
        <w:jc w:val="both"/>
        <w:rPr>
          <w:rFonts w:ascii="Arial" w:hAnsi="Arial" w:cs="Arial"/>
          <w:b/>
          <w:sz w:val="22"/>
          <w:szCs w:val="22"/>
        </w:rPr>
      </w:pPr>
    </w:p>
    <w:p w14:paraId="68D8BE30"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Address: ……………………………………..    Address of GP: …………………………….…</w:t>
      </w:r>
    </w:p>
    <w:p w14:paraId="5E051C84" w14:textId="77777777" w:rsidR="007E38E5" w:rsidRPr="00366936" w:rsidRDefault="007E38E5" w:rsidP="007E38E5">
      <w:pPr>
        <w:jc w:val="both"/>
        <w:rPr>
          <w:rFonts w:ascii="Arial" w:hAnsi="Arial" w:cs="Arial"/>
          <w:b/>
          <w:sz w:val="22"/>
          <w:szCs w:val="22"/>
        </w:rPr>
      </w:pPr>
    </w:p>
    <w:p w14:paraId="0523CF12"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    …………………………………………………...</w:t>
      </w:r>
    </w:p>
    <w:p w14:paraId="49CB9438" w14:textId="77777777" w:rsidR="007E38E5" w:rsidRPr="00366936" w:rsidRDefault="007E38E5" w:rsidP="007E38E5">
      <w:pPr>
        <w:jc w:val="both"/>
        <w:rPr>
          <w:rFonts w:ascii="Arial" w:hAnsi="Arial" w:cs="Arial"/>
          <w:b/>
          <w:sz w:val="22"/>
          <w:szCs w:val="22"/>
        </w:rPr>
      </w:pPr>
    </w:p>
    <w:p w14:paraId="22020867"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Tel No: ………………………………………...    Name of SW: ………………………………….</w:t>
      </w:r>
    </w:p>
    <w:p w14:paraId="43092C03" w14:textId="77777777" w:rsidR="007E38E5" w:rsidRPr="00366936" w:rsidRDefault="007E38E5" w:rsidP="007E38E5">
      <w:pPr>
        <w:jc w:val="both"/>
        <w:rPr>
          <w:rFonts w:ascii="Arial" w:hAnsi="Arial" w:cs="Arial"/>
          <w:b/>
          <w:sz w:val="22"/>
          <w:szCs w:val="22"/>
        </w:rPr>
      </w:pPr>
    </w:p>
    <w:p w14:paraId="51EA4BB3"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Please list any ongoing medical conditions: …………………………………………………..</w:t>
      </w:r>
    </w:p>
    <w:p w14:paraId="2466FF5A" w14:textId="77777777" w:rsidR="007E38E5" w:rsidRPr="00366936" w:rsidRDefault="007E38E5" w:rsidP="007E38E5">
      <w:pPr>
        <w:jc w:val="both"/>
        <w:rPr>
          <w:rFonts w:ascii="Arial" w:hAnsi="Arial" w:cs="Arial"/>
          <w:b/>
          <w:sz w:val="22"/>
          <w:szCs w:val="22"/>
        </w:rPr>
      </w:pPr>
    </w:p>
    <w:p w14:paraId="1E5ED3B3"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w:t>
      </w:r>
    </w:p>
    <w:p w14:paraId="36EC2FC0" w14:textId="77777777" w:rsidR="007E38E5" w:rsidRPr="00366936" w:rsidRDefault="007E38E5" w:rsidP="007E38E5">
      <w:pPr>
        <w:jc w:val="both"/>
        <w:rPr>
          <w:rFonts w:ascii="Arial" w:hAnsi="Arial" w:cs="Arial"/>
          <w:b/>
          <w:sz w:val="22"/>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720"/>
        <w:gridCol w:w="3368"/>
      </w:tblGrid>
      <w:tr w:rsidR="007E38E5" w:rsidRPr="00366936" w14:paraId="4CED9915" w14:textId="77777777" w:rsidTr="007E38E5">
        <w:tc>
          <w:tcPr>
            <w:tcW w:w="5688" w:type="dxa"/>
            <w:tcBorders>
              <w:top w:val="single" w:sz="4" w:space="0" w:color="auto"/>
              <w:left w:val="single" w:sz="4" w:space="0" w:color="auto"/>
              <w:bottom w:val="single" w:sz="4" w:space="0" w:color="auto"/>
              <w:right w:val="single" w:sz="4" w:space="0" w:color="auto"/>
            </w:tcBorders>
          </w:tcPr>
          <w:p w14:paraId="1DF0BBA8" w14:textId="77777777" w:rsidR="007E38E5" w:rsidRPr="00366936" w:rsidRDefault="007E38E5">
            <w:pPr>
              <w:spacing w:line="256" w:lineRule="auto"/>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hideMark/>
          </w:tcPr>
          <w:p w14:paraId="375BECE1" w14:textId="77777777" w:rsidR="007E38E5" w:rsidRPr="00366936" w:rsidRDefault="007E38E5">
            <w:pPr>
              <w:spacing w:line="256" w:lineRule="auto"/>
              <w:jc w:val="both"/>
              <w:rPr>
                <w:rFonts w:ascii="Arial" w:hAnsi="Arial" w:cs="Arial"/>
                <w:b/>
                <w:sz w:val="22"/>
                <w:szCs w:val="22"/>
              </w:rPr>
            </w:pPr>
            <w:r w:rsidRPr="00366936">
              <w:rPr>
                <w:rFonts w:ascii="Arial" w:hAnsi="Arial" w:cs="Arial"/>
                <w:b/>
                <w:sz w:val="22"/>
                <w:szCs w:val="22"/>
              </w:rPr>
              <w:t>YES/NO</w:t>
            </w:r>
          </w:p>
        </w:tc>
        <w:tc>
          <w:tcPr>
            <w:tcW w:w="3368" w:type="dxa"/>
            <w:tcBorders>
              <w:top w:val="single" w:sz="4" w:space="0" w:color="auto"/>
              <w:left w:val="single" w:sz="4" w:space="0" w:color="auto"/>
              <w:bottom w:val="single" w:sz="4" w:space="0" w:color="auto"/>
              <w:right w:val="single" w:sz="4" w:space="0" w:color="auto"/>
            </w:tcBorders>
            <w:hideMark/>
          </w:tcPr>
          <w:p w14:paraId="5C9B4D34" w14:textId="77777777" w:rsidR="007E38E5" w:rsidRPr="00366936" w:rsidRDefault="007E38E5">
            <w:pPr>
              <w:spacing w:line="256" w:lineRule="auto"/>
              <w:jc w:val="both"/>
              <w:rPr>
                <w:rFonts w:ascii="Arial" w:hAnsi="Arial" w:cs="Arial"/>
                <w:b/>
                <w:sz w:val="22"/>
                <w:szCs w:val="22"/>
              </w:rPr>
            </w:pPr>
            <w:r w:rsidRPr="00366936">
              <w:rPr>
                <w:rFonts w:ascii="Arial" w:hAnsi="Arial" w:cs="Arial"/>
                <w:b/>
                <w:sz w:val="22"/>
                <w:szCs w:val="22"/>
              </w:rPr>
              <w:t>Please give dates and details including name of consultant and hospital</w:t>
            </w:r>
          </w:p>
        </w:tc>
      </w:tr>
      <w:tr w:rsidR="007E38E5" w:rsidRPr="00366936" w14:paraId="0AB4287E" w14:textId="77777777" w:rsidTr="007E38E5">
        <w:trPr>
          <w:trHeight w:val="589"/>
        </w:trPr>
        <w:tc>
          <w:tcPr>
            <w:tcW w:w="5688" w:type="dxa"/>
            <w:tcBorders>
              <w:top w:val="single" w:sz="4" w:space="0" w:color="auto"/>
              <w:left w:val="single" w:sz="4" w:space="0" w:color="auto"/>
              <w:bottom w:val="single" w:sz="4" w:space="0" w:color="auto"/>
              <w:right w:val="single" w:sz="4" w:space="0" w:color="auto"/>
            </w:tcBorders>
            <w:hideMark/>
          </w:tcPr>
          <w:p w14:paraId="5216A89F"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Have you had any illness, accidents or operations?</w:t>
            </w:r>
          </w:p>
        </w:tc>
        <w:tc>
          <w:tcPr>
            <w:tcW w:w="720" w:type="dxa"/>
            <w:tcBorders>
              <w:top w:val="single" w:sz="4" w:space="0" w:color="auto"/>
              <w:left w:val="single" w:sz="4" w:space="0" w:color="auto"/>
              <w:bottom w:val="single" w:sz="4" w:space="0" w:color="auto"/>
              <w:right w:val="single" w:sz="4" w:space="0" w:color="auto"/>
            </w:tcBorders>
          </w:tcPr>
          <w:p w14:paraId="4A4FCE7A"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72B0FBAE" w14:textId="77777777" w:rsidR="007E38E5" w:rsidRPr="00366936" w:rsidRDefault="007E38E5">
            <w:pPr>
              <w:spacing w:line="256" w:lineRule="auto"/>
              <w:jc w:val="both"/>
              <w:rPr>
                <w:rFonts w:ascii="Arial" w:hAnsi="Arial" w:cs="Arial"/>
                <w:b/>
                <w:sz w:val="22"/>
                <w:szCs w:val="22"/>
              </w:rPr>
            </w:pPr>
          </w:p>
        </w:tc>
      </w:tr>
      <w:tr w:rsidR="007E38E5" w:rsidRPr="00366936" w14:paraId="646067C4" w14:textId="77777777" w:rsidTr="007E38E5">
        <w:tc>
          <w:tcPr>
            <w:tcW w:w="5688" w:type="dxa"/>
            <w:tcBorders>
              <w:top w:val="single" w:sz="4" w:space="0" w:color="auto"/>
              <w:left w:val="single" w:sz="4" w:space="0" w:color="auto"/>
              <w:bottom w:val="single" w:sz="4" w:space="0" w:color="auto"/>
              <w:right w:val="single" w:sz="4" w:space="0" w:color="auto"/>
            </w:tcBorders>
            <w:hideMark/>
          </w:tcPr>
          <w:p w14:paraId="3C821B00"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Have you been referred for any medical opinion, advice, x-rays or other investigations?</w:t>
            </w:r>
          </w:p>
        </w:tc>
        <w:tc>
          <w:tcPr>
            <w:tcW w:w="720" w:type="dxa"/>
            <w:tcBorders>
              <w:top w:val="single" w:sz="4" w:space="0" w:color="auto"/>
              <w:left w:val="single" w:sz="4" w:space="0" w:color="auto"/>
              <w:bottom w:val="single" w:sz="4" w:space="0" w:color="auto"/>
              <w:right w:val="single" w:sz="4" w:space="0" w:color="auto"/>
            </w:tcBorders>
          </w:tcPr>
          <w:p w14:paraId="6652B5CD"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0E155B68" w14:textId="77777777" w:rsidR="007E38E5" w:rsidRPr="00366936" w:rsidRDefault="007E38E5">
            <w:pPr>
              <w:spacing w:line="256" w:lineRule="auto"/>
              <w:jc w:val="both"/>
              <w:rPr>
                <w:rFonts w:ascii="Arial" w:hAnsi="Arial" w:cs="Arial"/>
                <w:b/>
                <w:sz w:val="22"/>
                <w:szCs w:val="22"/>
              </w:rPr>
            </w:pPr>
          </w:p>
        </w:tc>
      </w:tr>
      <w:tr w:rsidR="007E38E5" w:rsidRPr="00366936" w14:paraId="0BCD0FF7" w14:textId="77777777" w:rsidTr="007E38E5">
        <w:tc>
          <w:tcPr>
            <w:tcW w:w="5688" w:type="dxa"/>
            <w:tcBorders>
              <w:top w:val="single" w:sz="4" w:space="0" w:color="auto"/>
              <w:left w:val="single" w:sz="4" w:space="0" w:color="auto"/>
              <w:bottom w:val="single" w:sz="4" w:space="0" w:color="auto"/>
              <w:right w:val="single" w:sz="4" w:space="0" w:color="auto"/>
            </w:tcBorders>
            <w:hideMark/>
          </w:tcPr>
          <w:p w14:paraId="6179B2E0"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Have you been prescribed any medicines or other treatment by your own or any other doctor?</w:t>
            </w:r>
          </w:p>
        </w:tc>
        <w:tc>
          <w:tcPr>
            <w:tcW w:w="720" w:type="dxa"/>
            <w:tcBorders>
              <w:top w:val="single" w:sz="4" w:space="0" w:color="auto"/>
              <w:left w:val="single" w:sz="4" w:space="0" w:color="auto"/>
              <w:bottom w:val="single" w:sz="4" w:space="0" w:color="auto"/>
              <w:right w:val="single" w:sz="4" w:space="0" w:color="auto"/>
            </w:tcBorders>
          </w:tcPr>
          <w:p w14:paraId="14D03210"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121D5EDD" w14:textId="77777777" w:rsidR="007E38E5" w:rsidRPr="00366936" w:rsidRDefault="007E38E5">
            <w:pPr>
              <w:spacing w:line="256" w:lineRule="auto"/>
              <w:jc w:val="both"/>
              <w:rPr>
                <w:rFonts w:ascii="Arial" w:hAnsi="Arial" w:cs="Arial"/>
                <w:b/>
                <w:sz w:val="22"/>
                <w:szCs w:val="22"/>
              </w:rPr>
            </w:pPr>
          </w:p>
        </w:tc>
      </w:tr>
      <w:tr w:rsidR="007E38E5" w:rsidRPr="00366936" w14:paraId="3929C615" w14:textId="77777777" w:rsidTr="007E38E5">
        <w:tc>
          <w:tcPr>
            <w:tcW w:w="5688" w:type="dxa"/>
            <w:tcBorders>
              <w:top w:val="single" w:sz="4" w:space="0" w:color="auto"/>
              <w:left w:val="single" w:sz="4" w:space="0" w:color="auto"/>
              <w:bottom w:val="single" w:sz="4" w:space="0" w:color="auto"/>
              <w:right w:val="single" w:sz="4" w:space="0" w:color="auto"/>
            </w:tcBorders>
            <w:hideMark/>
          </w:tcPr>
          <w:p w14:paraId="54EA3BBD"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Have you suffered from depression, anxiety or any nervous or psychiatric illness?</w:t>
            </w:r>
          </w:p>
        </w:tc>
        <w:tc>
          <w:tcPr>
            <w:tcW w:w="720" w:type="dxa"/>
            <w:tcBorders>
              <w:top w:val="single" w:sz="4" w:space="0" w:color="auto"/>
              <w:left w:val="single" w:sz="4" w:space="0" w:color="auto"/>
              <w:bottom w:val="single" w:sz="4" w:space="0" w:color="auto"/>
              <w:right w:val="single" w:sz="4" w:space="0" w:color="auto"/>
            </w:tcBorders>
          </w:tcPr>
          <w:p w14:paraId="3902A6AA"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35C09BE7" w14:textId="77777777" w:rsidR="007E38E5" w:rsidRPr="00366936" w:rsidRDefault="007E38E5">
            <w:pPr>
              <w:spacing w:line="256" w:lineRule="auto"/>
              <w:jc w:val="both"/>
              <w:rPr>
                <w:rFonts w:ascii="Arial" w:hAnsi="Arial" w:cs="Arial"/>
                <w:b/>
                <w:sz w:val="22"/>
                <w:szCs w:val="22"/>
              </w:rPr>
            </w:pPr>
          </w:p>
        </w:tc>
      </w:tr>
      <w:tr w:rsidR="007E38E5" w:rsidRPr="00366936" w14:paraId="45431473" w14:textId="77777777" w:rsidTr="007E38E5">
        <w:tc>
          <w:tcPr>
            <w:tcW w:w="5688" w:type="dxa"/>
            <w:tcBorders>
              <w:top w:val="single" w:sz="4" w:space="0" w:color="auto"/>
              <w:left w:val="single" w:sz="4" w:space="0" w:color="auto"/>
              <w:bottom w:val="single" w:sz="4" w:space="0" w:color="auto"/>
              <w:right w:val="single" w:sz="4" w:space="0" w:color="auto"/>
            </w:tcBorders>
          </w:tcPr>
          <w:p w14:paraId="12A0F351"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How many cigarettes do you smoke per day?</w:t>
            </w:r>
          </w:p>
          <w:p w14:paraId="43A31C2E" w14:textId="77777777" w:rsidR="007E38E5" w:rsidRPr="00366936" w:rsidRDefault="007E38E5">
            <w:pPr>
              <w:spacing w:line="256" w:lineRule="auto"/>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637CDB90"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48000EC2" w14:textId="77777777" w:rsidR="007E38E5" w:rsidRPr="00366936" w:rsidRDefault="007E38E5">
            <w:pPr>
              <w:spacing w:line="256" w:lineRule="auto"/>
              <w:jc w:val="both"/>
              <w:rPr>
                <w:rFonts w:ascii="Arial" w:hAnsi="Arial" w:cs="Arial"/>
                <w:b/>
                <w:sz w:val="22"/>
                <w:szCs w:val="22"/>
              </w:rPr>
            </w:pPr>
          </w:p>
        </w:tc>
      </w:tr>
      <w:tr w:rsidR="007E38E5" w:rsidRPr="00366936" w14:paraId="46D1D55A" w14:textId="77777777" w:rsidTr="007E38E5">
        <w:tc>
          <w:tcPr>
            <w:tcW w:w="5688" w:type="dxa"/>
            <w:tcBorders>
              <w:top w:val="single" w:sz="4" w:space="0" w:color="auto"/>
              <w:left w:val="single" w:sz="4" w:space="0" w:color="auto"/>
              <w:bottom w:val="single" w:sz="4" w:space="0" w:color="auto"/>
              <w:right w:val="single" w:sz="4" w:space="0" w:color="auto"/>
            </w:tcBorders>
          </w:tcPr>
          <w:p w14:paraId="39744FCD"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How much alcohol do you drink per week?</w:t>
            </w:r>
          </w:p>
          <w:p w14:paraId="3E264503" w14:textId="77777777" w:rsidR="007E38E5" w:rsidRPr="00366936" w:rsidRDefault="007E38E5">
            <w:pPr>
              <w:spacing w:line="256" w:lineRule="auto"/>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5D326040"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70A3611F" w14:textId="77777777" w:rsidR="007E38E5" w:rsidRPr="00366936" w:rsidRDefault="007E38E5">
            <w:pPr>
              <w:spacing w:line="256" w:lineRule="auto"/>
              <w:jc w:val="both"/>
              <w:rPr>
                <w:rFonts w:ascii="Arial" w:hAnsi="Arial" w:cs="Arial"/>
                <w:b/>
                <w:sz w:val="22"/>
                <w:szCs w:val="22"/>
              </w:rPr>
            </w:pPr>
          </w:p>
        </w:tc>
      </w:tr>
      <w:tr w:rsidR="007E38E5" w:rsidRPr="00366936" w14:paraId="12811854" w14:textId="77777777" w:rsidTr="007E38E5">
        <w:tc>
          <w:tcPr>
            <w:tcW w:w="5688" w:type="dxa"/>
            <w:tcBorders>
              <w:top w:val="single" w:sz="4" w:space="0" w:color="auto"/>
              <w:left w:val="single" w:sz="4" w:space="0" w:color="auto"/>
              <w:bottom w:val="single" w:sz="4" w:space="0" w:color="auto"/>
              <w:right w:val="single" w:sz="4" w:space="0" w:color="auto"/>
            </w:tcBorders>
          </w:tcPr>
          <w:p w14:paraId="7AF2B788"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Are you on any medical treatment now?</w:t>
            </w:r>
          </w:p>
          <w:p w14:paraId="4C77D471" w14:textId="77777777" w:rsidR="007E38E5" w:rsidRPr="00366936" w:rsidRDefault="007E38E5">
            <w:pPr>
              <w:spacing w:line="256" w:lineRule="auto"/>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2C1DCC97"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0E3E9905" w14:textId="77777777" w:rsidR="007E38E5" w:rsidRPr="00366936" w:rsidRDefault="007E38E5">
            <w:pPr>
              <w:spacing w:line="256" w:lineRule="auto"/>
              <w:jc w:val="both"/>
              <w:rPr>
                <w:rFonts w:ascii="Arial" w:hAnsi="Arial" w:cs="Arial"/>
                <w:b/>
                <w:sz w:val="22"/>
                <w:szCs w:val="22"/>
              </w:rPr>
            </w:pPr>
          </w:p>
        </w:tc>
      </w:tr>
      <w:tr w:rsidR="007E38E5" w:rsidRPr="00366936" w14:paraId="675929D6" w14:textId="77777777" w:rsidTr="007E38E5">
        <w:tc>
          <w:tcPr>
            <w:tcW w:w="5688" w:type="dxa"/>
            <w:tcBorders>
              <w:top w:val="single" w:sz="4" w:space="0" w:color="auto"/>
              <w:left w:val="single" w:sz="4" w:space="0" w:color="auto"/>
              <w:bottom w:val="single" w:sz="4" w:space="0" w:color="auto"/>
              <w:right w:val="single" w:sz="4" w:space="0" w:color="auto"/>
            </w:tcBorders>
            <w:hideMark/>
          </w:tcPr>
          <w:p w14:paraId="7D8F1B3D" w14:textId="77777777" w:rsidR="007E38E5" w:rsidRPr="00366936" w:rsidRDefault="007E38E5" w:rsidP="00595B6F">
            <w:pPr>
              <w:numPr>
                <w:ilvl w:val="0"/>
                <w:numId w:val="14"/>
              </w:numPr>
              <w:spacing w:line="256" w:lineRule="auto"/>
              <w:jc w:val="both"/>
              <w:rPr>
                <w:rFonts w:ascii="Arial" w:hAnsi="Arial" w:cs="Arial"/>
                <w:b/>
                <w:sz w:val="22"/>
                <w:szCs w:val="22"/>
              </w:rPr>
            </w:pPr>
            <w:r w:rsidRPr="00366936">
              <w:rPr>
                <w:rFonts w:ascii="Arial" w:hAnsi="Arial" w:cs="Arial"/>
                <w:b/>
                <w:sz w:val="22"/>
                <w:szCs w:val="22"/>
              </w:rPr>
              <w:t>Is there any other health matter you wish to discuss?</w:t>
            </w:r>
          </w:p>
        </w:tc>
        <w:tc>
          <w:tcPr>
            <w:tcW w:w="720" w:type="dxa"/>
            <w:tcBorders>
              <w:top w:val="single" w:sz="4" w:space="0" w:color="auto"/>
              <w:left w:val="single" w:sz="4" w:space="0" w:color="auto"/>
              <w:bottom w:val="single" w:sz="4" w:space="0" w:color="auto"/>
              <w:right w:val="single" w:sz="4" w:space="0" w:color="auto"/>
            </w:tcBorders>
          </w:tcPr>
          <w:p w14:paraId="7614F35C" w14:textId="77777777" w:rsidR="007E38E5" w:rsidRPr="00366936" w:rsidRDefault="007E38E5">
            <w:pPr>
              <w:spacing w:line="256" w:lineRule="auto"/>
              <w:jc w:val="both"/>
              <w:rPr>
                <w:rFonts w:ascii="Arial" w:hAnsi="Arial" w:cs="Arial"/>
                <w:b/>
                <w:sz w:val="22"/>
                <w:szCs w:val="22"/>
              </w:rPr>
            </w:pPr>
          </w:p>
        </w:tc>
        <w:tc>
          <w:tcPr>
            <w:tcW w:w="3368" w:type="dxa"/>
            <w:tcBorders>
              <w:top w:val="single" w:sz="4" w:space="0" w:color="auto"/>
              <w:left w:val="single" w:sz="4" w:space="0" w:color="auto"/>
              <w:bottom w:val="single" w:sz="4" w:space="0" w:color="auto"/>
              <w:right w:val="single" w:sz="4" w:space="0" w:color="auto"/>
            </w:tcBorders>
          </w:tcPr>
          <w:p w14:paraId="1CC90889" w14:textId="77777777" w:rsidR="007E38E5" w:rsidRPr="00366936" w:rsidRDefault="007E38E5">
            <w:pPr>
              <w:spacing w:line="256" w:lineRule="auto"/>
              <w:jc w:val="both"/>
              <w:rPr>
                <w:rFonts w:ascii="Arial" w:hAnsi="Arial" w:cs="Arial"/>
                <w:b/>
                <w:sz w:val="22"/>
                <w:szCs w:val="22"/>
              </w:rPr>
            </w:pPr>
          </w:p>
        </w:tc>
      </w:tr>
    </w:tbl>
    <w:p w14:paraId="62A6EE2D" w14:textId="77777777" w:rsidR="007E38E5" w:rsidRDefault="007E38E5" w:rsidP="007E38E5">
      <w:pPr>
        <w:jc w:val="both"/>
        <w:rPr>
          <w:rFonts w:ascii="Arial" w:hAnsi="Arial" w:cs="Arial"/>
          <w:b/>
          <w:sz w:val="22"/>
          <w:szCs w:val="22"/>
        </w:rPr>
      </w:pPr>
    </w:p>
    <w:p w14:paraId="390C22B8" w14:textId="77777777" w:rsidR="00366936" w:rsidRDefault="00366936" w:rsidP="007E38E5">
      <w:pPr>
        <w:jc w:val="both"/>
        <w:rPr>
          <w:rFonts w:ascii="Arial" w:hAnsi="Arial" w:cs="Arial"/>
          <w:b/>
          <w:sz w:val="22"/>
          <w:szCs w:val="22"/>
        </w:rPr>
      </w:pPr>
    </w:p>
    <w:p w14:paraId="219CB5AD" w14:textId="77777777" w:rsidR="00366936" w:rsidRPr="00366936" w:rsidRDefault="00366936" w:rsidP="007E38E5">
      <w:pPr>
        <w:jc w:val="both"/>
        <w:rPr>
          <w:rFonts w:ascii="Arial" w:hAnsi="Arial" w:cs="Arial"/>
          <w:b/>
          <w:sz w:val="22"/>
          <w:szCs w:val="22"/>
        </w:rPr>
      </w:pPr>
    </w:p>
    <w:p w14:paraId="13F2769B" w14:textId="77777777" w:rsidR="007E38E5" w:rsidRPr="00366936" w:rsidRDefault="007E38E5" w:rsidP="007E38E5">
      <w:pPr>
        <w:jc w:val="both"/>
        <w:rPr>
          <w:rFonts w:ascii="Arial" w:hAnsi="Arial" w:cs="Arial"/>
          <w:b/>
          <w:sz w:val="22"/>
          <w:szCs w:val="22"/>
        </w:rPr>
      </w:pPr>
    </w:p>
    <w:p w14:paraId="57BCDA18"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I agree that the Medical Advisor may make further enquiries of my GP or other doctors who have treated me about matters in the Declaration.</w:t>
      </w:r>
    </w:p>
    <w:p w14:paraId="0307B6FF" w14:textId="77777777" w:rsidR="007E38E5" w:rsidRPr="00366936" w:rsidRDefault="007E38E5" w:rsidP="007E38E5">
      <w:pPr>
        <w:jc w:val="both"/>
        <w:rPr>
          <w:rFonts w:ascii="Arial" w:hAnsi="Arial" w:cs="Arial"/>
          <w:b/>
          <w:sz w:val="22"/>
          <w:szCs w:val="22"/>
        </w:rPr>
      </w:pPr>
    </w:p>
    <w:p w14:paraId="5A03F3CE" w14:textId="77777777" w:rsidR="007E38E5" w:rsidRDefault="007E38E5" w:rsidP="007E38E5">
      <w:pPr>
        <w:jc w:val="both"/>
        <w:rPr>
          <w:rFonts w:ascii="Arial" w:hAnsi="Arial" w:cs="Arial"/>
          <w:b/>
          <w:sz w:val="22"/>
          <w:szCs w:val="22"/>
        </w:rPr>
      </w:pPr>
    </w:p>
    <w:p w14:paraId="64AD1541" w14:textId="77777777" w:rsidR="00366936" w:rsidRDefault="00366936" w:rsidP="007E38E5">
      <w:pPr>
        <w:jc w:val="both"/>
        <w:rPr>
          <w:rFonts w:ascii="Arial" w:hAnsi="Arial" w:cs="Arial"/>
          <w:b/>
          <w:sz w:val="22"/>
          <w:szCs w:val="22"/>
        </w:rPr>
      </w:pPr>
    </w:p>
    <w:p w14:paraId="5F155346" w14:textId="77777777" w:rsidR="00366936" w:rsidRDefault="00366936" w:rsidP="007E38E5">
      <w:pPr>
        <w:jc w:val="both"/>
        <w:rPr>
          <w:rFonts w:ascii="Arial" w:hAnsi="Arial" w:cs="Arial"/>
          <w:b/>
          <w:sz w:val="22"/>
          <w:szCs w:val="22"/>
        </w:rPr>
      </w:pPr>
    </w:p>
    <w:p w14:paraId="50289D83" w14:textId="77777777" w:rsidR="00366936" w:rsidRPr="00366936" w:rsidRDefault="00366936" w:rsidP="007E38E5">
      <w:pPr>
        <w:jc w:val="both"/>
        <w:rPr>
          <w:rFonts w:ascii="Arial" w:hAnsi="Arial" w:cs="Arial"/>
          <w:b/>
          <w:sz w:val="22"/>
          <w:szCs w:val="22"/>
        </w:rPr>
      </w:pPr>
    </w:p>
    <w:p w14:paraId="412F98CF" w14:textId="77777777" w:rsidR="007E38E5" w:rsidRPr="00366936" w:rsidRDefault="007E38E5" w:rsidP="007E38E5">
      <w:pPr>
        <w:jc w:val="both"/>
        <w:rPr>
          <w:rFonts w:ascii="Arial" w:hAnsi="Arial" w:cs="Arial"/>
          <w:b/>
          <w:sz w:val="22"/>
          <w:szCs w:val="22"/>
        </w:rPr>
      </w:pPr>
      <w:r w:rsidRPr="00366936">
        <w:rPr>
          <w:rFonts w:ascii="Arial" w:hAnsi="Arial" w:cs="Arial"/>
          <w:b/>
          <w:sz w:val="22"/>
          <w:szCs w:val="22"/>
        </w:rPr>
        <w:t>Signature: …………………………………………….  Date: ………………………………………</w:t>
      </w:r>
    </w:p>
    <w:p w14:paraId="5A061E74" w14:textId="77777777" w:rsidR="007E38E5" w:rsidRPr="00366936" w:rsidRDefault="007E38E5" w:rsidP="007E38E5">
      <w:pPr>
        <w:jc w:val="both"/>
        <w:rPr>
          <w:rFonts w:ascii="Arial" w:hAnsi="Arial" w:cs="Arial"/>
          <w:b/>
          <w:sz w:val="22"/>
          <w:szCs w:val="22"/>
        </w:rPr>
      </w:pPr>
    </w:p>
    <w:p w14:paraId="37CB3F81" w14:textId="77777777" w:rsidR="007E38E5" w:rsidRPr="00366936" w:rsidRDefault="007E38E5" w:rsidP="007E38E5">
      <w:pPr>
        <w:jc w:val="both"/>
        <w:rPr>
          <w:rFonts w:ascii="Arial" w:hAnsi="Arial" w:cs="Arial"/>
          <w:b/>
          <w:sz w:val="22"/>
          <w:szCs w:val="22"/>
        </w:rPr>
      </w:pPr>
    </w:p>
    <w:p w14:paraId="0B4FF8E8" w14:textId="77777777" w:rsidR="007E38E5" w:rsidRPr="00366936" w:rsidRDefault="007E38E5" w:rsidP="007E38E5">
      <w:pPr>
        <w:jc w:val="both"/>
        <w:rPr>
          <w:rFonts w:ascii="Arial" w:hAnsi="Arial" w:cs="Arial"/>
          <w:b/>
          <w:sz w:val="22"/>
          <w:szCs w:val="22"/>
        </w:rPr>
      </w:pPr>
    </w:p>
    <w:p w14:paraId="160C82DF" w14:textId="77777777" w:rsidR="007E38E5" w:rsidRPr="00366936" w:rsidRDefault="007E38E5" w:rsidP="007E38E5">
      <w:pPr>
        <w:jc w:val="both"/>
        <w:rPr>
          <w:rFonts w:ascii="Arial" w:hAnsi="Arial" w:cs="Arial"/>
          <w:b/>
        </w:rPr>
      </w:pPr>
      <w:r w:rsidRPr="00366936">
        <w:rPr>
          <w:rFonts w:ascii="Arial" w:hAnsi="Arial" w:cs="Arial"/>
          <w:b/>
        </w:rPr>
        <w:lastRenderedPageBreak/>
        <w:t>For completion by Fostering Panel Medical Advisor.</w:t>
      </w:r>
    </w:p>
    <w:p w14:paraId="79056D64" w14:textId="77777777" w:rsidR="007E38E5" w:rsidRPr="00366936" w:rsidRDefault="007E38E5" w:rsidP="007E38E5">
      <w:pPr>
        <w:jc w:val="both"/>
        <w:rPr>
          <w:rFonts w:ascii="Arial" w:hAnsi="Arial" w:cs="Arial"/>
          <w:b/>
        </w:rPr>
      </w:pPr>
    </w:p>
    <w:p w14:paraId="60428100" w14:textId="77777777" w:rsidR="007E38E5" w:rsidRPr="00366936" w:rsidRDefault="007E38E5" w:rsidP="007E38E5">
      <w:pPr>
        <w:jc w:val="both"/>
        <w:rPr>
          <w:rFonts w:ascii="Arial" w:hAnsi="Arial" w:cs="Arial"/>
          <w:b/>
        </w:rPr>
      </w:pPr>
      <w:r w:rsidRPr="00366936">
        <w:rPr>
          <w:rFonts w:ascii="Arial" w:hAnsi="Arial" w:cs="Arial"/>
          <w:b/>
        </w:rPr>
        <w:t xml:space="preserve">a)  Agreement with Approval </w:t>
      </w:r>
      <w:r w:rsidRPr="00366936">
        <w:rPr>
          <w:rFonts w:ascii="Arial" w:hAnsi="Arial" w:cs="Arial"/>
          <w:b/>
        </w:rPr>
        <w:tab/>
      </w:r>
      <w:r w:rsidRPr="00366936">
        <w:rPr>
          <w:rFonts w:ascii="Arial" w:hAnsi="Arial" w:cs="Arial"/>
          <w:b/>
        </w:rPr>
        <w:tab/>
      </w:r>
      <w:r w:rsidRPr="00366936">
        <w:rPr>
          <w:rFonts w:ascii="Arial" w:hAnsi="Arial" w:cs="Arial"/>
          <w:b/>
        </w:rPr>
        <w:tab/>
      </w:r>
      <w:r w:rsidRPr="00366936">
        <w:rPr>
          <w:rFonts w:ascii="Arial" w:hAnsi="Arial" w:cs="Arial"/>
          <w:b/>
        </w:rPr>
        <w:tab/>
      </w:r>
      <w:r w:rsidRPr="00366936">
        <w:rPr>
          <w:rFonts w:ascii="Arial" w:hAnsi="Arial" w:cs="Arial"/>
          <w:b/>
        </w:rPr>
        <w:tab/>
      </w:r>
      <w:r w:rsidRPr="00366936">
        <w:rPr>
          <w:rFonts w:ascii="Arial" w:hAnsi="Arial" w:cs="Arial"/>
          <w:b/>
        </w:rPr>
        <w:tab/>
      </w:r>
      <w:r w:rsidRPr="00366936">
        <w:rPr>
          <w:rFonts w:ascii="Arial" w:hAnsi="Arial" w:cs="Arial"/>
          <w:b/>
        </w:rPr>
        <w:tab/>
        <w:t>YES/NO</w:t>
      </w:r>
    </w:p>
    <w:p w14:paraId="725BB796" w14:textId="77777777" w:rsidR="007E38E5" w:rsidRPr="00366936" w:rsidRDefault="007E38E5" w:rsidP="007E38E5">
      <w:pPr>
        <w:jc w:val="both"/>
        <w:rPr>
          <w:rFonts w:ascii="Arial" w:hAnsi="Arial" w:cs="Arial"/>
          <w:b/>
        </w:rPr>
      </w:pPr>
    </w:p>
    <w:p w14:paraId="439EE67C" w14:textId="77777777" w:rsidR="007E38E5" w:rsidRPr="00366936" w:rsidRDefault="007E38E5" w:rsidP="007E38E5">
      <w:pPr>
        <w:jc w:val="both"/>
        <w:rPr>
          <w:rFonts w:ascii="Arial" w:hAnsi="Arial" w:cs="Arial"/>
          <w:b/>
        </w:rPr>
      </w:pPr>
      <w:r w:rsidRPr="00366936">
        <w:rPr>
          <w:rFonts w:ascii="Arial" w:hAnsi="Arial" w:cs="Arial"/>
          <w:b/>
        </w:rPr>
        <w:t>b)  Will need to discuss at Divisional Fostering Panel</w:t>
      </w:r>
      <w:r w:rsidRPr="00366936">
        <w:rPr>
          <w:rFonts w:ascii="Arial" w:hAnsi="Arial" w:cs="Arial"/>
          <w:b/>
        </w:rPr>
        <w:tab/>
      </w:r>
      <w:r w:rsidRPr="00366936">
        <w:rPr>
          <w:rFonts w:ascii="Arial" w:hAnsi="Arial" w:cs="Arial"/>
          <w:b/>
        </w:rPr>
        <w:tab/>
      </w:r>
      <w:r w:rsidRPr="00366936">
        <w:rPr>
          <w:rFonts w:ascii="Arial" w:hAnsi="Arial" w:cs="Arial"/>
          <w:b/>
        </w:rPr>
        <w:tab/>
        <w:t>YES/NO</w:t>
      </w:r>
    </w:p>
    <w:p w14:paraId="41FCF997" w14:textId="77777777" w:rsidR="007E38E5" w:rsidRPr="00366936" w:rsidRDefault="007E38E5" w:rsidP="007E38E5">
      <w:pPr>
        <w:jc w:val="both"/>
        <w:rPr>
          <w:rFonts w:ascii="Arial" w:hAnsi="Arial" w:cs="Arial"/>
          <w:b/>
        </w:rPr>
      </w:pPr>
    </w:p>
    <w:p w14:paraId="20FFE7D4" w14:textId="77777777" w:rsidR="007E38E5" w:rsidRPr="00366936" w:rsidRDefault="007E38E5" w:rsidP="007E38E5">
      <w:pPr>
        <w:jc w:val="both"/>
        <w:rPr>
          <w:rFonts w:ascii="Arial" w:hAnsi="Arial" w:cs="Arial"/>
          <w:b/>
        </w:rPr>
      </w:pPr>
      <w:r w:rsidRPr="00366936">
        <w:rPr>
          <w:rFonts w:ascii="Arial" w:hAnsi="Arial" w:cs="Arial"/>
          <w:b/>
        </w:rPr>
        <w:t>c)  Discussed directly with Carers/General Practitioners/Consultant</w:t>
      </w:r>
      <w:r w:rsidRPr="00366936">
        <w:rPr>
          <w:rFonts w:ascii="Arial" w:hAnsi="Arial" w:cs="Arial"/>
          <w:b/>
        </w:rPr>
        <w:tab/>
        <w:t>YES/NO</w:t>
      </w:r>
    </w:p>
    <w:p w14:paraId="146D7EEB" w14:textId="77777777" w:rsidR="007E38E5" w:rsidRPr="00366936" w:rsidRDefault="007E38E5" w:rsidP="007E38E5">
      <w:pPr>
        <w:jc w:val="both"/>
        <w:rPr>
          <w:rFonts w:ascii="Arial" w:hAnsi="Arial" w:cs="Arial"/>
          <w:b/>
        </w:rPr>
      </w:pPr>
    </w:p>
    <w:p w14:paraId="47AABB1D" w14:textId="77777777" w:rsidR="007E38E5" w:rsidRPr="00366936" w:rsidRDefault="007E38E5" w:rsidP="007E38E5">
      <w:pPr>
        <w:jc w:val="both"/>
        <w:rPr>
          <w:rFonts w:ascii="Arial" w:hAnsi="Arial" w:cs="Arial"/>
          <w:b/>
        </w:rPr>
      </w:pPr>
      <w:r w:rsidRPr="00366936">
        <w:rPr>
          <w:rFonts w:ascii="Arial" w:hAnsi="Arial" w:cs="Arial"/>
          <w:b/>
        </w:rPr>
        <w:t>d)  Discussed with Family Placement Team Social Worker/Other</w:t>
      </w:r>
      <w:r w:rsidRPr="00366936">
        <w:rPr>
          <w:rFonts w:ascii="Arial" w:hAnsi="Arial" w:cs="Arial"/>
          <w:b/>
        </w:rPr>
        <w:tab/>
        <w:t>YES/NO</w:t>
      </w:r>
    </w:p>
    <w:p w14:paraId="7BD914C8" w14:textId="77777777" w:rsidR="007E38E5" w:rsidRPr="00366936" w:rsidRDefault="007E38E5" w:rsidP="007E38E5">
      <w:pPr>
        <w:jc w:val="both"/>
        <w:rPr>
          <w:rFonts w:ascii="Arial" w:hAnsi="Arial" w:cs="Arial"/>
          <w:b/>
        </w:rPr>
      </w:pPr>
    </w:p>
    <w:p w14:paraId="51FF4746" w14:textId="77777777" w:rsidR="007E38E5" w:rsidRPr="00366936" w:rsidRDefault="007E38E5" w:rsidP="007E38E5">
      <w:pPr>
        <w:jc w:val="both"/>
        <w:rPr>
          <w:rFonts w:ascii="Arial" w:hAnsi="Arial" w:cs="Arial"/>
          <w:b/>
        </w:rPr>
      </w:pPr>
      <w:r w:rsidRPr="00366936">
        <w:rPr>
          <w:rFonts w:ascii="Arial" w:hAnsi="Arial" w:cs="Arial"/>
          <w:b/>
        </w:rPr>
        <w:t>e) Comment</w:t>
      </w:r>
    </w:p>
    <w:p w14:paraId="495E23C4" w14:textId="77777777" w:rsidR="007E38E5" w:rsidRPr="00366936" w:rsidRDefault="007E38E5" w:rsidP="007E38E5">
      <w:pPr>
        <w:jc w:val="both"/>
        <w:rPr>
          <w:rFonts w:ascii="Arial" w:hAnsi="Arial" w:cs="Arial"/>
          <w:b/>
        </w:rPr>
      </w:pPr>
    </w:p>
    <w:p w14:paraId="3B8F0027" w14:textId="77777777" w:rsidR="007E38E5" w:rsidRPr="00366936" w:rsidRDefault="007E38E5" w:rsidP="007E38E5">
      <w:pPr>
        <w:jc w:val="both"/>
        <w:rPr>
          <w:rFonts w:ascii="Arial" w:hAnsi="Arial" w:cs="Arial"/>
          <w:b/>
        </w:rPr>
      </w:pPr>
    </w:p>
    <w:p w14:paraId="7805ABDC" w14:textId="77777777" w:rsidR="007E38E5" w:rsidRPr="00366936" w:rsidRDefault="007E38E5" w:rsidP="007E38E5">
      <w:pPr>
        <w:jc w:val="both"/>
        <w:rPr>
          <w:rFonts w:ascii="Arial" w:hAnsi="Arial" w:cs="Arial"/>
          <w:b/>
        </w:rPr>
      </w:pPr>
    </w:p>
    <w:p w14:paraId="0C9F1302" w14:textId="77777777" w:rsidR="007E38E5" w:rsidRPr="00366936" w:rsidRDefault="007E38E5" w:rsidP="007E38E5">
      <w:pPr>
        <w:jc w:val="both"/>
        <w:rPr>
          <w:rFonts w:ascii="Arial" w:hAnsi="Arial" w:cs="Arial"/>
          <w:b/>
        </w:rPr>
      </w:pPr>
    </w:p>
    <w:p w14:paraId="4DA8DF69" w14:textId="77777777" w:rsidR="007E38E5" w:rsidRPr="00366936" w:rsidRDefault="007E38E5" w:rsidP="007E38E5">
      <w:pPr>
        <w:jc w:val="both"/>
        <w:rPr>
          <w:rFonts w:ascii="Arial" w:hAnsi="Arial" w:cs="Arial"/>
          <w:b/>
        </w:rPr>
      </w:pPr>
    </w:p>
    <w:p w14:paraId="628F9503" w14:textId="77777777" w:rsidR="007E38E5" w:rsidRPr="00366936" w:rsidRDefault="007E38E5" w:rsidP="007E38E5">
      <w:pPr>
        <w:jc w:val="both"/>
        <w:rPr>
          <w:rFonts w:ascii="Arial" w:hAnsi="Arial" w:cs="Arial"/>
          <w:b/>
        </w:rPr>
      </w:pPr>
    </w:p>
    <w:p w14:paraId="39547413" w14:textId="77777777" w:rsidR="007E38E5" w:rsidRPr="00366936" w:rsidRDefault="007E38E5" w:rsidP="007E38E5">
      <w:pPr>
        <w:rPr>
          <w:rFonts w:ascii="Arial" w:hAnsi="Arial" w:cs="Arial"/>
          <w:b/>
        </w:rPr>
      </w:pPr>
      <w:r w:rsidRPr="00366936">
        <w:rPr>
          <w:rFonts w:ascii="Arial" w:hAnsi="Arial" w:cs="Arial"/>
          <w:b/>
        </w:rPr>
        <w:t>Completed by: ……………………………………………  Date: ………………………………..</w:t>
      </w:r>
    </w:p>
    <w:p w14:paraId="77F5CA86" w14:textId="77777777" w:rsidR="007E38E5" w:rsidRPr="00366936" w:rsidRDefault="007E38E5" w:rsidP="007E38E5">
      <w:pPr>
        <w:rPr>
          <w:rFonts w:ascii="Arial" w:hAnsi="Arial" w:cs="Arial"/>
          <w:b/>
        </w:rPr>
      </w:pPr>
      <w:r w:rsidRPr="00366936">
        <w:rPr>
          <w:rFonts w:ascii="Arial" w:hAnsi="Arial" w:cs="Arial"/>
          <w:b/>
        </w:rPr>
        <w:tab/>
      </w:r>
      <w:r w:rsidRPr="00366936">
        <w:rPr>
          <w:rFonts w:ascii="Arial" w:hAnsi="Arial" w:cs="Arial"/>
          <w:b/>
        </w:rPr>
        <w:tab/>
        <w:t xml:space="preserve">             (Fostering Medical Advisor)</w:t>
      </w:r>
    </w:p>
    <w:p w14:paraId="2B677DC7" w14:textId="77777777" w:rsidR="007E38E5" w:rsidRPr="00366936" w:rsidRDefault="007E38E5" w:rsidP="007E38E5">
      <w:pPr>
        <w:rPr>
          <w:rFonts w:ascii="Arial" w:hAnsi="Arial" w:cs="Arial"/>
          <w:b/>
        </w:rPr>
      </w:pPr>
    </w:p>
    <w:p w14:paraId="3C5101F3" w14:textId="77777777" w:rsidR="007E38E5" w:rsidRPr="00366936" w:rsidRDefault="007E38E5" w:rsidP="007E38E5">
      <w:pPr>
        <w:rPr>
          <w:rFonts w:ascii="Arial" w:hAnsi="Arial" w:cs="Arial"/>
          <w:b/>
        </w:rPr>
      </w:pPr>
    </w:p>
    <w:p w14:paraId="0AC4AC22" w14:textId="77777777" w:rsidR="007E38E5" w:rsidRPr="00366936" w:rsidRDefault="007E38E5" w:rsidP="007E38E5">
      <w:pPr>
        <w:rPr>
          <w:rFonts w:ascii="Arial" w:hAnsi="Arial" w:cs="Arial"/>
          <w:b/>
        </w:rPr>
      </w:pPr>
    </w:p>
    <w:p w14:paraId="360C5A8F" w14:textId="77777777" w:rsidR="007E38E5" w:rsidRPr="00366936" w:rsidRDefault="007E38E5" w:rsidP="007E38E5">
      <w:pPr>
        <w:rPr>
          <w:rFonts w:ascii="Arial" w:hAnsi="Arial" w:cs="Arial"/>
          <w:b/>
        </w:rPr>
      </w:pPr>
      <w:r w:rsidRPr="00366936">
        <w:rPr>
          <w:rFonts w:ascii="Arial" w:hAnsi="Arial" w:cs="Arial"/>
          <w:b/>
        </w:rPr>
        <w:t xml:space="preserve">This completed form will be returned to: </w:t>
      </w:r>
    </w:p>
    <w:p w14:paraId="12FB015C" w14:textId="77777777" w:rsidR="007E38E5" w:rsidRPr="00366936" w:rsidRDefault="007E38E5" w:rsidP="007E38E5">
      <w:pPr>
        <w:rPr>
          <w:rFonts w:ascii="Arial" w:hAnsi="Arial" w:cs="Arial"/>
          <w:b/>
        </w:rPr>
      </w:pPr>
    </w:p>
    <w:p w14:paraId="426FDEFE" w14:textId="77777777" w:rsidR="007E38E5" w:rsidRPr="00366936" w:rsidRDefault="007E38E5" w:rsidP="007E38E5">
      <w:pPr>
        <w:rPr>
          <w:rFonts w:ascii="Arial" w:hAnsi="Arial" w:cs="Arial"/>
          <w:b/>
        </w:rPr>
      </w:pPr>
      <w:r w:rsidRPr="00366936">
        <w:rPr>
          <w:rFonts w:ascii="Arial" w:hAnsi="Arial" w:cs="Arial"/>
          <w:b/>
        </w:rPr>
        <w:t>………………………………………………………</w:t>
      </w:r>
    </w:p>
    <w:p w14:paraId="58CA956E" w14:textId="77777777" w:rsidR="007E38E5" w:rsidRPr="00366936" w:rsidRDefault="007E38E5" w:rsidP="007E38E5">
      <w:pPr>
        <w:rPr>
          <w:rFonts w:ascii="Arial" w:hAnsi="Arial" w:cs="Arial"/>
          <w:b/>
        </w:rPr>
      </w:pPr>
      <w:r w:rsidRPr="00366936">
        <w:rPr>
          <w:rFonts w:ascii="Arial" w:hAnsi="Arial" w:cs="Arial"/>
          <w:b/>
        </w:rPr>
        <w:tab/>
      </w:r>
      <w:r w:rsidRPr="00366936">
        <w:rPr>
          <w:rFonts w:ascii="Arial" w:hAnsi="Arial" w:cs="Arial"/>
          <w:b/>
        </w:rPr>
        <w:tab/>
        <w:t xml:space="preserve">(Fostering Team Manager) </w:t>
      </w:r>
    </w:p>
    <w:p w14:paraId="6ED39106" w14:textId="77777777" w:rsidR="007E38E5" w:rsidRPr="00366936" w:rsidRDefault="007E38E5" w:rsidP="007E38E5">
      <w:pPr>
        <w:rPr>
          <w:rFonts w:ascii="Arial" w:hAnsi="Arial" w:cs="Arial"/>
          <w:sz w:val="22"/>
          <w:szCs w:val="22"/>
        </w:rPr>
        <w:sectPr w:rsidR="007E38E5" w:rsidRPr="00366936" w:rsidSect="003D1EBA">
          <w:headerReference w:type="default" r:id="rId12"/>
          <w:pgSz w:w="11909" w:h="16834"/>
          <w:pgMar w:top="-777" w:right="851" w:bottom="289" w:left="1412" w:header="284" w:footer="0" w:gutter="0"/>
          <w:pgNumType w:start="1" w:chapStyle="1"/>
          <w:cols w:space="720"/>
        </w:sectPr>
      </w:pPr>
    </w:p>
    <w:p w14:paraId="456F7AE1" w14:textId="77777777" w:rsidR="007E38E5" w:rsidRPr="00366936" w:rsidRDefault="00366936" w:rsidP="007E38E5">
      <w:pPr>
        <w:ind w:firstLine="720"/>
        <w:outlineLvl w:val="0"/>
        <w:rPr>
          <w:rFonts w:ascii="Arial" w:hAnsi="Arial" w:cs="Arial"/>
          <w:b/>
        </w:rPr>
      </w:pPr>
      <w:r>
        <w:rPr>
          <w:rFonts w:ascii="Arial" w:hAnsi="Arial" w:cs="Arial"/>
          <w:b/>
        </w:rPr>
        <w:lastRenderedPageBreak/>
        <w:t>Appendix C</w:t>
      </w:r>
    </w:p>
    <w:p w14:paraId="60C9F290" w14:textId="77777777" w:rsidR="007E38E5" w:rsidRPr="00366936" w:rsidRDefault="007E38E5" w:rsidP="007E38E5">
      <w:pPr>
        <w:spacing w:before="120" w:after="120"/>
        <w:jc w:val="center"/>
        <w:outlineLvl w:val="0"/>
        <w:rPr>
          <w:rFonts w:ascii="Arial" w:hAnsi="Arial" w:cs="Arial"/>
          <w:b/>
        </w:rPr>
      </w:pPr>
      <w:r w:rsidRPr="00366936">
        <w:rPr>
          <w:rFonts w:ascii="Arial" w:hAnsi="Arial" w:cs="Arial"/>
          <w:b/>
        </w:rPr>
        <w:t xml:space="preserve">DELEGATED AUTHORITY - DECISION SUPPORT TOOL </w:t>
      </w:r>
    </w:p>
    <w:p w14:paraId="3E6B5C93" w14:textId="77777777" w:rsidR="007E38E5" w:rsidRPr="00366936" w:rsidRDefault="007E38E5" w:rsidP="007E38E5">
      <w:pPr>
        <w:spacing w:before="120" w:after="120"/>
        <w:ind w:left="851"/>
        <w:jc w:val="both"/>
        <w:rPr>
          <w:rFonts w:ascii="Arial" w:hAnsi="Arial" w:cs="Arial"/>
          <w:b/>
        </w:rPr>
      </w:pPr>
      <w:r w:rsidRPr="00366936">
        <w:rPr>
          <w:rFonts w:ascii="Arial" w:hAnsi="Arial" w:cs="Arial"/>
        </w:rPr>
        <w:t xml:space="preserve">This document is designed to support social workers, parents, foster carers and young people to discuss who has the authority to give consent/agreement or undertake a particular task for a child who is Looked After, i.e. </w:t>
      </w:r>
      <w:r w:rsidRPr="00366936">
        <w:rPr>
          <w:rFonts w:ascii="Arial" w:hAnsi="Arial" w:cs="Arial"/>
          <w:b/>
        </w:rPr>
        <w:t>Delegated Authority</w:t>
      </w:r>
      <w:r w:rsidRPr="00366936">
        <w:rPr>
          <w:rFonts w:ascii="Arial" w:hAnsi="Arial" w:cs="Arial"/>
        </w:rPr>
        <w:t xml:space="preserve">. It should be used to help prepare for the initial Placement Planning meeting and each subsequent review when the Placement Plan is considered.   It is an aide to good practice in working with delegated authority. </w:t>
      </w:r>
      <w:r w:rsidRPr="00366936">
        <w:rPr>
          <w:rFonts w:ascii="Arial" w:hAnsi="Arial" w:cs="Arial"/>
          <w:b/>
        </w:rPr>
        <w:t xml:space="preserve">It does not replace or replicate the Placement Plan which is the legal requirement for this purpose, but should be used in conjunction with the Placement Plan proforma, entitled Child / Young Person's Placement Plan. </w:t>
      </w:r>
    </w:p>
    <w:p w14:paraId="37CB3A36" w14:textId="77777777" w:rsidR="007E38E5" w:rsidRPr="00366936" w:rsidRDefault="007E38E5" w:rsidP="007E38E5">
      <w:pPr>
        <w:spacing w:before="120" w:after="120"/>
        <w:ind w:left="851"/>
        <w:jc w:val="both"/>
        <w:rPr>
          <w:rFonts w:ascii="Arial" w:hAnsi="Arial" w:cs="Arial"/>
        </w:rPr>
      </w:pPr>
      <w:r w:rsidRPr="00366936">
        <w:rPr>
          <w:rFonts w:ascii="Arial" w:hAnsi="Arial" w:cs="Arial"/>
        </w:rPr>
        <w:t xml:space="preserve">The aims are to ensure that the Placement Plan: </w:t>
      </w:r>
    </w:p>
    <w:p w14:paraId="0A84F60C" w14:textId="77777777" w:rsidR="007E38E5" w:rsidRPr="00366936" w:rsidRDefault="007E38E5" w:rsidP="00595B6F">
      <w:pPr>
        <w:numPr>
          <w:ilvl w:val="0"/>
          <w:numId w:val="15"/>
        </w:numPr>
        <w:spacing w:before="120" w:after="120"/>
        <w:ind w:left="851"/>
        <w:jc w:val="both"/>
        <w:rPr>
          <w:rFonts w:ascii="Arial" w:hAnsi="Arial" w:cs="Arial"/>
        </w:rPr>
      </w:pPr>
      <w:r w:rsidRPr="00366936">
        <w:rPr>
          <w:rFonts w:ascii="Arial" w:hAnsi="Arial" w:cs="Arial"/>
        </w:rPr>
        <w:t>is viewed as a living document that can change over time</w:t>
      </w:r>
    </w:p>
    <w:p w14:paraId="29DFE854" w14:textId="77777777" w:rsidR="007E38E5" w:rsidRPr="00366936" w:rsidRDefault="007E38E5" w:rsidP="00595B6F">
      <w:pPr>
        <w:numPr>
          <w:ilvl w:val="0"/>
          <w:numId w:val="15"/>
        </w:numPr>
        <w:spacing w:before="120" w:after="120"/>
        <w:ind w:left="851"/>
        <w:jc w:val="both"/>
        <w:rPr>
          <w:rFonts w:ascii="Arial" w:hAnsi="Arial" w:cs="Arial"/>
        </w:rPr>
      </w:pPr>
      <w:r w:rsidRPr="00366936">
        <w:rPr>
          <w:rFonts w:ascii="Arial" w:hAnsi="Arial" w:cs="Arial"/>
        </w:rPr>
        <w:t>covers all the areas necessary for individual children</w:t>
      </w:r>
    </w:p>
    <w:p w14:paraId="0DE09A50" w14:textId="77777777" w:rsidR="007E38E5" w:rsidRPr="00366936" w:rsidRDefault="007E38E5" w:rsidP="00595B6F">
      <w:pPr>
        <w:numPr>
          <w:ilvl w:val="0"/>
          <w:numId w:val="15"/>
        </w:numPr>
        <w:spacing w:before="120" w:after="120"/>
        <w:ind w:left="851"/>
        <w:jc w:val="both"/>
        <w:rPr>
          <w:rFonts w:ascii="Arial" w:hAnsi="Arial" w:cs="Arial"/>
        </w:rPr>
      </w:pPr>
      <w:r w:rsidRPr="00366936">
        <w:rPr>
          <w:rFonts w:ascii="Arial" w:hAnsi="Arial" w:cs="Arial"/>
        </w:rPr>
        <w:t>Is clear and inclusive of parents and foster carers.</w:t>
      </w:r>
    </w:p>
    <w:p w14:paraId="7C8CA096" w14:textId="77777777" w:rsidR="007E38E5" w:rsidRPr="00366936" w:rsidRDefault="007E38E5" w:rsidP="007E38E5">
      <w:pPr>
        <w:spacing w:before="120" w:after="120"/>
        <w:ind w:left="851"/>
        <w:jc w:val="both"/>
        <w:rPr>
          <w:rStyle w:val="CommentReference"/>
          <w:rFonts w:ascii="Arial" w:hAnsi="Arial" w:cs="Arial"/>
        </w:rPr>
      </w:pPr>
      <w:r w:rsidRPr="00366936">
        <w:rPr>
          <w:rFonts w:ascii="Arial" w:hAnsi="Arial" w:cs="Arial"/>
        </w:rPr>
        <w:t>This tool is not a definitive or exhaustive list of tasks and responsibilities: over the life of a child’s placement with foster carers, other areas will inevitably arise and require clarification and not all of the elements that are included will apply to every young person. Clarifying who is best placed to take everyday decisions depends on many factors: the young person’s age, views, legal status and care plan, the parents’ views and the experience and the views of the foster carers. Collaboration and consultation are essential for successful partnership working.</w:t>
      </w:r>
    </w:p>
    <w:p w14:paraId="39F99D2B" w14:textId="77777777" w:rsidR="007E38E5" w:rsidRPr="00366936" w:rsidRDefault="007E38E5" w:rsidP="007E38E5">
      <w:pPr>
        <w:ind w:left="851"/>
        <w:jc w:val="both"/>
        <w:rPr>
          <w:rStyle w:val="CommentReference"/>
          <w:rFonts w:ascii="Arial" w:hAnsi="Arial" w:cs="Arial"/>
          <w:b/>
        </w:rPr>
      </w:pPr>
      <w:r w:rsidRPr="00366936">
        <w:rPr>
          <w:rStyle w:val="CommentReference"/>
          <w:rFonts w:ascii="Arial" w:hAnsi="Arial" w:cs="Arial"/>
          <w:b/>
        </w:rPr>
        <w:t>Delegated Authority in relation to:</w:t>
      </w:r>
    </w:p>
    <w:p w14:paraId="380F4C12" w14:textId="77777777" w:rsidR="007E38E5" w:rsidRPr="00366936" w:rsidRDefault="007E38E5" w:rsidP="007E38E5">
      <w:pPr>
        <w:ind w:left="851"/>
        <w:jc w:val="both"/>
        <w:rPr>
          <w:rStyle w:val="CommentReference"/>
          <w:rFonts w:ascii="Arial" w:hAnsi="Arial" w:cs="Arial"/>
          <w:b/>
        </w:rPr>
      </w:pPr>
    </w:p>
    <w:p w14:paraId="3DE61306" w14:textId="77777777" w:rsidR="007E38E5" w:rsidRPr="00366936" w:rsidRDefault="007E38E5" w:rsidP="007E38E5">
      <w:pPr>
        <w:ind w:left="851"/>
        <w:jc w:val="both"/>
        <w:rPr>
          <w:rStyle w:val="CommentReference"/>
          <w:rFonts w:ascii="Arial" w:hAnsi="Arial" w:cs="Arial"/>
        </w:rPr>
      </w:pPr>
      <w:r w:rsidRPr="00366936">
        <w:rPr>
          <w:rStyle w:val="CommentReference"/>
          <w:rFonts w:ascii="Arial" w:hAnsi="Arial" w:cs="Arial"/>
        </w:rPr>
        <w:t xml:space="preserve">Child’s name and Liquid Logic no …………………………………………………………………  </w:t>
      </w:r>
    </w:p>
    <w:p w14:paraId="3E74A7C5" w14:textId="77777777" w:rsidR="007E38E5" w:rsidRPr="00366936" w:rsidRDefault="007E38E5" w:rsidP="007E38E5">
      <w:pPr>
        <w:ind w:left="851"/>
        <w:jc w:val="both"/>
        <w:rPr>
          <w:rStyle w:val="CommentReference"/>
          <w:rFonts w:ascii="Arial" w:hAnsi="Arial" w:cs="Arial"/>
        </w:rPr>
      </w:pPr>
    </w:p>
    <w:p w14:paraId="1C54FB33" w14:textId="77777777" w:rsidR="007E38E5" w:rsidRPr="00366936" w:rsidRDefault="007E38E5" w:rsidP="007E38E5">
      <w:pPr>
        <w:ind w:left="851"/>
        <w:jc w:val="both"/>
        <w:rPr>
          <w:rStyle w:val="CommentReference"/>
          <w:rFonts w:ascii="Arial" w:hAnsi="Arial" w:cs="Arial"/>
        </w:rPr>
      </w:pPr>
      <w:r w:rsidRPr="00366936">
        <w:rPr>
          <w:rStyle w:val="CommentReference"/>
          <w:rFonts w:ascii="Arial" w:hAnsi="Arial" w:cs="Arial"/>
        </w:rPr>
        <w:t xml:space="preserve">Carer(s) name(s) ……………………………………………………..............................  </w:t>
      </w:r>
    </w:p>
    <w:p w14:paraId="033583B6" w14:textId="77777777" w:rsidR="007E38E5" w:rsidRPr="00366936" w:rsidRDefault="007E38E5" w:rsidP="007E38E5">
      <w:pPr>
        <w:ind w:left="851"/>
        <w:jc w:val="both"/>
        <w:rPr>
          <w:rStyle w:val="CommentReference"/>
          <w:rFonts w:ascii="Arial" w:hAnsi="Arial" w:cs="Arial"/>
        </w:rPr>
      </w:pPr>
    </w:p>
    <w:p w14:paraId="370A88BA" w14:textId="77777777" w:rsidR="007E38E5" w:rsidRPr="00366936" w:rsidRDefault="007E38E5" w:rsidP="007E38E5">
      <w:pPr>
        <w:ind w:left="851"/>
        <w:jc w:val="both"/>
        <w:rPr>
          <w:rStyle w:val="CommentReference"/>
          <w:rFonts w:ascii="Arial" w:hAnsi="Arial" w:cs="Arial"/>
        </w:rPr>
      </w:pPr>
      <w:r w:rsidRPr="00366936">
        <w:rPr>
          <w:rStyle w:val="CommentReference"/>
          <w:rFonts w:ascii="Arial" w:hAnsi="Arial" w:cs="Arial"/>
        </w:rPr>
        <w:t>Parent/person(s) with PR………………………………………………………………….</w:t>
      </w:r>
    </w:p>
    <w:p w14:paraId="2A2C1679" w14:textId="77777777" w:rsidR="007E38E5" w:rsidRPr="00366936" w:rsidRDefault="007E38E5" w:rsidP="007E38E5">
      <w:pPr>
        <w:ind w:left="851"/>
        <w:jc w:val="both"/>
        <w:rPr>
          <w:rStyle w:val="CommentReference"/>
          <w:rFonts w:ascii="Arial" w:hAnsi="Arial" w:cs="Arial"/>
        </w:rPr>
      </w:pPr>
    </w:p>
    <w:p w14:paraId="7866F4B3" w14:textId="77777777" w:rsidR="007E38E5" w:rsidRPr="00366936" w:rsidRDefault="007E38E5" w:rsidP="007E38E5">
      <w:pPr>
        <w:ind w:left="851"/>
        <w:jc w:val="both"/>
        <w:rPr>
          <w:rStyle w:val="CommentReference"/>
          <w:rFonts w:ascii="Arial" w:hAnsi="Arial" w:cs="Arial"/>
        </w:rPr>
      </w:pPr>
      <w:r w:rsidRPr="00366936">
        <w:rPr>
          <w:rStyle w:val="CommentReference"/>
          <w:rFonts w:ascii="Arial" w:hAnsi="Arial" w:cs="Arial"/>
        </w:rPr>
        <w:t>Children’s Social Worker ………………………………………………………………….</w:t>
      </w:r>
    </w:p>
    <w:p w14:paraId="20C66194" w14:textId="77777777" w:rsidR="007E38E5" w:rsidRPr="00366936" w:rsidRDefault="007E38E5" w:rsidP="007E38E5">
      <w:pPr>
        <w:ind w:left="851"/>
        <w:jc w:val="both"/>
        <w:rPr>
          <w:rStyle w:val="CommentReference"/>
          <w:rFonts w:ascii="Arial" w:hAnsi="Arial" w:cs="Arial"/>
        </w:rPr>
      </w:pPr>
    </w:p>
    <w:p w14:paraId="759A29A1" w14:textId="77777777" w:rsidR="007E38E5" w:rsidRPr="00366936" w:rsidRDefault="007E38E5" w:rsidP="007E38E5">
      <w:pPr>
        <w:ind w:left="851"/>
        <w:jc w:val="both"/>
        <w:rPr>
          <w:rStyle w:val="CommentReference"/>
          <w:rFonts w:ascii="Arial" w:hAnsi="Arial" w:cs="Arial"/>
        </w:rPr>
      </w:pPr>
      <w:r w:rsidRPr="00366936">
        <w:rPr>
          <w:rStyle w:val="CommentReference"/>
          <w:rFonts w:ascii="Arial" w:hAnsi="Arial" w:cs="Arial"/>
        </w:rPr>
        <w:t>Fostering Social Worker …………………………………………………………………..</w:t>
      </w:r>
    </w:p>
    <w:p w14:paraId="363BEE8A" w14:textId="77777777" w:rsidR="007E38E5" w:rsidRPr="00366936" w:rsidRDefault="007E38E5" w:rsidP="007E38E5">
      <w:pPr>
        <w:jc w:val="both"/>
        <w:rPr>
          <w:rStyle w:val="CommentReference"/>
          <w:rFonts w:ascii="Arial" w:hAnsi="Arial" w:cs="Arial"/>
          <w:b/>
        </w:rPr>
      </w:pPr>
    </w:p>
    <w:p w14:paraId="343AF116" w14:textId="77777777" w:rsidR="007E38E5" w:rsidRPr="00366936" w:rsidRDefault="007E38E5" w:rsidP="007E38E5">
      <w:pPr>
        <w:jc w:val="both"/>
        <w:rPr>
          <w:rStyle w:val="CommentReference"/>
          <w:rFonts w:ascii="Arial" w:hAnsi="Arial" w:cs="Arial"/>
        </w:rPr>
      </w:pPr>
    </w:p>
    <w:p w14:paraId="543FA15F" w14:textId="77777777" w:rsidR="007E38E5" w:rsidRPr="00366936" w:rsidRDefault="007E38E5" w:rsidP="007E38E5">
      <w:pPr>
        <w:jc w:val="both"/>
        <w:rPr>
          <w:rFonts w:ascii="Arial" w:hAnsi="Arial" w:cs="Arial"/>
          <w:b/>
        </w:rPr>
      </w:pPr>
    </w:p>
    <w:tbl>
      <w:tblPr>
        <w:tblW w:w="150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427"/>
        <w:gridCol w:w="2340"/>
        <w:gridCol w:w="2963"/>
        <w:gridCol w:w="1733"/>
      </w:tblGrid>
      <w:tr w:rsidR="007E38E5" w:rsidRPr="00366936" w14:paraId="219530CC" w14:textId="77777777" w:rsidTr="007E38E5">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281EA52F" w14:textId="77777777" w:rsidR="007E38E5" w:rsidRPr="00366936" w:rsidRDefault="007E38E5">
            <w:pPr>
              <w:spacing w:line="256" w:lineRule="auto"/>
              <w:rPr>
                <w:rFonts w:ascii="Arial" w:hAnsi="Arial" w:cs="Arial"/>
                <w:b/>
              </w:rPr>
            </w:pPr>
            <w:r w:rsidRPr="00366936">
              <w:rPr>
                <w:rFonts w:ascii="Arial" w:hAnsi="Arial" w:cs="Arial"/>
                <w:b/>
              </w:rPr>
              <w:lastRenderedPageBreak/>
              <w:t>Consent/agreement/task</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AB3D697" w14:textId="77777777" w:rsidR="007E38E5" w:rsidRPr="00366936" w:rsidRDefault="007E38E5">
            <w:pPr>
              <w:spacing w:line="256" w:lineRule="auto"/>
              <w:rPr>
                <w:rFonts w:ascii="Arial" w:hAnsi="Arial" w:cs="Arial"/>
                <w:b/>
              </w:rPr>
            </w:pPr>
            <w:r w:rsidRPr="00366936">
              <w:rPr>
                <w:rFonts w:ascii="Arial" w:hAnsi="Arial" w:cs="Arial"/>
                <w:b/>
              </w:rPr>
              <w:t>To who is the authority delegated?</w:t>
            </w:r>
          </w:p>
          <w:p w14:paraId="203C2285" w14:textId="77777777" w:rsidR="007E38E5" w:rsidRPr="00366936" w:rsidRDefault="007E38E5">
            <w:pPr>
              <w:spacing w:line="256" w:lineRule="auto"/>
              <w:rPr>
                <w:rFonts w:ascii="Arial" w:hAnsi="Arial" w:cs="Arial"/>
                <w:b/>
              </w:rPr>
            </w:pPr>
            <w:r w:rsidRPr="00366936">
              <w:rPr>
                <w:rFonts w:ascii="Arial" w:hAnsi="Arial" w:cs="Arial"/>
                <w:b/>
              </w:rPr>
              <w:t>(delete as applicable)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E04FC9E" w14:textId="77777777" w:rsidR="007E38E5" w:rsidRPr="00366936" w:rsidRDefault="007E38E5">
            <w:pPr>
              <w:spacing w:line="256" w:lineRule="auto"/>
              <w:rPr>
                <w:rFonts w:ascii="Arial" w:hAnsi="Arial" w:cs="Arial"/>
                <w:b/>
              </w:rPr>
            </w:pPr>
            <w:r w:rsidRPr="00366936">
              <w:rPr>
                <w:rFonts w:ascii="Arial" w:hAnsi="Arial" w:cs="Arial"/>
                <w:b/>
              </w:rPr>
              <w:t>Who delegates the authority? Local Authority (S31&amp; 38)/person(s) with PR (S20)? (delete as applicable)</w:t>
            </w:r>
          </w:p>
        </w:tc>
        <w:tc>
          <w:tcPr>
            <w:tcW w:w="2963" w:type="dxa"/>
            <w:tcBorders>
              <w:top w:val="single" w:sz="4" w:space="0" w:color="auto"/>
              <w:left w:val="single" w:sz="4" w:space="0" w:color="auto"/>
              <w:bottom w:val="single" w:sz="4" w:space="0" w:color="auto"/>
              <w:right w:val="single" w:sz="4" w:space="0" w:color="auto"/>
            </w:tcBorders>
            <w:vAlign w:val="center"/>
            <w:hideMark/>
          </w:tcPr>
          <w:p w14:paraId="605C0AFE" w14:textId="77777777" w:rsidR="007E38E5" w:rsidRPr="00366936" w:rsidRDefault="007E38E5">
            <w:pPr>
              <w:spacing w:line="256" w:lineRule="auto"/>
              <w:rPr>
                <w:rFonts w:ascii="Arial" w:hAnsi="Arial" w:cs="Arial"/>
                <w:b/>
              </w:rPr>
            </w:pPr>
            <w:r w:rsidRPr="00366936">
              <w:rPr>
                <w:rFonts w:ascii="Arial" w:hAnsi="Arial" w:cs="Arial"/>
                <w:b/>
              </w:rPr>
              <w:t>Notes  (inc. notifications, prior consultation/recording requirement/conditions)</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61EAB0F" w14:textId="77777777" w:rsidR="007E38E5" w:rsidRPr="00366936" w:rsidRDefault="007E38E5">
            <w:pPr>
              <w:spacing w:line="256" w:lineRule="auto"/>
              <w:rPr>
                <w:rFonts w:ascii="Arial" w:hAnsi="Arial" w:cs="Arial"/>
                <w:b/>
              </w:rPr>
            </w:pPr>
            <w:r w:rsidRPr="00366936">
              <w:rPr>
                <w:rFonts w:ascii="Arial" w:hAnsi="Arial" w:cs="Arial"/>
                <w:b/>
              </w:rPr>
              <w:t>Date</w:t>
            </w:r>
          </w:p>
        </w:tc>
      </w:tr>
      <w:tr w:rsidR="007E38E5" w:rsidRPr="00366936" w14:paraId="56C4E83A"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737DCD7C" w14:textId="77777777" w:rsidR="007E38E5" w:rsidRPr="00366936" w:rsidRDefault="007E38E5">
            <w:pPr>
              <w:spacing w:line="256" w:lineRule="auto"/>
              <w:rPr>
                <w:rFonts w:ascii="Arial" w:hAnsi="Arial" w:cs="Arial"/>
                <w:b/>
              </w:rPr>
            </w:pPr>
            <w:r w:rsidRPr="00366936">
              <w:rPr>
                <w:rFonts w:ascii="Arial" w:hAnsi="Arial" w:cs="Arial"/>
                <w:b/>
              </w:rPr>
              <w:t xml:space="preserve">1. Medical and Health  </w:t>
            </w:r>
          </w:p>
        </w:tc>
        <w:tc>
          <w:tcPr>
            <w:tcW w:w="2427" w:type="dxa"/>
            <w:tcBorders>
              <w:top w:val="single" w:sz="4" w:space="0" w:color="auto"/>
              <w:left w:val="single" w:sz="4" w:space="0" w:color="auto"/>
              <w:bottom w:val="single" w:sz="4" w:space="0" w:color="auto"/>
              <w:right w:val="single" w:sz="4" w:space="0" w:color="auto"/>
            </w:tcBorders>
            <w:vAlign w:val="center"/>
          </w:tcPr>
          <w:p w14:paraId="3C4103E9"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253FD0D8"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1C3BC816"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3C77B0C2" w14:textId="77777777" w:rsidR="007E38E5" w:rsidRPr="00366936" w:rsidRDefault="007E38E5">
            <w:pPr>
              <w:spacing w:line="256" w:lineRule="auto"/>
              <w:rPr>
                <w:rFonts w:ascii="Arial" w:hAnsi="Arial" w:cs="Arial"/>
                <w:b/>
              </w:rPr>
            </w:pPr>
          </w:p>
        </w:tc>
      </w:tr>
      <w:tr w:rsidR="007E38E5" w:rsidRPr="00366936" w14:paraId="784FA5D2"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B0DEC89" w14:textId="77777777" w:rsidR="007E38E5" w:rsidRPr="00366936" w:rsidRDefault="007E38E5">
            <w:pPr>
              <w:spacing w:line="256" w:lineRule="auto"/>
              <w:rPr>
                <w:rFonts w:ascii="Arial" w:hAnsi="Arial" w:cs="Arial"/>
              </w:rPr>
            </w:pPr>
            <w:r w:rsidRPr="00366936">
              <w:rPr>
                <w:rFonts w:ascii="Arial" w:hAnsi="Arial" w:cs="Arial"/>
              </w:rPr>
              <w:t xml:space="preserve">1.1 Signed consent to emergency medical treatment inc. anaesthesia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40381A16" w14:textId="77777777" w:rsidR="007E38E5" w:rsidRPr="00366936" w:rsidRDefault="007E38E5">
            <w:pPr>
              <w:spacing w:line="256" w:lineRule="auto"/>
              <w:rPr>
                <w:rFonts w:ascii="Arial" w:hAnsi="Arial" w:cs="Arial"/>
                <w:b/>
              </w:rPr>
            </w:pPr>
            <w:r w:rsidRPr="00366936">
              <w:rPr>
                <w:rFonts w:ascii="Arial" w:hAnsi="Arial" w:cs="Arial"/>
                <w:b/>
              </w:rPr>
              <w:t>N/A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34DA16C" w14:textId="77777777" w:rsidR="007E38E5" w:rsidRPr="00366936" w:rsidRDefault="007E38E5">
            <w:pPr>
              <w:spacing w:line="256" w:lineRule="auto"/>
              <w:rPr>
                <w:rFonts w:ascii="Arial" w:hAnsi="Arial" w:cs="Arial"/>
                <w:b/>
              </w:rPr>
            </w:pPr>
            <w:r w:rsidRPr="00366936">
              <w:rPr>
                <w:rFonts w:ascii="Arial" w:hAnsi="Arial" w:cs="Arial"/>
                <w:b/>
              </w:rPr>
              <w:t>N/A</w:t>
            </w:r>
          </w:p>
        </w:tc>
        <w:tc>
          <w:tcPr>
            <w:tcW w:w="2963" w:type="dxa"/>
            <w:tcBorders>
              <w:top w:val="single" w:sz="4" w:space="0" w:color="auto"/>
              <w:left w:val="single" w:sz="4" w:space="0" w:color="auto"/>
              <w:bottom w:val="single" w:sz="4" w:space="0" w:color="auto"/>
              <w:right w:val="single" w:sz="4" w:space="0" w:color="auto"/>
            </w:tcBorders>
            <w:vAlign w:val="center"/>
          </w:tcPr>
          <w:p w14:paraId="14368780" w14:textId="77777777" w:rsidR="007E38E5" w:rsidRPr="00366936" w:rsidRDefault="007E38E5">
            <w:pPr>
              <w:spacing w:line="256" w:lineRule="auto"/>
              <w:rPr>
                <w:rFonts w:ascii="Arial" w:hAnsi="Arial" w:cs="Arial"/>
                <w:b/>
              </w:rPr>
            </w:pPr>
            <w:r w:rsidRPr="00366936">
              <w:rPr>
                <w:rFonts w:ascii="Arial" w:hAnsi="Arial" w:cs="Arial"/>
                <w:b/>
              </w:rPr>
              <w:t>Service Manager / person(s) with PR or via EDT</w:t>
            </w:r>
          </w:p>
          <w:p w14:paraId="0AF8F61F"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C06B4B8" w14:textId="77777777" w:rsidR="007E38E5" w:rsidRPr="00366936" w:rsidRDefault="007E38E5">
            <w:pPr>
              <w:spacing w:line="256" w:lineRule="auto"/>
              <w:rPr>
                <w:rFonts w:ascii="Arial" w:hAnsi="Arial" w:cs="Arial"/>
                <w:b/>
              </w:rPr>
            </w:pPr>
          </w:p>
        </w:tc>
      </w:tr>
      <w:tr w:rsidR="007E38E5" w:rsidRPr="00366936" w14:paraId="18C112F8"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22996539" w14:textId="77777777" w:rsidR="007E38E5" w:rsidRPr="00366936" w:rsidRDefault="007E38E5">
            <w:pPr>
              <w:spacing w:line="256" w:lineRule="auto"/>
              <w:rPr>
                <w:rFonts w:ascii="Arial" w:hAnsi="Arial" w:cs="Arial"/>
              </w:rPr>
            </w:pPr>
            <w:r w:rsidRPr="00366936">
              <w:rPr>
                <w:rFonts w:ascii="Arial" w:hAnsi="Arial" w:cs="Arial"/>
              </w:rPr>
              <w:t xml:space="preserve">1.2 Consent  – routine immunisations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71CCFFF7"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608492C7"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58FFB36F"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64938CAD"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B88C382" w14:textId="77777777" w:rsidR="007E38E5" w:rsidRPr="00366936" w:rsidRDefault="007E38E5">
            <w:pPr>
              <w:spacing w:line="256" w:lineRule="auto"/>
              <w:rPr>
                <w:rFonts w:ascii="Arial" w:hAnsi="Arial" w:cs="Arial"/>
                <w:b/>
              </w:rPr>
            </w:pPr>
          </w:p>
        </w:tc>
      </w:tr>
      <w:tr w:rsidR="007E38E5" w:rsidRPr="00366936" w14:paraId="065EC091"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4201652C" w14:textId="77777777" w:rsidR="007E38E5" w:rsidRPr="00366936" w:rsidRDefault="007E38E5">
            <w:pPr>
              <w:spacing w:line="256" w:lineRule="auto"/>
              <w:rPr>
                <w:rFonts w:ascii="Arial" w:hAnsi="Arial" w:cs="Arial"/>
              </w:rPr>
            </w:pPr>
            <w:r w:rsidRPr="00366936">
              <w:rPr>
                <w:rFonts w:ascii="Arial" w:hAnsi="Arial" w:cs="Arial"/>
              </w:rPr>
              <w:t xml:space="preserve">1.3 Planned medical procedures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4A9321D9"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9866C02"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04EA4AF8" w14:textId="77777777" w:rsidR="007E38E5" w:rsidRPr="00366936" w:rsidRDefault="007E38E5">
            <w:pPr>
              <w:spacing w:line="256" w:lineRule="auto"/>
              <w:rPr>
                <w:rFonts w:ascii="Arial" w:hAnsi="Arial" w:cs="Arial"/>
                <w:b/>
              </w:rPr>
            </w:pPr>
            <w:r w:rsidRPr="00366936">
              <w:rPr>
                <w:rFonts w:ascii="Arial" w:hAnsi="Arial" w:cs="Arial"/>
                <w:b/>
              </w:rPr>
              <w:t>Can be delegated for routine treatment but Service Manager / person(s) with PR for surgery / anaesthetic</w:t>
            </w:r>
          </w:p>
          <w:p w14:paraId="2B4AAF16"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6B2BB229" w14:textId="77777777" w:rsidR="007E38E5" w:rsidRPr="00366936" w:rsidRDefault="007E38E5">
            <w:pPr>
              <w:spacing w:line="256" w:lineRule="auto"/>
              <w:rPr>
                <w:rFonts w:ascii="Arial" w:hAnsi="Arial" w:cs="Arial"/>
                <w:b/>
              </w:rPr>
            </w:pPr>
          </w:p>
        </w:tc>
      </w:tr>
      <w:tr w:rsidR="007E38E5" w:rsidRPr="00366936" w14:paraId="48539687"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7C0E1CEA" w14:textId="77777777" w:rsidR="007E38E5" w:rsidRPr="00366936" w:rsidRDefault="007E38E5">
            <w:pPr>
              <w:spacing w:line="256" w:lineRule="auto"/>
              <w:rPr>
                <w:rFonts w:ascii="Arial" w:hAnsi="Arial" w:cs="Arial"/>
              </w:rPr>
            </w:pPr>
            <w:r w:rsidRPr="00366936">
              <w:rPr>
                <w:rFonts w:ascii="Arial" w:hAnsi="Arial" w:cs="Arial"/>
              </w:rPr>
              <w:t xml:space="preserve">1.4 medical procedure carried out in the home where the person administering the procedure requires training (e.g child with disability/illness) </w:t>
            </w:r>
          </w:p>
          <w:p w14:paraId="44783D96"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hideMark/>
          </w:tcPr>
          <w:p w14:paraId="53DF71A4"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E178BBA"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28582EAC"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5A0336A1" w14:textId="77777777" w:rsidR="007E38E5" w:rsidRPr="00366936" w:rsidRDefault="007E38E5">
            <w:pPr>
              <w:spacing w:line="256" w:lineRule="auto"/>
              <w:rPr>
                <w:rFonts w:ascii="Arial" w:hAnsi="Arial" w:cs="Arial"/>
                <w:b/>
              </w:rPr>
            </w:pPr>
          </w:p>
        </w:tc>
      </w:tr>
      <w:tr w:rsidR="007E38E5" w:rsidRPr="00366936" w14:paraId="4BA2E61B"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49C2A34A" w14:textId="77777777" w:rsidR="007E38E5" w:rsidRPr="00366936" w:rsidRDefault="007E38E5">
            <w:pPr>
              <w:spacing w:line="256" w:lineRule="auto"/>
              <w:rPr>
                <w:rFonts w:ascii="Arial" w:hAnsi="Arial" w:cs="Arial"/>
                <w:b/>
              </w:rPr>
            </w:pPr>
            <w:r w:rsidRPr="00366936">
              <w:rPr>
                <w:rFonts w:ascii="Arial" w:hAnsi="Arial" w:cs="Arial"/>
              </w:rPr>
              <w:t xml:space="preserve">1.5 Dental - signed consent to dental emergency treatment inc anaesthetic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4AFF3D73"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CE55060"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4449466C" w14:textId="77777777" w:rsidR="007E38E5" w:rsidRPr="00366936" w:rsidRDefault="007E38E5">
            <w:pPr>
              <w:spacing w:line="256" w:lineRule="auto"/>
              <w:rPr>
                <w:rFonts w:ascii="Arial" w:hAnsi="Arial" w:cs="Arial"/>
                <w:b/>
              </w:rPr>
            </w:pPr>
            <w:r w:rsidRPr="00366936">
              <w:rPr>
                <w:rFonts w:ascii="Arial" w:hAnsi="Arial" w:cs="Arial"/>
                <w:b/>
              </w:rPr>
              <w:t>NB Can be delegated provided no general anaesthetic – if general anaesthetic then Service Manager / person(s) with PR</w:t>
            </w:r>
          </w:p>
          <w:p w14:paraId="4A1F6504" w14:textId="77777777" w:rsidR="007E38E5" w:rsidRPr="00366936" w:rsidRDefault="007E38E5">
            <w:pPr>
              <w:spacing w:line="256" w:lineRule="auto"/>
              <w:rPr>
                <w:rFonts w:ascii="Arial" w:hAnsi="Arial" w:cs="Arial"/>
                <w:b/>
              </w:rPr>
            </w:pPr>
          </w:p>
          <w:p w14:paraId="317324BE"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29556225" w14:textId="77777777" w:rsidR="007E38E5" w:rsidRPr="00366936" w:rsidRDefault="007E38E5">
            <w:pPr>
              <w:spacing w:line="256" w:lineRule="auto"/>
              <w:rPr>
                <w:rFonts w:ascii="Arial" w:hAnsi="Arial" w:cs="Arial"/>
                <w:b/>
              </w:rPr>
            </w:pPr>
          </w:p>
        </w:tc>
      </w:tr>
      <w:tr w:rsidR="007E38E5" w:rsidRPr="00366936" w14:paraId="73544260"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43626A48" w14:textId="77777777" w:rsidR="007E38E5" w:rsidRPr="00366936" w:rsidRDefault="007E38E5">
            <w:pPr>
              <w:spacing w:line="256" w:lineRule="auto"/>
              <w:rPr>
                <w:rFonts w:ascii="Arial" w:hAnsi="Arial" w:cs="Arial"/>
              </w:rPr>
            </w:pPr>
            <w:r w:rsidRPr="00366936">
              <w:rPr>
                <w:rFonts w:ascii="Arial" w:hAnsi="Arial" w:cs="Arial"/>
              </w:rPr>
              <w:lastRenderedPageBreak/>
              <w:t xml:space="preserve">1.6 Dental  - routine treatment inc anaesthetic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1942925"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BFB33E1"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0F020480" w14:textId="77777777" w:rsidR="007E38E5" w:rsidRPr="00366936" w:rsidRDefault="007E38E5">
            <w:pPr>
              <w:spacing w:line="256" w:lineRule="auto"/>
              <w:rPr>
                <w:rFonts w:ascii="Arial" w:hAnsi="Arial" w:cs="Arial"/>
                <w:b/>
              </w:rPr>
            </w:pPr>
            <w:r w:rsidRPr="00366936">
              <w:rPr>
                <w:rFonts w:ascii="Arial" w:hAnsi="Arial" w:cs="Arial"/>
                <w:b/>
              </w:rPr>
              <w:t>NB Can be delegated provided no general anaesthetic – if general anaesthetic then Service Manager / personrson(s) with PR</w:t>
            </w:r>
          </w:p>
        </w:tc>
        <w:tc>
          <w:tcPr>
            <w:tcW w:w="1733" w:type="dxa"/>
            <w:tcBorders>
              <w:top w:val="single" w:sz="4" w:space="0" w:color="auto"/>
              <w:left w:val="single" w:sz="4" w:space="0" w:color="auto"/>
              <w:bottom w:val="single" w:sz="4" w:space="0" w:color="auto"/>
              <w:right w:val="single" w:sz="4" w:space="0" w:color="auto"/>
            </w:tcBorders>
            <w:vAlign w:val="center"/>
          </w:tcPr>
          <w:p w14:paraId="5B735A18" w14:textId="77777777" w:rsidR="007E38E5" w:rsidRPr="00366936" w:rsidRDefault="007E38E5">
            <w:pPr>
              <w:spacing w:line="256" w:lineRule="auto"/>
              <w:rPr>
                <w:rFonts w:ascii="Arial" w:hAnsi="Arial" w:cs="Arial"/>
                <w:b/>
              </w:rPr>
            </w:pPr>
          </w:p>
        </w:tc>
      </w:tr>
      <w:tr w:rsidR="007E38E5" w:rsidRPr="00366936" w14:paraId="49F3A2EE"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02836027" w14:textId="77777777" w:rsidR="007E38E5" w:rsidRPr="00366936" w:rsidRDefault="007E38E5">
            <w:pPr>
              <w:spacing w:line="256" w:lineRule="auto"/>
              <w:rPr>
                <w:rFonts w:ascii="Arial" w:hAnsi="Arial" w:cs="Arial"/>
              </w:rPr>
            </w:pPr>
            <w:r w:rsidRPr="00366936">
              <w:rPr>
                <w:rFonts w:ascii="Arial" w:hAnsi="Arial" w:cs="Arial"/>
              </w:rPr>
              <w:t xml:space="preserve">1.7 Optician – appts, glasses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50C74A4"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9E35B19"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322A9C4D"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27BAF271" w14:textId="77777777" w:rsidR="007E38E5" w:rsidRPr="00366936" w:rsidRDefault="007E38E5">
            <w:pPr>
              <w:spacing w:line="256" w:lineRule="auto"/>
              <w:rPr>
                <w:rFonts w:ascii="Arial" w:hAnsi="Arial" w:cs="Arial"/>
                <w:b/>
              </w:rPr>
            </w:pPr>
          </w:p>
        </w:tc>
      </w:tr>
      <w:tr w:rsidR="007E38E5" w:rsidRPr="00366936" w14:paraId="2463A5B1"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22BE620C" w14:textId="77777777" w:rsidR="007E38E5" w:rsidRPr="00366936" w:rsidRDefault="007E38E5">
            <w:pPr>
              <w:spacing w:line="256" w:lineRule="auto"/>
              <w:rPr>
                <w:rFonts w:ascii="Arial" w:hAnsi="Arial" w:cs="Arial"/>
              </w:rPr>
            </w:pPr>
            <w:r w:rsidRPr="00366936">
              <w:rPr>
                <w:rFonts w:ascii="Arial" w:hAnsi="Arial" w:cs="Arial"/>
              </w:rPr>
              <w:t>1.8 Consent to examination/treatment by school Doctor</w:t>
            </w:r>
          </w:p>
        </w:tc>
        <w:tc>
          <w:tcPr>
            <w:tcW w:w="2427" w:type="dxa"/>
            <w:tcBorders>
              <w:top w:val="single" w:sz="4" w:space="0" w:color="auto"/>
              <w:left w:val="single" w:sz="4" w:space="0" w:color="auto"/>
              <w:bottom w:val="single" w:sz="4" w:space="0" w:color="auto"/>
              <w:right w:val="single" w:sz="4" w:space="0" w:color="auto"/>
            </w:tcBorders>
            <w:vAlign w:val="center"/>
            <w:hideMark/>
          </w:tcPr>
          <w:p w14:paraId="7CC43B2D"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0F1F1EDE"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37EFE551"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093D36E3"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C6F4982" w14:textId="77777777" w:rsidR="007E38E5" w:rsidRPr="00366936" w:rsidRDefault="007E38E5">
            <w:pPr>
              <w:spacing w:line="256" w:lineRule="auto"/>
              <w:rPr>
                <w:rFonts w:ascii="Arial" w:hAnsi="Arial" w:cs="Arial"/>
                <w:b/>
              </w:rPr>
            </w:pPr>
          </w:p>
        </w:tc>
      </w:tr>
      <w:tr w:rsidR="007E38E5" w:rsidRPr="00366936" w14:paraId="1FED77F1"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1DD84A40" w14:textId="77777777" w:rsidR="007E38E5" w:rsidRPr="00366936" w:rsidRDefault="007E38E5">
            <w:pPr>
              <w:spacing w:line="256" w:lineRule="auto"/>
              <w:rPr>
                <w:rFonts w:ascii="Arial" w:hAnsi="Arial" w:cs="Arial"/>
              </w:rPr>
            </w:pPr>
            <w:r w:rsidRPr="00366936">
              <w:rPr>
                <w:rFonts w:ascii="Arial" w:hAnsi="Arial" w:cs="Arial"/>
              </w:rPr>
              <w:t>1.9 Administration of prescribed/over the counter medications</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DA52FA7"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21C834"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4C0A1EA6"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3B46A324" w14:textId="77777777" w:rsidR="007E38E5" w:rsidRPr="00366936" w:rsidRDefault="007E38E5">
            <w:pPr>
              <w:spacing w:line="256" w:lineRule="auto"/>
              <w:rPr>
                <w:rFonts w:ascii="Arial" w:hAnsi="Arial" w:cs="Arial"/>
                <w:b/>
              </w:rPr>
            </w:pPr>
          </w:p>
        </w:tc>
      </w:tr>
      <w:tr w:rsidR="007E38E5" w:rsidRPr="00366936" w14:paraId="3C19C05E"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741F268C" w14:textId="77777777" w:rsidR="007E38E5" w:rsidRPr="00366936" w:rsidRDefault="007E38E5">
            <w:pPr>
              <w:spacing w:line="256" w:lineRule="auto"/>
              <w:rPr>
                <w:rFonts w:ascii="Arial" w:hAnsi="Arial" w:cs="Arial"/>
              </w:rPr>
            </w:pPr>
            <w:r w:rsidRPr="00366936">
              <w:rPr>
                <w:rFonts w:ascii="Arial" w:hAnsi="Arial" w:cs="Arial"/>
              </w:rPr>
              <w:t>1.10 Permission  for school to administer prescribed/over the counter medications</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A16CC6E"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7AD96AB"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2979D785"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424DC20A" w14:textId="77777777" w:rsidR="007E38E5" w:rsidRPr="00366936" w:rsidRDefault="007E38E5">
            <w:pPr>
              <w:spacing w:line="256" w:lineRule="auto"/>
              <w:rPr>
                <w:rFonts w:ascii="Arial" w:hAnsi="Arial" w:cs="Arial"/>
                <w:b/>
              </w:rPr>
            </w:pPr>
          </w:p>
        </w:tc>
      </w:tr>
      <w:tr w:rsidR="007E38E5" w:rsidRPr="00366936" w14:paraId="365C97C0"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42F59B9B" w14:textId="77777777" w:rsidR="007E38E5" w:rsidRPr="00366936" w:rsidRDefault="007E38E5">
            <w:pPr>
              <w:spacing w:line="256" w:lineRule="auto"/>
              <w:rPr>
                <w:rFonts w:ascii="Arial" w:hAnsi="Arial" w:cs="Arial"/>
              </w:rPr>
            </w:pPr>
            <w:r w:rsidRPr="00366936">
              <w:rPr>
                <w:rFonts w:ascii="Arial" w:hAnsi="Arial" w:cs="Arial"/>
              </w:rPr>
              <w:t xml:space="preserve">1.11 Referral/ consent for YP to access another service e,g CAMHS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35F71C2"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9C0142"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7EE91C63"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4FF2F2E2" w14:textId="77777777" w:rsidR="007E38E5" w:rsidRPr="00366936" w:rsidRDefault="007E38E5">
            <w:pPr>
              <w:spacing w:line="256" w:lineRule="auto"/>
              <w:rPr>
                <w:rFonts w:ascii="Arial" w:hAnsi="Arial" w:cs="Arial"/>
                <w:b/>
              </w:rPr>
            </w:pPr>
          </w:p>
        </w:tc>
      </w:tr>
      <w:tr w:rsidR="007E38E5" w:rsidRPr="00366936" w14:paraId="09A193C7"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19367DD0" w14:textId="77777777" w:rsidR="007E38E5" w:rsidRPr="00366936" w:rsidRDefault="007E38E5">
            <w:pPr>
              <w:spacing w:line="256" w:lineRule="auto"/>
              <w:outlineLvl w:val="0"/>
              <w:rPr>
                <w:rFonts w:ascii="Arial" w:hAnsi="Arial" w:cs="Arial"/>
                <w:b/>
              </w:rPr>
            </w:pPr>
            <w:r w:rsidRPr="00366936">
              <w:rPr>
                <w:rFonts w:ascii="Arial" w:hAnsi="Arial" w:cs="Arial"/>
                <w:b/>
              </w:rPr>
              <w:t xml:space="preserve">2.  Education  </w:t>
            </w:r>
          </w:p>
        </w:tc>
        <w:tc>
          <w:tcPr>
            <w:tcW w:w="2427" w:type="dxa"/>
            <w:tcBorders>
              <w:top w:val="single" w:sz="4" w:space="0" w:color="auto"/>
              <w:left w:val="single" w:sz="4" w:space="0" w:color="auto"/>
              <w:bottom w:val="single" w:sz="4" w:space="0" w:color="auto"/>
              <w:right w:val="single" w:sz="4" w:space="0" w:color="auto"/>
            </w:tcBorders>
            <w:vAlign w:val="center"/>
          </w:tcPr>
          <w:p w14:paraId="5A855EF7"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499911BB"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104A1146"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48551D9" w14:textId="77777777" w:rsidR="007E38E5" w:rsidRPr="00366936" w:rsidRDefault="007E38E5">
            <w:pPr>
              <w:spacing w:line="256" w:lineRule="auto"/>
              <w:rPr>
                <w:rFonts w:ascii="Arial" w:hAnsi="Arial" w:cs="Arial"/>
                <w:b/>
              </w:rPr>
            </w:pPr>
          </w:p>
        </w:tc>
      </w:tr>
      <w:tr w:rsidR="007E38E5" w:rsidRPr="00366936" w14:paraId="47FFB8D1"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16AEF7A3" w14:textId="77777777" w:rsidR="007E38E5" w:rsidRPr="00366936" w:rsidRDefault="007E38E5">
            <w:pPr>
              <w:spacing w:line="256" w:lineRule="auto"/>
              <w:rPr>
                <w:rFonts w:ascii="Arial" w:hAnsi="Arial" w:cs="Arial"/>
              </w:rPr>
            </w:pPr>
            <w:r w:rsidRPr="00366936">
              <w:rPr>
                <w:rFonts w:ascii="Arial" w:hAnsi="Arial" w:cs="Arial"/>
              </w:rPr>
              <w:t xml:space="preserve">2.1 Signed consent for school day trips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515EE07C"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FD6DEB2"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312A30DA"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3AA0DB09" w14:textId="77777777" w:rsidR="007E38E5" w:rsidRPr="00366936" w:rsidRDefault="007E38E5">
            <w:pPr>
              <w:spacing w:line="256" w:lineRule="auto"/>
              <w:rPr>
                <w:rFonts w:ascii="Arial" w:hAnsi="Arial" w:cs="Arial"/>
                <w:b/>
              </w:rPr>
            </w:pPr>
          </w:p>
        </w:tc>
      </w:tr>
      <w:tr w:rsidR="007E38E5" w:rsidRPr="00366936" w14:paraId="0C02A9D5"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38620DE2" w14:textId="77777777" w:rsidR="007E38E5" w:rsidRPr="00366936" w:rsidRDefault="007E38E5">
            <w:pPr>
              <w:spacing w:line="256" w:lineRule="auto"/>
              <w:rPr>
                <w:rFonts w:ascii="Arial" w:hAnsi="Arial" w:cs="Arial"/>
              </w:rPr>
            </w:pPr>
            <w:r w:rsidRPr="00366936">
              <w:rPr>
                <w:rFonts w:ascii="Arial" w:hAnsi="Arial" w:cs="Arial"/>
              </w:rPr>
              <w:t xml:space="preserve">2.2 Signed consents for school trips of  up to 4 days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4BB566B"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1EF0D01"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0AD2B9CE" w14:textId="77777777" w:rsidR="007E38E5" w:rsidRPr="00366936" w:rsidRDefault="007E38E5">
            <w:pPr>
              <w:spacing w:line="256" w:lineRule="auto"/>
              <w:rPr>
                <w:rFonts w:ascii="Arial" w:hAnsi="Arial" w:cs="Arial"/>
                <w:b/>
              </w:rPr>
            </w:pPr>
            <w:r w:rsidRPr="00366936">
              <w:rPr>
                <w:rFonts w:ascii="Arial" w:hAnsi="Arial" w:cs="Arial"/>
                <w:b/>
              </w:rPr>
              <w:t>Social Worker / person(s) with PR  to back up with written consent</w:t>
            </w:r>
          </w:p>
        </w:tc>
        <w:tc>
          <w:tcPr>
            <w:tcW w:w="1733" w:type="dxa"/>
            <w:tcBorders>
              <w:top w:val="single" w:sz="4" w:space="0" w:color="auto"/>
              <w:left w:val="single" w:sz="4" w:space="0" w:color="auto"/>
              <w:bottom w:val="single" w:sz="4" w:space="0" w:color="auto"/>
              <w:right w:val="single" w:sz="4" w:space="0" w:color="auto"/>
            </w:tcBorders>
            <w:vAlign w:val="center"/>
          </w:tcPr>
          <w:p w14:paraId="512ED087" w14:textId="77777777" w:rsidR="007E38E5" w:rsidRPr="00366936" w:rsidRDefault="007E38E5">
            <w:pPr>
              <w:spacing w:line="256" w:lineRule="auto"/>
              <w:rPr>
                <w:rFonts w:ascii="Arial" w:hAnsi="Arial" w:cs="Arial"/>
                <w:b/>
              </w:rPr>
            </w:pPr>
          </w:p>
        </w:tc>
      </w:tr>
      <w:tr w:rsidR="007E38E5" w:rsidRPr="00366936" w14:paraId="125D50A2"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D39FB3D" w14:textId="77777777" w:rsidR="007E38E5" w:rsidRPr="00366936" w:rsidRDefault="007E38E5">
            <w:pPr>
              <w:spacing w:line="256" w:lineRule="auto"/>
              <w:rPr>
                <w:rFonts w:ascii="Arial" w:hAnsi="Arial" w:cs="Arial"/>
              </w:rPr>
            </w:pPr>
            <w:r w:rsidRPr="00366936">
              <w:rPr>
                <w:rFonts w:ascii="Arial" w:hAnsi="Arial" w:cs="Arial"/>
              </w:rPr>
              <w:t xml:space="preserve">2.3 Signed consents for school trips of  over 4 days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1468291B"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7AFDB165"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718B5F8F"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0ADDD223"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7AD32C74" w14:textId="77777777" w:rsidR="007E38E5" w:rsidRPr="00366936" w:rsidRDefault="007E38E5">
            <w:pPr>
              <w:spacing w:line="256" w:lineRule="auto"/>
              <w:rPr>
                <w:rFonts w:ascii="Arial" w:hAnsi="Arial" w:cs="Arial"/>
                <w:b/>
              </w:rPr>
            </w:pPr>
          </w:p>
        </w:tc>
      </w:tr>
      <w:tr w:rsidR="007E38E5" w:rsidRPr="00366936" w14:paraId="69C1CC76"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20EB1F4F" w14:textId="77777777" w:rsidR="007E38E5" w:rsidRPr="00366936" w:rsidRDefault="007E38E5">
            <w:pPr>
              <w:spacing w:line="256" w:lineRule="auto"/>
              <w:rPr>
                <w:rFonts w:ascii="Arial" w:hAnsi="Arial" w:cs="Arial"/>
              </w:rPr>
            </w:pPr>
            <w:r w:rsidRPr="00366936">
              <w:rPr>
                <w:rFonts w:ascii="Arial" w:hAnsi="Arial" w:cs="Arial"/>
              </w:rPr>
              <w:t xml:space="preserve">2.4 School trips abroad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771CE5F9" w14:textId="77777777" w:rsidR="007E38E5" w:rsidRPr="00366936" w:rsidRDefault="007E38E5">
            <w:pPr>
              <w:spacing w:line="256" w:lineRule="auto"/>
              <w:rPr>
                <w:rFonts w:ascii="Arial" w:hAnsi="Arial" w:cs="Arial"/>
                <w:b/>
              </w:rPr>
            </w:pPr>
            <w:r w:rsidRPr="00366936">
              <w:rPr>
                <w:rFonts w:ascii="Arial" w:hAnsi="Arial" w:cs="Arial"/>
                <w:b/>
              </w:rPr>
              <w:t>N/A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AAF7E37" w14:textId="77777777" w:rsidR="007E38E5" w:rsidRPr="00366936" w:rsidRDefault="007E38E5">
            <w:pPr>
              <w:spacing w:line="256" w:lineRule="auto"/>
              <w:rPr>
                <w:rFonts w:ascii="Arial" w:hAnsi="Arial" w:cs="Arial"/>
                <w:b/>
              </w:rPr>
            </w:pPr>
            <w:r w:rsidRPr="00366936">
              <w:rPr>
                <w:rFonts w:ascii="Arial" w:hAnsi="Arial" w:cs="Arial"/>
                <w:b/>
              </w:rPr>
              <w:t>N/A</w:t>
            </w:r>
          </w:p>
        </w:tc>
        <w:tc>
          <w:tcPr>
            <w:tcW w:w="2963" w:type="dxa"/>
            <w:tcBorders>
              <w:top w:val="single" w:sz="4" w:space="0" w:color="auto"/>
              <w:left w:val="single" w:sz="4" w:space="0" w:color="auto"/>
              <w:bottom w:val="single" w:sz="4" w:space="0" w:color="auto"/>
              <w:right w:val="single" w:sz="4" w:space="0" w:color="auto"/>
            </w:tcBorders>
            <w:vAlign w:val="center"/>
            <w:hideMark/>
          </w:tcPr>
          <w:p w14:paraId="2989C818" w14:textId="77777777" w:rsidR="007E38E5" w:rsidRPr="00366936" w:rsidRDefault="007E38E5">
            <w:pPr>
              <w:spacing w:line="256" w:lineRule="auto"/>
              <w:rPr>
                <w:rFonts w:ascii="Arial" w:hAnsi="Arial" w:cs="Arial"/>
                <w:b/>
              </w:rPr>
            </w:pPr>
            <w:r w:rsidRPr="00366936">
              <w:rPr>
                <w:rFonts w:ascii="Arial" w:hAnsi="Arial" w:cs="Arial"/>
                <w:b/>
              </w:rPr>
              <w:t>Service Manager / person(s) with PR</w:t>
            </w:r>
          </w:p>
        </w:tc>
        <w:tc>
          <w:tcPr>
            <w:tcW w:w="1733" w:type="dxa"/>
            <w:tcBorders>
              <w:top w:val="single" w:sz="4" w:space="0" w:color="auto"/>
              <w:left w:val="single" w:sz="4" w:space="0" w:color="auto"/>
              <w:bottom w:val="single" w:sz="4" w:space="0" w:color="auto"/>
              <w:right w:val="single" w:sz="4" w:space="0" w:color="auto"/>
            </w:tcBorders>
            <w:vAlign w:val="center"/>
          </w:tcPr>
          <w:p w14:paraId="25CDF878" w14:textId="77777777" w:rsidR="007E38E5" w:rsidRPr="00366936" w:rsidRDefault="007E38E5">
            <w:pPr>
              <w:spacing w:line="256" w:lineRule="auto"/>
              <w:rPr>
                <w:rFonts w:ascii="Arial" w:hAnsi="Arial" w:cs="Arial"/>
                <w:b/>
              </w:rPr>
            </w:pPr>
          </w:p>
        </w:tc>
      </w:tr>
      <w:tr w:rsidR="007E38E5" w:rsidRPr="00366936" w14:paraId="53AE2420"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4ACDC5E6" w14:textId="77777777" w:rsidR="007E38E5" w:rsidRPr="00366936" w:rsidRDefault="007E38E5">
            <w:pPr>
              <w:spacing w:line="256" w:lineRule="auto"/>
              <w:rPr>
                <w:rFonts w:ascii="Arial" w:hAnsi="Arial" w:cs="Arial"/>
              </w:rPr>
            </w:pPr>
            <w:r w:rsidRPr="00366936">
              <w:rPr>
                <w:rFonts w:ascii="Arial" w:hAnsi="Arial" w:cs="Arial"/>
              </w:rPr>
              <w:t>2.5 Using computers at school</w:t>
            </w:r>
          </w:p>
        </w:tc>
        <w:tc>
          <w:tcPr>
            <w:tcW w:w="2427" w:type="dxa"/>
            <w:tcBorders>
              <w:top w:val="single" w:sz="4" w:space="0" w:color="auto"/>
              <w:left w:val="single" w:sz="4" w:space="0" w:color="auto"/>
              <w:bottom w:val="single" w:sz="4" w:space="0" w:color="auto"/>
              <w:right w:val="single" w:sz="4" w:space="0" w:color="auto"/>
            </w:tcBorders>
            <w:vAlign w:val="center"/>
            <w:hideMark/>
          </w:tcPr>
          <w:p w14:paraId="532DEC22"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C8BD8E"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671CA4F5"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50F149EF" w14:textId="77777777" w:rsidR="007E38E5" w:rsidRPr="00366936" w:rsidRDefault="007E38E5">
            <w:pPr>
              <w:spacing w:line="256" w:lineRule="auto"/>
              <w:rPr>
                <w:rFonts w:ascii="Arial" w:hAnsi="Arial" w:cs="Arial"/>
                <w:b/>
              </w:rPr>
            </w:pPr>
          </w:p>
        </w:tc>
      </w:tr>
      <w:tr w:rsidR="007E38E5" w:rsidRPr="00366936" w14:paraId="0F663810"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AACB258" w14:textId="77777777" w:rsidR="007E38E5" w:rsidRPr="00366936" w:rsidRDefault="007E38E5">
            <w:pPr>
              <w:spacing w:line="256" w:lineRule="auto"/>
              <w:rPr>
                <w:rFonts w:ascii="Arial" w:hAnsi="Arial" w:cs="Arial"/>
              </w:rPr>
            </w:pPr>
            <w:r w:rsidRPr="00366936">
              <w:rPr>
                <w:rFonts w:ascii="Arial" w:hAnsi="Arial" w:cs="Arial"/>
              </w:rPr>
              <w:t xml:space="preserve">2.6 School photos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E42C831"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306BAB2"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44350FA9" w14:textId="77777777" w:rsidR="007E38E5" w:rsidRPr="00366936" w:rsidRDefault="007E38E5">
            <w:pPr>
              <w:spacing w:line="256" w:lineRule="auto"/>
              <w:rPr>
                <w:rFonts w:ascii="Arial" w:hAnsi="Arial" w:cs="Arial"/>
                <w:b/>
              </w:rPr>
            </w:pPr>
            <w:r w:rsidRPr="00366936">
              <w:rPr>
                <w:rFonts w:ascii="Arial" w:hAnsi="Arial" w:cs="Arial"/>
                <w:b/>
              </w:rPr>
              <w:t>Parental involvement?</w:t>
            </w:r>
          </w:p>
        </w:tc>
        <w:tc>
          <w:tcPr>
            <w:tcW w:w="1733" w:type="dxa"/>
            <w:tcBorders>
              <w:top w:val="single" w:sz="4" w:space="0" w:color="auto"/>
              <w:left w:val="single" w:sz="4" w:space="0" w:color="auto"/>
              <w:bottom w:val="single" w:sz="4" w:space="0" w:color="auto"/>
              <w:right w:val="single" w:sz="4" w:space="0" w:color="auto"/>
            </w:tcBorders>
            <w:vAlign w:val="center"/>
          </w:tcPr>
          <w:p w14:paraId="42A6ADCC" w14:textId="77777777" w:rsidR="007E38E5" w:rsidRPr="00366936" w:rsidRDefault="007E38E5">
            <w:pPr>
              <w:spacing w:line="256" w:lineRule="auto"/>
              <w:rPr>
                <w:rFonts w:ascii="Arial" w:hAnsi="Arial" w:cs="Arial"/>
                <w:b/>
              </w:rPr>
            </w:pPr>
          </w:p>
        </w:tc>
      </w:tr>
      <w:tr w:rsidR="007E38E5" w:rsidRPr="00366936" w14:paraId="0923196A"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F818631" w14:textId="77777777" w:rsidR="007E38E5" w:rsidRPr="00366936" w:rsidRDefault="007E38E5">
            <w:pPr>
              <w:spacing w:line="256" w:lineRule="auto"/>
              <w:rPr>
                <w:rFonts w:ascii="Arial" w:hAnsi="Arial" w:cs="Arial"/>
              </w:rPr>
            </w:pPr>
            <w:r w:rsidRPr="00366936">
              <w:rPr>
                <w:rFonts w:ascii="Arial" w:hAnsi="Arial" w:cs="Arial"/>
              </w:rPr>
              <w:t xml:space="preserve">2.7 Attendance at parents’ evenings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705F17A"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A0D8979"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445FAA9E" w14:textId="77777777" w:rsidR="007E38E5" w:rsidRPr="00366936" w:rsidRDefault="007E38E5">
            <w:pPr>
              <w:spacing w:line="256" w:lineRule="auto"/>
              <w:rPr>
                <w:rFonts w:ascii="Arial" w:hAnsi="Arial" w:cs="Arial"/>
                <w:b/>
              </w:rPr>
            </w:pPr>
            <w:r w:rsidRPr="00366936">
              <w:rPr>
                <w:rFonts w:ascii="Arial" w:hAnsi="Arial" w:cs="Arial"/>
                <w:b/>
              </w:rPr>
              <w:t>Parental involvement?</w:t>
            </w:r>
          </w:p>
        </w:tc>
        <w:tc>
          <w:tcPr>
            <w:tcW w:w="1733" w:type="dxa"/>
            <w:tcBorders>
              <w:top w:val="single" w:sz="4" w:space="0" w:color="auto"/>
              <w:left w:val="single" w:sz="4" w:space="0" w:color="auto"/>
              <w:bottom w:val="single" w:sz="4" w:space="0" w:color="auto"/>
              <w:right w:val="single" w:sz="4" w:space="0" w:color="auto"/>
            </w:tcBorders>
            <w:vAlign w:val="center"/>
          </w:tcPr>
          <w:p w14:paraId="25214A10" w14:textId="77777777" w:rsidR="007E38E5" w:rsidRPr="00366936" w:rsidRDefault="007E38E5">
            <w:pPr>
              <w:spacing w:line="256" w:lineRule="auto"/>
              <w:rPr>
                <w:rFonts w:ascii="Arial" w:hAnsi="Arial" w:cs="Arial"/>
                <w:b/>
              </w:rPr>
            </w:pPr>
          </w:p>
        </w:tc>
      </w:tr>
      <w:tr w:rsidR="007E38E5" w:rsidRPr="00366936" w14:paraId="24FE4459"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2292A391" w14:textId="77777777" w:rsidR="007E38E5" w:rsidRPr="00366936" w:rsidRDefault="007E38E5">
            <w:pPr>
              <w:spacing w:line="256" w:lineRule="auto"/>
              <w:rPr>
                <w:rFonts w:ascii="Arial" w:hAnsi="Arial" w:cs="Arial"/>
              </w:rPr>
            </w:pPr>
            <w:r w:rsidRPr="00366936">
              <w:rPr>
                <w:rFonts w:ascii="Arial" w:hAnsi="Arial" w:cs="Arial"/>
              </w:rPr>
              <w:t xml:space="preserve">2.8 Attendance at PEP meetings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E99C405"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C01E58F"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0FD06E9A" w14:textId="77777777" w:rsidR="007E38E5" w:rsidRPr="00366936" w:rsidRDefault="007E38E5">
            <w:pPr>
              <w:spacing w:line="256" w:lineRule="auto"/>
              <w:rPr>
                <w:rFonts w:ascii="Arial" w:hAnsi="Arial" w:cs="Arial"/>
                <w:b/>
              </w:rPr>
            </w:pPr>
            <w:r w:rsidRPr="00366936">
              <w:rPr>
                <w:rFonts w:ascii="Arial" w:hAnsi="Arial" w:cs="Arial"/>
                <w:b/>
              </w:rPr>
              <w:t>Parental involvement?</w:t>
            </w:r>
          </w:p>
        </w:tc>
        <w:tc>
          <w:tcPr>
            <w:tcW w:w="1733" w:type="dxa"/>
            <w:tcBorders>
              <w:top w:val="single" w:sz="4" w:space="0" w:color="auto"/>
              <w:left w:val="single" w:sz="4" w:space="0" w:color="auto"/>
              <w:bottom w:val="single" w:sz="4" w:space="0" w:color="auto"/>
              <w:right w:val="single" w:sz="4" w:space="0" w:color="auto"/>
            </w:tcBorders>
            <w:vAlign w:val="center"/>
          </w:tcPr>
          <w:p w14:paraId="4A2FC0A5" w14:textId="77777777" w:rsidR="007E38E5" w:rsidRPr="00366936" w:rsidRDefault="007E38E5">
            <w:pPr>
              <w:spacing w:line="256" w:lineRule="auto"/>
              <w:rPr>
                <w:rFonts w:ascii="Arial" w:hAnsi="Arial" w:cs="Arial"/>
                <w:b/>
              </w:rPr>
            </w:pPr>
          </w:p>
        </w:tc>
      </w:tr>
      <w:tr w:rsidR="007E38E5" w:rsidRPr="00366936" w14:paraId="640A9EA7"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4990CBF8" w14:textId="77777777" w:rsidR="007E38E5" w:rsidRPr="00366936" w:rsidRDefault="007E38E5">
            <w:pPr>
              <w:spacing w:line="256" w:lineRule="auto"/>
              <w:rPr>
                <w:rFonts w:ascii="Arial" w:hAnsi="Arial" w:cs="Arial"/>
              </w:rPr>
            </w:pPr>
            <w:r w:rsidRPr="00366936">
              <w:rPr>
                <w:rFonts w:ascii="Arial" w:hAnsi="Arial" w:cs="Arial"/>
              </w:rPr>
              <w:t xml:space="preserve">2.9 Attendance at unplanned meetings re incidents or immediate issues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52EDC76D"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070894BE"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6F3EDEF7"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59FC8E6F"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48F116F5" w14:textId="77777777" w:rsidR="007E38E5" w:rsidRPr="00366936" w:rsidRDefault="007E38E5">
            <w:pPr>
              <w:spacing w:line="256" w:lineRule="auto"/>
              <w:rPr>
                <w:rFonts w:ascii="Arial" w:hAnsi="Arial" w:cs="Arial"/>
                <w:b/>
              </w:rPr>
            </w:pPr>
          </w:p>
        </w:tc>
      </w:tr>
      <w:tr w:rsidR="007E38E5" w:rsidRPr="00366936" w14:paraId="32CE13E7"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06754ADB" w14:textId="77777777" w:rsidR="007E38E5" w:rsidRPr="00366936" w:rsidRDefault="007E38E5">
            <w:pPr>
              <w:spacing w:line="256" w:lineRule="auto"/>
              <w:rPr>
                <w:rFonts w:ascii="Arial" w:hAnsi="Arial" w:cs="Arial"/>
              </w:rPr>
            </w:pPr>
            <w:r w:rsidRPr="00366936">
              <w:rPr>
                <w:rFonts w:ascii="Arial" w:hAnsi="Arial" w:cs="Arial"/>
              </w:rPr>
              <w:t>2.10 Registering at  a school</w:t>
            </w:r>
          </w:p>
        </w:tc>
        <w:tc>
          <w:tcPr>
            <w:tcW w:w="2427" w:type="dxa"/>
            <w:tcBorders>
              <w:top w:val="single" w:sz="4" w:space="0" w:color="auto"/>
              <w:left w:val="single" w:sz="4" w:space="0" w:color="auto"/>
              <w:bottom w:val="single" w:sz="4" w:space="0" w:color="auto"/>
              <w:right w:val="single" w:sz="4" w:space="0" w:color="auto"/>
            </w:tcBorders>
            <w:vAlign w:val="center"/>
            <w:hideMark/>
          </w:tcPr>
          <w:p w14:paraId="5CC57365"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1DE8E09B"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09FD57E7"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5721F83B"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4D3CDBEE" w14:textId="77777777" w:rsidR="007E38E5" w:rsidRPr="00366936" w:rsidRDefault="007E38E5">
            <w:pPr>
              <w:spacing w:line="256" w:lineRule="auto"/>
              <w:rPr>
                <w:rFonts w:ascii="Arial" w:hAnsi="Arial" w:cs="Arial"/>
                <w:b/>
              </w:rPr>
            </w:pPr>
          </w:p>
        </w:tc>
      </w:tr>
      <w:tr w:rsidR="007E38E5" w:rsidRPr="00366936" w14:paraId="5F10627F"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26DE419D" w14:textId="77777777" w:rsidR="007E38E5" w:rsidRPr="00366936" w:rsidRDefault="007E38E5">
            <w:pPr>
              <w:spacing w:line="256" w:lineRule="auto"/>
              <w:rPr>
                <w:rFonts w:ascii="Arial" w:hAnsi="Arial" w:cs="Arial"/>
              </w:rPr>
            </w:pPr>
            <w:r w:rsidRPr="00366936">
              <w:rPr>
                <w:rFonts w:ascii="Arial" w:hAnsi="Arial" w:cs="Arial"/>
              </w:rPr>
              <w:t xml:space="preserve">2.11 Changing a school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787DC75"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722145B9"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017CC684"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hideMark/>
          </w:tcPr>
          <w:p w14:paraId="2AD8769E" w14:textId="77777777" w:rsidR="007E38E5" w:rsidRPr="00366936" w:rsidRDefault="007E38E5">
            <w:pPr>
              <w:spacing w:line="256" w:lineRule="auto"/>
              <w:rPr>
                <w:rFonts w:ascii="Arial" w:hAnsi="Arial" w:cs="Arial"/>
                <w:b/>
              </w:rPr>
            </w:pPr>
            <w:r w:rsidRPr="00366936">
              <w:rPr>
                <w:rFonts w:ascii="Arial" w:hAnsi="Arial" w:cs="Arial"/>
                <w:b/>
              </w:rPr>
              <w:t>Consultation needed with IRO</w:t>
            </w:r>
          </w:p>
        </w:tc>
        <w:tc>
          <w:tcPr>
            <w:tcW w:w="1733" w:type="dxa"/>
            <w:tcBorders>
              <w:top w:val="single" w:sz="4" w:space="0" w:color="auto"/>
              <w:left w:val="single" w:sz="4" w:space="0" w:color="auto"/>
              <w:bottom w:val="single" w:sz="4" w:space="0" w:color="auto"/>
              <w:right w:val="single" w:sz="4" w:space="0" w:color="auto"/>
            </w:tcBorders>
            <w:vAlign w:val="center"/>
          </w:tcPr>
          <w:p w14:paraId="4D4B5BDF" w14:textId="77777777" w:rsidR="007E38E5" w:rsidRPr="00366936" w:rsidRDefault="007E38E5">
            <w:pPr>
              <w:spacing w:line="256" w:lineRule="auto"/>
              <w:rPr>
                <w:rFonts w:ascii="Arial" w:hAnsi="Arial" w:cs="Arial"/>
                <w:b/>
              </w:rPr>
            </w:pPr>
          </w:p>
        </w:tc>
      </w:tr>
      <w:tr w:rsidR="007E38E5" w:rsidRPr="00366936" w14:paraId="235A3830"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129F9AA0" w14:textId="77777777" w:rsidR="007E38E5" w:rsidRPr="00366936" w:rsidRDefault="007E38E5">
            <w:pPr>
              <w:spacing w:line="256" w:lineRule="auto"/>
              <w:rPr>
                <w:rFonts w:ascii="Arial" w:hAnsi="Arial" w:cs="Arial"/>
              </w:rPr>
            </w:pPr>
            <w:r w:rsidRPr="00366936">
              <w:rPr>
                <w:rFonts w:ascii="Arial" w:hAnsi="Arial" w:cs="Arial"/>
              </w:rPr>
              <w:t>2.12 Referral/ consent for  YP to access another service (please specify the service)</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FFBA29A"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399A372"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78201A69"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2A231B9" w14:textId="77777777" w:rsidR="007E38E5" w:rsidRPr="00366936" w:rsidRDefault="007E38E5">
            <w:pPr>
              <w:spacing w:line="256" w:lineRule="auto"/>
              <w:rPr>
                <w:rFonts w:ascii="Arial" w:hAnsi="Arial" w:cs="Arial"/>
                <w:b/>
              </w:rPr>
            </w:pPr>
          </w:p>
        </w:tc>
      </w:tr>
      <w:tr w:rsidR="007E38E5" w:rsidRPr="00366936" w14:paraId="2FAF1D9B"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72A42D5" w14:textId="77777777" w:rsidR="007E38E5" w:rsidRPr="00366936" w:rsidRDefault="007E38E5">
            <w:pPr>
              <w:spacing w:line="256" w:lineRule="auto"/>
              <w:rPr>
                <w:rFonts w:ascii="Arial" w:hAnsi="Arial" w:cs="Arial"/>
              </w:rPr>
            </w:pPr>
            <w:r w:rsidRPr="00366936">
              <w:rPr>
                <w:rFonts w:ascii="Arial" w:hAnsi="Arial" w:cs="Arial"/>
              </w:rPr>
              <w:t>2.13 Personal Health and Social Education</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B52DB78"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4BA4844"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7972F89F"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4AB8D423" w14:textId="77777777" w:rsidR="007E38E5" w:rsidRPr="00366936" w:rsidRDefault="007E38E5">
            <w:pPr>
              <w:spacing w:line="256" w:lineRule="auto"/>
              <w:rPr>
                <w:rFonts w:ascii="Arial" w:hAnsi="Arial" w:cs="Arial"/>
                <w:b/>
              </w:rPr>
            </w:pPr>
          </w:p>
        </w:tc>
      </w:tr>
      <w:tr w:rsidR="007E38E5" w:rsidRPr="00366936" w14:paraId="575AC438"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6C0F8372" w14:textId="77777777" w:rsidR="007E38E5" w:rsidRPr="00366936" w:rsidRDefault="007E38E5">
            <w:pPr>
              <w:spacing w:line="256" w:lineRule="auto"/>
              <w:outlineLvl w:val="0"/>
              <w:rPr>
                <w:rFonts w:ascii="Arial" w:hAnsi="Arial" w:cs="Arial"/>
                <w:b/>
              </w:rPr>
            </w:pPr>
            <w:r w:rsidRPr="00366936">
              <w:rPr>
                <w:rFonts w:ascii="Arial" w:hAnsi="Arial" w:cs="Arial"/>
                <w:b/>
              </w:rPr>
              <w:t xml:space="preserve">3 Personal, leisure and home life </w:t>
            </w:r>
          </w:p>
        </w:tc>
        <w:tc>
          <w:tcPr>
            <w:tcW w:w="2427" w:type="dxa"/>
            <w:tcBorders>
              <w:top w:val="single" w:sz="4" w:space="0" w:color="auto"/>
              <w:left w:val="single" w:sz="4" w:space="0" w:color="auto"/>
              <w:bottom w:val="single" w:sz="4" w:space="0" w:color="auto"/>
              <w:right w:val="single" w:sz="4" w:space="0" w:color="auto"/>
            </w:tcBorders>
            <w:vAlign w:val="center"/>
          </w:tcPr>
          <w:p w14:paraId="2A3298D6"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721E1D49"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085667AB"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75D3BF31" w14:textId="77777777" w:rsidR="007E38E5" w:rsidRPr="00366936" w:rsidRDefault="007E38E5">
            <w:pPr>
              <w:spacing w:line="256" w:lineRule="auto"/>
              <w:rPr>
                <w:rFonts w:ascii="Arial" w:hAnsi="Arial" w:cs="Arial"/>
                <w:b/>
              </w:rPr>
            </w:pPr>
          </w:p>
        </w:tc>
      </w:tr>
      <w:tr w:rsidR="007E38E5" w:rsidRPr="00366936" w14:paraId="3794B98B"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0267747" w14:textId="77777777" w:rsidR="007E38E5" w:rsidRPr="00366936" w:rsidRDefault="007E38E5">
            <w:pPr>
              <w:spacing w:line="256" w:lineRule="auto"/>
              <w:rPr>
                <w:rFonts w:ascii="Arial" w:hAnsi="Arial" w:cs="Arial"/>
              </w:rPr>
            </w:pPr>
            <w:r w:rsidRPr="00366936">
              <w:rPr>
                <w:rFonts w:ascii="Arial" w:hAnsi="Arial" w:cs="Arial"/>
              </w:rPr>
              <w:t xml:space="preserve">3.1 Passport application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EBABDF3" w14:textId="77777777" w:rsidR="007E38E5" w:rsidRPr="00366936" w:rsidRDefault="007E38E5">
            <w:pPr>
              <w:spacing w:line="256" w:lineRule="auto"/>
              <w:rPr>
                <w:rFonts w:ascii="Arial" w:hAnsi="Arial" w:cs="Arial"/>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D160758" w14:textId="77777777" w:rsidR="007E38E5" w:rsidRPr="00366936" w:rsidRDefault="007E38E5">
            <w:pPr>
              <w:spacing w:line="256" w:lineRule="auto"/>
              <w:rPr>
                <w:rFonts w:ascii="Arial" w:hAnsi="Arial" w:cs="Arial"/>
              </w:rPr>
            </w:pPr>
            <w:r w:rsidRPr="00366936">
              <w:rPr>
                <w:rFonts w:ascii="Arial" w:hAnsi="Arial" w:cs="Arial"/>
                <w:b/>
              </w:rPr>
              <w:t xml:space="preserve">LA / Person with </w:t>
            </w:r>
            <w:r w:rsidRPr="00366936">
              <w:rPr>
                <w:rFonts w:ascii="Arial" w:hAnsi="Arial" w:cs="Arial"/>
                <w:b/>
              </w:rPr>
              <w:lastRenderedPageBreak/>
              <w:t>PR</w:t>
            </w:r>
          </w:p>
        </w:tc>
        <w:tc>
          <w:tcPr>
            <w:tcW w:w="2963" w:type="dxa"/>
            <w:tcBorders>
              <w:top w:val="single" w:sz="4" w:space="0" w:color="auto"/>
              <w:left w:val="single" w:sz="4" w:space="0" w:color="auto"/>
              <w:bottom w:val="single" w:sz="4" w:space="0" w:color="auto"/>
              <w:right w:val="single" w:sz="4" w:space="0" w:color="auto"/>
            </w:tcBorders>
            <w:vAlign w:val="center"/>
          </w:tcPr>
          <w:p w14:paraId="21247C62" w14:textId="77777777" w:rsidR="007E38E5" w:rsidRPr="00366936" w:rsidRDefault="007E38E5">
            <w:pPr>
              <w:spacing w:line="256" w:lineRule="auto"/>
              <w:rPr>
                <w:rFonts w:ascii="Arial" w:hAnsi="Arial" w:cs="Arial"/>
              </w:rPr>
            </w:pPr>
            <w:r w:rsidRPr="00366936">
              <w:rPr>
                <w:rFonts w:ascii="Arial" w:hAnsi="Arial" w:cs="Arial"/>
              </w:rPr>
              <w:lastRenderedPageBreak/>
              <w:t xml:space="preserve">Can only be signed for by  </w:t>
            </w:r>
            <w:r w:rsidRPr="00366936">
              <w:rPr>
                <w:rFonts w:ascii="Arial" w:hAnsi="Arial" w:cs="Arial"/>
              </w:rPr>
              <w:lastRenderedPageBreak/>
              <w:t>someone holding PR</w:t>
            </w:r>
          </w:p>
          <w:p w14:paraId="0FC48509" w14:textId="77777777" w:rsidR="007E38E5" w:rsidRPr="00366936" w:rsidRDefault="007E38E5">
            <w:pPr>
              <w:spacing w:line="256" w:lineRule="auto"/>
              <w:rPr>
                <w:rFonts w:ascii="Arial" w:hAnsi="Arial" w:cs="Arial"/>
              </w:rPr>
            </w:pPr>
          </w:p>
        </w:tc>
        <w:tc>
          <w:tcPr>
            <w:tcW w:w="1733" w:type="dxa"/>
            <w:tcBorders>
              <w:top w:val="single" w:sz="4" w:space="0" w:color="auto"/>
              <w:left w:val="single" w:sz="4" w:space="0" w:color="auto"/>
              <w:bottom w:val="single" w:sz="4" w:space="0" w:color="auto"/>
              <w:right w:val="single" w:sz="4" w:space="0" w:color="auto"/>
            </w:tcBorders>
            <w:vAlign w:val="center"/>
          </w:tcPr>
          <w:p w14:paraId="01305E0D" w14:textId="77777777" w:rsidR="007E38E5" w:rsidRPr="00366936" w:rsidRDefault="007E38E5">
            <w:pPr>
              <w:spacing w:line="256" w:lineRule="auto"/>
              <w:rPr>
                <w:rFonts w:ascii="Arial" w:hAnsi="Arial" w:cs="Arial"/>
                <w:b/>
              </w:rPr>
            </w:pPr>
          </w:p>
        </w:tc>
      </w:tr>
      <w:tr w:rsidR="007E38E5" w:rsidRPr="00366936" w14:paraId="78B53A38"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F9ED267" w14:textId="77777777" w:rsidR="007E38E5" w:rsidRPr="00366936" w:rsidRDefault="007E38E5">
            <w:pPr>
              <w:spacing w:line="256" w:lineRule="auto"/>
              <w:rPr>
                <w:rFonts w:ascii="Arial" w:hAnsi="Arial" w:cs="Arial"/>
              </w:rPr>
            </w:pPr>
            <w:r w:rsidRPr="00366936">
              <w:rPr>
                <w:rFonts w:ascii="Arial" w:hAnsi="Arial" w:cs="Arial"/>
              </w:rPr>
              <w:t xml:space="preserve">3.2 Overnight with friends (‘sleep overs’)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AFA949A"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A23DA52"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3C7B57BA" w14:textId="77777777" w:rsidR="007E38E5" w:rsidRPr="00366936" w:rsidRDefault="007E38E5">
            <w:pPr>
              <w:spacing w:line="256" w:lineRule="auto"/>
              <w:rPr>
                <w:rFonts w:ascii="Arial" w:hAnsi="Arial" w:cs="Arial"/>
                <w:b/>
              </w:rPr>
            </w:pPr>
            <w:r w:rsidRPr="00366936">
              <w:rPr>
                <w:rFonts w:ascii="Arial" w:hAnsi="Arial" w:cs="Arial"/>
                <w:b/>
              </w:rPr>
              <w:t>Should be delegated to carers for known friends</w:t>
            </w:r>
          </w:p>
        </w:tc>
        <w:tc>
          <w:tcPr>
            <w:tcW w:w="1733" w:type="dxa"/>
            <w:tcBorders>
              <w:top w:val="single" w:sz="4" w:space="0" w:color="auto"/>
              <w:left w:val="single" w:sz="4" w:space="0" w:color="auto"/>
              <w:bottom w:val="single" w:sz="4" w:space="0" w:color="auto"/>
              <w:right w:val="single" w:sz="4" w:space="0" w:color="auto"/>
            </w:tcBorders>
            <w:vAlign w:val="center"/>
          </w:tcPr>
          <w:p w14:paraId="62E14F8A" w14:textId="77777777" w:rsidR="007E38E5" w:rsidRPr="00366936" w:rsidRDefault="007E38E5">
            <w:pPr>
              <w:spacing w:line="256" w:lineRule="auto"/>
              <w:rPr>
                <w:rFonts w:ascii="Arial" w:hAnsi="Arial" w:cs="Arial"/>
                <w:b/>
              </w:rPr>
            </w:pPr>
          </w:p>
        </w:tc>
      </w:tr>
      <w:tr w:rsidR="007E38E5" w:rsidRPr="00366936" w14:paraId="528D4CAB"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B87756C" w14:textId="77777777" w:rsidR="007E38E5" w:rsidRPr="00366936" w:rsidRDefault="007E38E5">
            <w:pPr>
              <w:spacing w:line="256" w:lineRule="auto"/>
              <w:rPr>
                <w:rFonts w:ascii="Arial" w:hAnsi="Arial" w:cs="Arial"/>
              </w:rPr>
            </w:pPr>
            <w:r w:rsidRPr="00366936">
              <w:rPr>
                <w:rFonts w:ascii="Arial" w:hAnsi="Arial" w:cs="Arial"/>
              </w:rPr>
              <w:t xml:space="preserve">3.3 Holidays within the British Islands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76B08C78"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E09C86F"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085B3972"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2EB78C47" w14:textId="77777777" w:rsidR="007E38E5" w:rsidRPr="00366936" w:rsidRDefault="007E38E5">
            <w:pPr>
              <w:spacing w:line="256" w:lineRule="auto"/>
              <w:rPr>
                <w:rFonts w:ascii="Arial" w:hAnsi="Arial" w:cs="Arial"/>
                <w:b/>
              </w:rPr>
            </w:pPr>
          </w:p>
        </w:tc>
      </w:tr>
      <w:tr w:rsidR="007E38E5" w:rsidRPr="00366936" w14:paraId="10988E59"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11C323E6" w14:textId="77777777" w:rsidR="007E38E5" w:rsidRPr="00366936" w:rsidRDefault="007E38E5">
            <w:pPr>
              <w:spacing w:line="256" w:lineRule="auto"/>
              <w:rPr>
                <w:rFonts w:ascii="Arial" w:hAnsi="Arial" w:cs="Arial"/>
              </w:rPr>
            </w:pPr>
            <w:r w:rsidRPr="00366936">
              <w:rPr>
                <w:rFonts w:ascii="Arial" w:hAnsi="Arial" w:cs="Arial"/>
              </w:rPr>
              <w:t xml:space="preserve">3.4 Holidays outside the British Islands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644F7FD" w14:textId="77777777" w:rsidR="007E38E5" w:rsidRPr="00366936" w:rsidRDefault="007E38E5">
            <w:pPr>
              <w:spacing w:line="256" w:lineRule="auto"/>
              <w:rPr>
                <w:rFonts w:ascii="Arial" w:hAnsi="Arial" w:cs="Arial"/>
                <w:b/>
              </w:rPr>
            </w:pPr>
            <w:r w:rsidRPr="00366936">
              <w:rPr>
                <w:rFonts w:ascii="Arial" w:hAnsi="Arial" w:cs="Arial"/>
                <w:b/>
              </w:rPr>
              <w:t>N/A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EEA58B0" w14:textId="77777777" w:rsidR="007E38E5" w:rsidRPr="00366936" w:rsidRDefault="007E38E5">
            <w:pPr>
              <w:spacing w:line="256" w:lineRule="auto"/>
              <w:rPr>
                <w:rFonts w:ascii="Arial" w:hAnsi="Arial" w:cs="Arial"/>
                <w:b/>
              </w:rPr>
            </w:pPr>
            <w:r w:rsidRPr="00366936">
              <w:rPr>
                <w:rFonts w:ascii="Arial" w:hAnsi="Arial" w:cs="Arial"/>
                <w:b/>
              </w:rPr>
              <w:t>N/A</w:t>
            </w:r>
          </w:p>
        </w:tc>
        <w:tc>
          <w:tcPr>
            <w:tcW w:w="2963" w:type="dxa"/>
            <w:tcBorders>
              <w:top w:val="single" w:sz="4" w:space="0" w:color="auto"/>
              <w:left w:val="single" w:sz="4" w:space="0" w:color="auto"/>
              <w:bottom w:val="single" w:sz="4" w:space="0" w:color="auto"/>
              <w:right w:val="single" w:sz="4" w:space="0" w:color="auto"/>
            </w:tcBorders>
            <w:vAlign w:val="center"/>
            <w:hideMark/>
          </w:tcPr>
          <w:p w14:paraId="1F591F1F" w14:textId="77777777" w:rsidR="007E38E5" w:rsidRPr="00366936" w:rsidRDefault="007E38E5">
            <w:pPr>
              <w:spacing w:line="256" w:lineRule="auto"/>
              <w:rPr>
                <w:rFonts w:ascii="Arial" w:hAnsi="Arial" w:cs="Arial"/>
                <w:b/>
              </w:rPr>
            </w:pPr>
            <w:r w:rsidRPr="00366936">
              <w:rPr>
                <w:rFonts w:ascii="Arial" w:hAnsi="Arial" w:cs="Arial"/>
                <w:b/>
              </w:rPr>
              <w:t>Service Manager / person(s) with PR</w:t>
            </w:r>
          </w:p>
        </w:tc>
        <w:tc>
          <w:tcPr>
            <w:tcW w:w="1733" w:type="dxa"/>
            <w:tcBorders>
              <w:top w:val="single" w:sz="4" w:space="0" w:color="auto"/>
              <w:left w:val="single" w:sz="4" w:space="0" w:color="auto"/>
              <w:bottom w:val="single" w:sz="4" w:space="0" w:color="auto"/>
              <w:right w:val="single" w:sz="4" w:space="0" w:color="auto"/>
            </w:tcBorders>
            <w:vAlign w:val="center"/>
          </w:tcPr>
          <w:p w14:paraId="390BB12B" w14:textId="77777777" w:rsidR="007E38E5" w:rsidRPr="00366936" w:rsidRDefault="007E38E5">
            <w:pPr>
              <w:spacing w:line="256" w:lineRule="auto"/>
              <w:rPr>
                <w:rFonts w:ascii="Arial" w:hAnsi="Arial" w:cs="Arial"/>
                <w:b/>
              </w:rPr>
            </w:pPr>
          </w:p>
        </w:tc>
      </w:tr>
      <w:tr w:rsidR="007E38E5" w:rsidRPr="00366936" w14:paraId="5C8938AB"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4799A9FF" w14:textId="77777777" w:rsidR="007E38E5" w:rsidRPr="00366936" w:rsidRDefault="007E38E5">
            <w:pPr>
              <w:spacing w:line="256" w:lineRule="auto"/>
              <w:rPr>
                <w:rFonts w:ascii="Arial" w:hAnsi="Arial" w:cs="Arial"/>
              </w:rPr>
            </w:pPr>
            <w:r w:rsidRPr="00366936">
              <w:rPr>
                <w:rFonts w:ascii="Arial" w:hAnsi="Arial" w:cs="Arial"/>
              </w:rPr>
              <w:t xml:space="preserve">3.5 Sports/ social clubs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D1B8848"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54481A88"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6D2EAE4B"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32E159C0"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A3CE0D0" w14:textId="77777777" w:rsidR="007E38E5" w:rsidRPr="00366936" w:rsidRDefault="007E38E5">
            <w:pPr>
              <w:spacing w:line="256" w:lineRule="auto"/>
              <w:rPr>
                <w:rFonts w:ascii="Arial" w:hAnsi="Arial" w:cs="Arial"/>
                <w:b/>
              </w:rPr>
            </w:pPr>
          </w:p>
        </w:tc>
      </w:tr>
      <w:tr w:rsidR="007E38E5" w:rsidRPr="00366936" w14:paraId="01BE54F8"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174FDF4D" w14:textId="77777777" w:rsidR="007E38E5" w:rsidRPr="00366936" w:rsidRDefault="007E38E5">
            <w:pPr>
              <w:spacing w:line="256" w:lineRule="auto"/>
              <w:rPr>
                <w:rFonts w:ascii="Arial" w:hAnsi="Arial" w:cs="Arial"/>
              </w:rPr>
            </w:pPr>
            <w:r w:rsidRPr="00366936">
              <w:rPr>
                <w:rFonts w:ascii="Arial" w:hAnsi="Arial" w:cs="Arial"/>
              </w:rPr>
              <w:t xml:space="preserve">3.6 More hazardous activities- e.g  horse riding, skiing, rock climbing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E364504"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302A590"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07964993" w14:textId="77777777" w:rsidR="007E38E5" w:rsidRPr="00366936" w:rsidRDefault="007E38E5">
            <w:pPr>
              <w:spacing w:line="256" w:lineRule="auto"/>
              <w:rPr>
                <w:rFonts w:ascii="Arial" w:hAnsi="Arial" w:cs="Arial"/>
                <w:b/>
              </w:rPr>
            </w:pPr>
            <w:r w:rsidRPr="00366936">
              <w:rPr>
                <w:rFonts w:ascii="Arial" w:hAnsi="Arial" w:cs="Arial"/>
                <w:b/>
              </w:rPr>
              <w:t>Can be delegated provided SW is aware of arrangements</w:t>
            </w:r>
          </w:p>
          <w:p w14:paraId="2B915216"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106ECFD" w14:textId="77777777" w:rsidR="007E38E5" w:rsidRPr="00366936" w:rsidRDefault="007E38E5">
            <w:pPr>
              <w:spacing w:line="256" w:lineRule="auto"/>
              <w:rPr>
                <w:rFonts w:ascii="Arial" w:hAnsi="Arial" w:cs="Arial"/>
                <w:b/>
              </w:rPr>
            </w:pPr>
          </w:p>
        </w:tc>
      </w:tr>
      <w:tr w:rsidR="007E38E5" w:rsidRPr="00366936" w14:paraId="2ED6C0E3"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7DCE6444" w14:textId="77777777" w:rsidR="007E38E5" w:rsidRPr="00366936" w:rsidRDefault="007E38E5">
            <w:pPr>
              <w:spacing w:line="256" w:lineRule="auto"/>
              <w:rPr>
                <w:rFonts w:ascii="Arial" w:hAnsi="Arial" w:cs="Arial"/>
              </w:rPr>
            </w:pPr>
            <w:r w:rsidRPr="00366936">
              <w:rPr>
                <w:rFonts w:ascii="Arial" w:hAnsi="Arial" w:cs="Arial"/>
              </w:rPr>
              <w:t xml:space="preserve">3.7 Haircuts/colouring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71E9768D"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475FBD5"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5D4AD08D" w14:textId="77777777" w:rsidR="007E38E5" w:rsidRPr="00366936" w:rsidRDefault="007E38E5">
            <w:pPr>
              <w:spacing w:line="256" w:lineRule="auto"/>
              <w:rPr>
                <w:rFonts w:ascii="Arial" w:hAnsi="Arial" w:cs="Arial"/>
                <w:b/>
              </w:rPr>
            </w:pPr>
            <w:r w:rsidRPr="00366936">
              <w:rPr>
                <w:rFonts w:ascii="Arial" w:hAnsi="Arial" w:cs="Arial"/>
                <w:b/>
              </w:rPr>
              <w:t>Can be delegated unless dramatic changes planned then SW / person(s) with PR needs to be consulted</w:t>
            </w:r>
          </w:p>
        </w:tc>
        <w:tc>
          <w:tcPr>
            <w:tcW w:w="1733" w:type="dxa"/>
            <w:tcBorders>
              <w:top w:val="single" w:sz="4" w:space="0" w:color="auto"/>
              <w:left w:val="single" w:sz="4" w:space="0" w:color="auto"/>
              <w:bottom w:val="single" w:sz="4" w:space="0" w:color="auto"/>
              <w:right w:val="single" w:sz="4" w:space="0" w:color="auto"/>
            </w:tcBorders>
            <w:vAlign w:val="center"/>
          </w:tcPr>
          <w:p w14:paraId="1A2F9794" w14:textId="77777777" w:rsidR="007E38E5" w:rsidRPr="00366936" w:rsidRDefault="007E38E5">
            <w:pPr>
              <w:spacing w:line="256" w:lineRule="auto"/>
              <w:rPr>
                <w:rFonts w:ascii="Arial" w:hAnsi="Arial" w:cs="Arial"/>
                <w:b/>
              </w:rPr>
            </w:pPr>
          </w:p>
        </w:tc>
      </w:tr>
      <w:tr w:rsidR="007E38E5" w:rsidRPr="00366936" w14:paraId="41B91C60"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7FB2A02C" w14:textId="77777777" w:rsidR="007E38E5" w:rsidRPr="00366936" w:rsidRDefault="007E38E5">
            <w:pPr>
              <w:spacing w:line="256" w:lineRule="auto"/>
              <w:rPr>
                <w:rFonts w:ascii="Arial" w:hAnsi="Arial" w:cs="Arial"/>
              </w:rPr>
            </w:pPr>
            <w:r w:rsidRPr="00366936">
              <w:rPr>
                <w:rFonts w:ascii="Arial" w:hAnsi="Arial" w:cs="Arial"/>
              </w:rPr>
              <w:t xml:space="preserve">3.8 Body piercing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2B7C4C7" w14:textId="77777777" w:rsidR="007E38E5" w:rsidRPr="00366936" w:rsidRDefault="007E38E5">
            <w:pPr>
              <w:spacing w:line="256" w:lineRule="auto"/>
              <w:rPr>
                <w:rFonts w:ascii="Arial" w:hAnsi="Arial" w:cs="Arial"/>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04C575" w14:textId="77777777" w:rsidR="007E38E5" w:rsidRPr="00366936" w:rsidRDefault="007E38E5">
            <w:pPr>
              <w:spacing w:line="256" w:lineRule="auto"/>
              <w:rPr>
                <w:rFonts w:ascii="Arial" w:hAnsi="Arial" w:cs="Arial"/>
              </w:rPr>
            </w:pPr>
            <w:r w:rsidRPr="00366936">
              <w:rPr>
                <w:rFonts w:ascii="Arial" w:hAnsi="Arial" w:cs="Arial"/>
                <w:b/>
              </w:rPr>
              <w:t xml:space="preserve">LA / Person with PR </w:t>
            </w:r>
          </w:p>
        </w:tc>
        <w:tc>
          <w:tcPr>
            <w:tcW w:w="2963" w:type="dxa"/>
            <w:tcBorders>
              <w:top w:val="single" w:sz="4" w:space="0" w:color="auto"/>
              <w:left w:val="single" w:sz="4" w:space="0" w:color="auto"/>
              <w:bottom w:val="single" w:sz="4" w:space="0" w:color="auto"/>
              <w:right w:val="single" w:sz="4" w:space="0" w:color="auto"/>
            </w:tcBorders>
            <w:vAlign w:val="center"/>
            <w:hideMark/>
          </w:tcPr>
          <w:p w14:paraId="5517F811" w14:textId="77777777" w:rsidR="007E38E5" w:rsidRPr="00366936" w:rsidRDefault="007E38E5">
            <w:pPr>
              <w:spacing w:line="256" w:lineRule="auto"/>
              <w:rPr>
                <w:rFonts w:ascii="Arial" w:hAnsi="Arial" w:cs="Arial"/>
              </w:rPr>
            </w:pPr>
            <w:r w:rsidRPr="00366936">
              <w:rPr>
                <w:rFonts w:ascii="Arial" w:hAnsi="Arial" w:cs="Arial"/>
              </w:rPr>
              <w:t xml:space="preserve">In English law, it is illegal for under 16s to have their genitals pierced. It is also illegal for females under 16 to have their </w:t>
            </w:r>
            <w:r w:rsidRPr="00366936">
              <w:rPr>
                <w:rFonts w:ascii="Arial" w:hAnsi="Arial" w:cs="Arial"/>
              </w:rPr>
              <w:lastRenderedPageBreak/>
              <w:t>breasts pierced, although this does not apply to males under 16.</w:t>
            </w:r>
          </w:p>
        </w:tc>
        <w:tc>
          <w:tcPr>
            <w:tcW w:w="1733" w:type="dxa"/>
            <w:tcBorders>
              <w:top w:val="single" w:sz="4" w:space="0" w:color="auto"/>
              <w:left w:val="single" w:sz="4" w:space="0" w:color="auto"/>
              <w:bottom w:val="single" w:sz="4" w:space="0" w:color="auto"/>
              <w:right w:val="single" w:sz="4" w:space="0" w:color="auto"/>
            </w:tcBorders>
            <w:vAlign w:val="center"/>
          </w:tcPr>
          <w:p w14:paraId="13947780" w14:textId="77777777" w:rsidR="007E38E5" w:rsidRPr="00366936" w:rsidRDefault="007E38E5">
            <w:pPr>
              <w:spacing w:line="256" w:lineRule="auto"/>
              <w:rPr>
                <w:rFonts w:ascii="Arial" w:hAnsi="Arial" w:cs="Arial"/>
                <w:b/>
              </w:rPr>
            </w:pPr>
          </w:p>
        </w:tc>
      </w:tr>
      <w:tr w:rsidR="007E38E5" w:rsidRPr="00366936" w14:paraId="6EFA4BA0"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75827586" w14:textId="77777777" w:rsidR="007E38E5" w:rsidRPr="00366936" w:rsidRDefault="007E38E5">
            <w:pPr>
              <w:spacing w:line="256" w:lineRule="auto"/>
              <w:rPr>
                <w:rFonts w:ascii="Arial" w:hAnsi="Arial" w:cs="Arial"/>
              </w:rPr>
            </w:pPr>
            <w:r w:rsidRPr="00366936">
              <w:rPr>
                <w:rFonts w:ascii="Arial" w:hAnsi="Arial" w:cs="Arial"/>
              </w:rPr>
              <w:t xml:space="preserve">3.9 Tattoos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8E3900A" w14:textId="77777777" w:rsidR="007E38E5" w:rsidRPr="00366936" w:rsidRDefault="007E38E5">
            <w:pPr>
              <w:spacing w:line="256" w:lineRule="auto"/>
              <w:rPr>
                <w:rFonts w:ascii="Arial" w:hAnsi="Arial" w:cs="Arial"/>
              </w:rPr>
            </w:pPr>
            <w:r w:rsidRPr="00366936">
              <w:rPr>
                <w:rFonts w:ascii="Arial" w:hAnsi="Arial" w:cs="Arial"/>
              </w:rPr>
              <w:t>N/A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D199AF0" w14:textId="77777777" w:rsidR="007E38E5" w:rsidRPr="00366936" w:rsidRDefault="007E38E5">
            <w:pPr>
              <w:spacing w:line="256" w:lineRule="auto"/>
              <w:rPr>
                <w:rFonts w:ascii="Arial" w:hAnsi="Arial" w:cs="Arial"/>
              </w:rPr>
            </w:pPr>
            <w:r w:rsidRPr="00366936">
              <w:rPr>
                <w:rFonts w:ascii="Arial" w:hAnsi="Arial" w:cs="Arial"/>
              </w:rPr>
              <w:t>N/A</w:t>
            </w:r>
          </w:p>
        </w:tc>
        <w:tc>
          <w:tcPr>
            <w:tcW w:w="2963" w:type="dxa"/>
            <w:tcBorders>
              <w:top w:val="single" w:sz="4" w:space="0" w:color="auto"/>
              <w:left w:val="single" w:sz="4" w:space="0" w:color="auto"/>
              <w:bottom w:val="single" w:sz="4" w:space="0" w:color="auto"/>
              <w:right w:val="single" w:sz="4" w:space="0" w:color="auto"/>
            </w:tcBorders>
            <w:vAlign w:val="center"/>
            <w:hideMark/>
          </w:tcPr>
          <w:p w14:paraId="1A59B1B9" w14:textId="77777777" w:rsidR="007E38E5" w:rsidRPr="00366936" w:rsidRDefault="007E38E5">
            <w:pPr>
              <w:spacing w:line="256" w:lineRule="auto"/>
              <w:rPr>
                <w:rFonts w:ascii="Arial" w:hAnsi="Arial" w:cs="Arial"/>
              </w:rPr>
            </w:pPr>
            <w:r w:rsidRPr="00366936">
              <w:rPr>
                <w:rFonts w:ascii="Arial" w:hAnsi="Arial" w:cs="Arial"/>
              </w:rPr>
              <w:t xml:space="preserve">It is illegal for anyone under the age of 18 to have a tattoo </w:t>
            </w:r>
          </w:p>
        </w:tc>
        <w:tc>
          <w:tcPr>
            <w:tcW w:w="1733" w:type="dxa"/>
            <w:tcBorders>
              <w:top w:val="single" w:sz="4" w:space="0" w:color="auto"/>
              <w:left w:val="single" w:sz="4" w:space="0" w:color="auto"/>
              <w:bottom w:val="single" w:sz="4" w:space="0" w:color="auto"/>
              <w:right w:val="single" w:sz="4" w:space="0" w:color="auto"/>
            </w:tcBorders>
            <w:vAlign w:val="center"/>
          </w:tcPr>
          <w:p w14:paraId="7E03B316" w14:textId="77777777" w:rsidR="007E38E5" w:rsidRPr="00366936" w:rsidRDefault="007E38E5">
            <w:pPr>
              <w:spacing w:line="256" w:lineRule="auto"/>
              <w:rPr>
                <w:rFonts w:ascii="Arial" w:hAnsi="Arial" w:cs="Arial"/>
                <w:b/>
              </w:rPr>
            </w:pPr>
          </w:p>
        </w:tc>
      </w:tr>
      <w:tr w:rsidR="007E38E5" w:rsidRPr="00366936" w14:paraId="7F1555B5"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1334240D" w14:textId="77777777" w:rsidR="007E38E5" w:rsidRPr="00366936" w:rsidRDefault="007E38E5">
            <w:pPr>
              <w:spacing w:line="256" w:lineRule="auto"/>
              <w:rPr>
                <w:rFonts w:ascii="Arial" w:hAnsi="Arial" w:cs="Arial"/>
              </w:rPr>
            </w:pPr>
            <w:r w:rsidRPr="00366936">
              <w:rPr>
                <w:rFonts w:ascii="Arial" w:hAnsi="Arial" w:cs="Arial"/>
              </w:rPr>
              <w:t>3.10 Mobile phone</w:t>
            </w:r>
          </w:p>
        </w:tc>
        <w:tc>
          <w:tcPr>
            <w:tcW w:w="2427" w:type="dxa"/>
            <w:tcBorders>
              <w:top w:val="single" w:sz="4" w:space="0" w:color="auto"/>
              <w:left w:val="single" w:sz="4" w:space="0" w:color="auto"/>
              <w:bottom w:val="single" w:sz="4" w:space="0" w:color="auto"/>
              <w:right w:val="single" w:sz="4" w:space="0" w:color="auto"/>
            </w:tcBorders>
            <w:vAlign w:val="center"/>
            <w:hideMark/>
          </w:tcPr>
          <w:p w14:paraId="5257C1FD" w14:textId="77777777" w:rsidR="007E38E5" w:rsidRPr="00366936" w:rsidRDefault="007E38E5">
            <w:pPr>
              <w:spacing w:line="256" w:lineRule="auto"/>
              <w:rPr>
                <w:rFonts w:ascii="Arial" w:hAnsi="Arial" w:cs="Arial"/>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BB9FAC1" w14:textId="77777777" w:rsidR="007E38E5" w:rsidRPr="00366936" w:rsidRDefault="007E38E5">
            <w:pPr>
              <w:spacing w:line="256" w:lineRule="auto"/>
              <w:rPr>
                <w:rFonts w:ascii="Arial" w:hAnsi="Arial" w:cs="Arial"/>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78D56A8B" w14:textId="77777777" w:rsidR="007E38E5" w:rsidRPr="00366936" w:rsidRDefault="007E38E5">
            <w:pPr>
              <w:spacing w:line="256" w:lineRule="auto"/>
              <w:rPr>
                <w:rFonts w:ascii="Arial" w:hAnsi="Arial" w:cs="Arial"/>
              </w:rPr>
            </w:pPr>
            <w:r w:rsidRPr="00366936">
              <w:rPr>
                <w:rFonts w:ascii="Arial" w:hAnsi="Arial" w:cs="Arial"/>
              </w:rPr>
              <w:t>NB ensure SW liaison with SIU for any risks around exploitation</w:t>
            </w:r>
          </w:p>
        </w:tc>
        <w:tc>
          <w:tcPr>
            <w:tcW w:w="1733" w:type="dxa"/>
            <w:tcBorders>
              <w:top w:val="single" w:sz="4" w:space="0" w:color="auto"/>
              <w:left w:val="single" w:sz="4" w:space="0" w:color="auto"/>
              <w:bottom w:val="single" w:sz="4" w:space="0" w:color="auto"/>
              <w:right w:val="single" w:sz="4" w:space="0" w:color="auto"/>
            </w:tcBorders>
            <w:vAlign w:val="center"/>
          </w:tcPr>
          <w:p w14:paraId="2E654BAF" w14:textId="77777777" w:rsidR="007E38E5" w:rsidRPr="00366936" w:rsidRDefault="007E38E5">
            <w:pPr>
              <w:spacing w:line="256" w:lineRule="auto"/>
              <w:rPr>
                <w:rFonts w:ascii="Arial" w:hAnsi="Arial" w:cs="Arial"/>
                <w:b/>
              </w:rPr>
            </w:pPr>
          </w:p>
        </w:tc>
      </w:tr>
      <w:tr w:rsidR="007E38E5" w:rsidRPr="00366936" w14:paraId="6914FA13"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7085F87D" w14:textId="77777777" w:rsidR="007E38E5" w:rsidRPr="00366936" w:rsidRDefault="007E38E5">
            <w:pPr>
              <w:spacing w:line="256" w:lineRule="auto"/>
              <w:rPr>
                <w:rFonts w:ascii="Arial" w:hAnsi="Arial" w:cs="Arial"/>
              </w:rPr>
            </w:pPr>
            <w:r w:rsidRPr="00366936">
              <w:rPr>
                <w:rFonts w:ascii="Arial" w:hAnsi="Arial" w:cs="Arial"/>
              </w:rPr>
              <w:t xml:space="preserve">3.11 Part time employment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5E9AB770" w14:textId="77777777" w:rsidR="007E38E5" w:rsidRPr="00366936" w:rsidRDefault="007E38E5">
            <w:pPr>
              <w:spacing w:line="256" w:lineRule="auto"/>
              <w:rPr>
                <w:rFonts w:ascii="Arial" w:hAnsi="Arial" w:cs="Arial"/>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7C3068" w14:textId="77777777" w:rsidR="007E38E5" w:rsidRPr="00366936" w:rsidRDefault="007E38E5">
            <w:pPr>
              <w:spacing w:line="256" w:lineRule="auto"/>
              <w:rPr>
                <w:rFonts w:ascii="Arial" w:hAnsi="Arial" w:cs="Arial"/>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6759F51F" w14:textId="77777777" w:rsidR="007E38E5" w:rsidRPr="00366936" w:rsidRDefault="007E38E5">
            <w:pPr>
              <w:spacing w:line="256" w:lineRule="auto"/>
              <w:rPr>
                <w:rFonts w:ascii="Arial" w:hAnsi="Arial" w:cs="Arial"/>
              </w:rPr>
            </w:pPr>
            <w:r w:rsidRPr="00366936">
              <w:rPr>
                <w:rFonts w:ascii="Arial" w:hAnsi="Arial" w:cs="Arial"/>
              </w:rPr>
              <w:t>NB ensure actions are in line with Education Act 2002</w:t>
            </w:r>
          </w:p>
        </w:tc>
        <w:tc>
          <w:tcPr>
            <w:tcW w:w="1733" w:type="dxa"/>
            <w:tcBorders>
              <w:top w:val="single" w:sz="4" w:space="0" w:color="auto"/>
              <w:left w:val="single" w:sz="4" w:space="0" w:color="auto"/>
              <w:bottom w:val="single" w:sz="4" w:space="0" w:color="auto"/>
              <w:right w:val="single" w:sz="4" w:space="0" w:color="auto"/>
            </w:tcBorders>
            <w:vAlign w:val="center"/>
          </w:tcPr>
          <w:p w14:paraId="011DA379" w14:textId="77777777" w:rsidR="007E38E5" w:rsidRPr="00366936" w:rsidRDefault="007E38E5">
            <w:pPr>
              <w:spacing w:line="256" w:lineRule="auto"/>
              <w:rPr>
                <w:rFonts w:ascii="Arial" w:hAnsi="Arial" w:cs="Arial"/>
                <w:b/>
              </w:rPr>
            </w:pPr>
          </w:p>
        </w:tc>
      </w:tr>
      <w:tr w:rsidR="007E38E5" w:rsidRPr="00366936" w14:paraId="651DF21C"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64CA8FAE" w14:textId="77777777" w:rsidR="007E38E5" w:rsidRPr="00366936" w:rsidRDefault="007E38E5">
            <w:pPr>
              <w:spacing w:line="256" w:lineRule="auto"/>
              <w:rPr>
                <w:rFonts w:ascii="Arial" w:hAnsi="Arial" w:cs="Arial"/>
              </w:rPr>
            </w:pPr>
            <w:r w:rsidRPr="00366936">
              <w:rPr>
                <w:rFonts w:ascii="Arial" w:hAnsi="Arial" w:cs="Arial"/>
              </w:rPr>
              <w:t>3.12 Accessing social networking sites e.g Facebook, Twitter, MSN</w:t>
            </w:r>
          </w:p>
          <w:p w14:paraId="49F6F747"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hideMark/>
          </w:tcPr>
          <w:p w14:paraId="22793C4E" w14:textId="77777777" w:rsidR="007E38E5" w:rsidRPr="00366936" w:rsidRDefault="007E38E5">
            <w:pPr>
              <w:spacing w:line="256" w:lineRule="auto"/>
              <w:rPr>
                <w:rFonts w:ascii="Arial" w:hAnsi="Arial" w:cs="Arial"/>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00B4A30" w14:textId="77777777" w:rsidR="007E38E5" w:rsidRPr="00366936" w:rsidRDefault="007E38E5">
            <w:pPr>
              <w:spacing w:line="256" w:lineRule="auto"/>
              <w:rPr>
                <w:rFonts w:ascii="Arial" w:hAnsi="Arial" w:cs="Arial"/>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6C29E2B6" w14:textId="77777777" w:rsidR="007E38E5" w:rsidRPr="00366936" w:rsidRDefault="007E38E5">
            <w:pPr>
              <w:spacing w:line="256" w:lineRule="auto"/>
              <w:rPr>
                <w:rFonts w:ascii="Arial" w:hAnsi="Arial" w:cs="Arial"/>
              </w:rPr>
            </w:pPr>
            <w:r w:rsidRPr="00366936">
              <w:rPr>
                <w:rFonts w:ascii="Arial" w:hAnsi="Arial" w:cs="Arial"/>
              </w:rPr>
              <w:t>NB ensure SW liaison with SIU for any risks around exploitation</w:t>
            </w:r>
          </w:p>
        </w:tc>
        <w:tc>
          <w:tcPr>
            <w:tcW w:w="1733" w:type="dxa"/>
            <w:tcBorders>
              <w:top w:val="single" w:sz="4" w:space="0" w:color="auto"/>
              <w:left w:val="single" w:sz="4" w:space="0" w:color="auto"/>
              <w:bottom w:val="single" w:sz="4" w:space="0" w:color="auto"/>
              <w:right w:val="single" w:sz="4" w:space="0" w:color="auto"/>
            </w:tcBorders>
            <w:vAlign w:val="center"/>
          </w:tcPr>
          <w:p w14:paraId="1DEB40B4" w14:textId="77777777" w:rsidR="007E38E5" w:rsidRPr="00366936" w:rsidRDefault="007E38E5">
            <w:pPr>
              <w:spacing w:line="256" w:lineRule="auto"/>
              <w:rPr>
                <w:rFonts w:ascii="Arial" w:hAnsi="Arial" w:cs="Arial"/>
                <w:b/>
              </w:rPr>
            </w:pPr>
          </w:p>
        </w:tc>
      </w:tr>
      <w:tr w:rsidR="007E38E5" w:rsidRPr="00366936" w14:paraId="2A4CE20A"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48DE0944" w14:textId="77777777" w:rsidR="007E38E5" w:rsidRPr="00366936" w:rsidRDefault="007E38E5">
            <w:pPr>
              <w:spacing w:line="256" w:lineRule="auto"/>
              <w:rPr>
                <w:rFonts w:ascii="Arial" w:hAnsi="Arial" w:cs="Arial"/>
              </w:rPr>
            </w:pPr>
            <w:r w:rsidRPr="00366936">
              <w:rPr>
                <w:rFonts w:ascii="Arial" w:hAnsi="Arial" w:cs="Arial"/>
              </w:rPr>
              <w:t xml:space="preserve">3.13 Photos or other media activity </w:t>
            </w:r>
          </w:p>
          <w:p w14:paraId="09166187" w14:textId="77777777" w:rsidR="007E38E5" w:rsidRPr="00366936" w:rsidRDefault="007E38E5">
            <w:pPr>
              <w:spacing w:line="256" w:lineRule="auto"/>
              <w:rPr>
                <w:rFonts w:ascii="Arial" w:hAnsi="Arial" w:cs="Arial"/>
              </w:rPr>
            </w:pPr>
          </w:p>
          <w:p w14:paraId="3AA83A21"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hideMark/>
          </w:tcPr>
          <w:p w14:paraId="62CAE5C5" w14:textId="77777777" w:rsidR="007E38E5" w:rsidRPr="00366936" w:rsidRDefault="007E38E5">
            <w:pPr>
              <w:spacing w:line="256" w:lineRule="auto"/>
              <w:rPr>
                <w:rFonts w:ascii="Arial" w:hAnsi="Arial" w:cs="Arial"/>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CDD91FB" w14:textId="77777777" w:rsidR="007E38E5" w:rsidRPr="00366936" w:rsidRDefault="007E38E5">
            <w:pPr>
              <w:spacing w:line="256" w:lineRule="auto"/>
              <w:rPr>
                <w:rFonts w:ascii="Arial" w:hAnsi="Arial" w:cs="Arial"/>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7B3614BC" w14:textId="77777777" w:rsidR="007E38E5" w:rsidRPr="00366936" w:rsidRDefault="007E38E5">
            <w:pPr>
              <w:spacing w:line="256" w:lineRule="auto"/>
              <w:rPr>
                <w:rFonts w:ascii="Arial" w:hAnsi="Arial" w:cs="Arial"/>
              </w:rPr>
            </w:pPr>
            <w:r w:rsidRPr="00366936">
              <w:rPr>
                <w:rFonts w:ascii="Arial" w:hAnsi="Arial" w:cs="Arial"/>
              </w:rPr>
              <w:t>NB ensure SW liaison with Snr Managers and Comms in these situations</w:t>
            </w:r>
          </w:p>
        </w:tc>
        <w:tc>
          <w:tcPr>
            <w:tcW w:w="1733" w:type="dxa"/>
            <w:tcBorders>
              <w:top w:val="single" w:sz="4" w:space="0" w:color="auto"/>
              <w:left w:val="single" w:sz="4" w:space="0" w:color="auto"/>
              <w:bottom w:val="single" w:sz="4" w:space="0" w:color="auto"/>
              <w:right w:val="single" w:sz="4" w:space="0" w:color="auto"/>
            </w:tcBorders>
            <w:vAlign w:val="center"/>
          </w:tcPr>
          <w:p w14:paraId="64C6663B" w14:textId="77777777" w:rsidR="007E38E5" w:rsidRPr="00366936" w:rsidRDefault="007E38E5">
            <w:pPr>
              <w:spacing w:line="256" w:lineRule="auto"/>
              <w:rPr>
                <w:rFonts w:ascii="Arial" w:hAnsi="Arial" w:cs="Arial"/>
                <w:b/>
              </w:rPr>
            </w:pPr>
          </w:p>
        </w:tc>
      </w:tr>
      <w:tr w:rsidR="007E38E5" w:rsidRPr="00366936" w14:paraId="65B4DDBF"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62887618" w14:textId="77777777" w:rsidR="007E38E5" w:rsidRPr="00366936" w:rsidRDefault="007E38E5">
            <w:pPr>
              <w:spacing w:line="256" w:lineRule="auto"/>
              <w:outlineLvl w:val="0"/>
              <w:rPr>
                <w:rFonts w:ascii="Arial" w:hAnsi="Arial" w:cs="Arial"/>
                <w:b/>
              </w:rPr>
            </w:pPr>
            <w:r w:rsidRPr="00366936">
              <w:rPr>
                <w:rFonts w:ascii="Arial" w:hAnsi="Arial" w:cs="Arial"/>
                <w:b/>
              </w:rPr>
              <w:t xml:space="preserve">4 Faith and religious observance </w:t>
            </w:r>
          </w:p>
        </w:tc>
        <w:tc>
          <w:tcPr>
            <w:tcW w:w="2427" w:type="dxa"/>
            <w:tcBorders>
              <w:top w:val="single" w:sz="4" w:space="0" w:color="auto"/>
              <w:left w:val="single" w:sz="4" w:space="0" w:color="auto"/>
              <w:bottom w:val="single" w:sz="4" w:space="0" w:color="auto"/>
              <w:right w:val="single" w:sz="4" w:space="0" w:color="auto"/>
            </w:tcBorders>
            <w:vAlign w:val="center"/>
          </w:tcPr>
          <w:p w14:paraId="2827561B"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081F060E"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2937FC10"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63CDB565" w14:textId="77777777" w:rsidR="007E38E5" w:rsidRPr="00366936" w:rsidRDefault="007E38E5">
            <w:pPr>
              <w:spacing w:line="256" w:lineRule="auto"/>
              <w:rPr>
                <w:rFonts w:ascii="Arial" w:hAnsi="Arial" w:cs="Arial"/>
                <w:b/>
              </w:rPr>
            </w:pPr>
          </w:p>
        </w:tc>
      </w:tr>
      <w:tr w:rsidR="007E38E5" w:rsidRPr="00366936" w14:paraId="6587A0B9"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66ABE477" w14:textId="77777777" w:rsidR="007E38E5" w:rsidRPr="00366936" w:rsidRDefault="007E38E5">
            <w:pPr>
              <w:spacing w:line="256" w:lineRule="auto"/>
              <w:rPr>
                <w:rFonts w:ascii="Arial" w:hAnsi="Arial" w:cs="Arial"/>
              </w:rPr>
            </w:pPr>
            <w:r w:rsidRPr="00366936">
              <w:rPr>
                <w:rFonts w:ascii="Arial" w:hAnsi="Arial" w:cs="Arial"/>
              </w:rPr>
              <w:t>4.1 New or changes in faith, church  or religious observance</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B68A1A3"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80DE673"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384E838C"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37196D6C" w14:textId="77777777" w:rsidR="007E38E5" w:rsidRPr="00366936" w:rsidRDefault="007E38E5">
            <w:pPr>
              <w:spacing w:line="256" w:lineRule="auto"/>
              <w:rPr>
                <w:rFonts w:ascii="Arial" w:hAnsi="Arial" w:cs="Arial"/>
                <w:b/>
              </w:rPr>
            </w:pPr>
          </w:p>
        </w:tc>
      </w:tr>
      <w:tr w:rsidR="007E38E5" w:rsidRPr="00366936" w14:paraId="7A2AC951"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1F2DC6E8" w14:textId="77777777" w:rsidR="007E38E5" w:rsidRPr="00366936" w:rsidRDefault="007E38E5">
            <w:pPr>
              <w:spacing w:line="256" w:lineRule="auto"/>
              <w:rPr>
                <w:rFonts w:ascii="Arial" w:hAnsi="Arial" w:cs="Arial"/>
              </w:rPr>
            </w:pPr>
            <w:r w:rsidRPr="00366936">
              <w:rPr>
                <w:rFonts w:ascii="Arial" w:hAnsi="Arial" w:cs="Arial"/>
              </w:rPr>
              <w:t>4.2 Attendance at a place of worship</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A3462C3"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6BD9A53"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32D62092"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5BAC4047" w14:textId="77777777" w:rsidR="007E38E5" w:rsidRPr="00366936" w:rsidRDefault="007E38E5">
            <w:pPr>
              <w:spacing w:line="256" w:lineRule="auto"/>
              <w:rPr>
                <w:rFonts w:ascii="Arial" w:hAnsi="Arial" w:cs="Arial"/>
                <w:b/>
              </w:rPr>
            </w:pPr>
          </w:p>
        </w:tc>
      </w:tr>
      <w:tr w:rsidR="007E38E5" w:rsidRPr="00366936" w14:paraId="7F23F3E5"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67A2D59" w14:textId="77777777" w:rsidR="007E38E5" w:rsidRPr="00366936" w:rsidRDefault="007E38E5">
            <w:pPr>
              <w:spacing w:line="256" w:lineRule="auto"/>
              <w:outlineLvl w:val="0"/>
              <w:rPr>
                <w:rFonts w:ascii="Arial" w:hAnsi="Arial" w:cs="Arial"/>
                <w:b/>
              </w:rPr>
            </w:pPr>
            <w:r w:rsidRPr="00366936">
              <w:rPr>
                <w:rFonts w:ascii="Arial" w:hAnsi="Arial" w:cs="Arial"/>
                <w:b/>
              </w:rPr>
              <w:t xml:space="preserve">5 Identity and Names </w:t>
            </w:r>
          </w:p>
        </w:tc>
        <w:tc>
          <w:tcPr>
            <w:tcW w:w="2427" w:type="dxa"/>
            <w:tcBorders>
              <w:top w:val="single" w:sz="4" w:space="0" w:color="auto"/>
              <w:left w:val="single" w:sz="4" w:space="0" w:color="auto"/>
              <w:bottom w:val="single" w:sz="4" w:space="0" w:color="auto"/>
              <w:right w:val="single" w:sz="4" w:space="0" w:color="auto"/>
            </w:tcBorders>
            <w:vAlign w:val="center"/>
          </w:tcPr>
          <w:p w14:paraId="282A922A"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04361F24"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2B555F4D"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535E1CC" w14:textId="77777777" w:rsidR="007E38E5" w:rsidRPr="00366936" w:rsidRDefault="007E38E5">
            <w:pPr>
              <w:spacing w:line="256" w:lineRule="auto"/>
              <w:rPr>
                <w:rFonts w:ascii="Arial" w:hAnsi="Arial" w:cs="Arial"/>
                <w:b/>
              </w:rPr>
            </w:pPr>
          </w:p>
        </w:tc>
      </w:tr>
      <w:tr w:rsidR="007E38E5" w:rsidRPr="00366936" w14:paraId="09BDB95D"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21509F84" w14:textId="77777777" w:rsidR="007E38E5" w:rsidRPr="00366936" w:rsidRDefault="007E38E5">
            <w:pPr>
              <w:spacing w:line="256" w:lineRule="auto"/>
              <w:rPr>
                <w:rFonts w:ascii="Arial" w:hAnsi="Arial" w:cs="Arial"/>
              </w:rPr>
            </w:pPr>
            <w:r w:rsidRPr="00366936">
              <w:rPr>
                <w:rFonts w:ascii="Arial" w:hAnsi="Arial" w:cs="Arial"/>
              </w:rPr>
              <w:t xml:space="preserve">5.1 Life story work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D04403B"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20D088" w14:textId="77777777" w:rsidR="007E38E5" w:rsidRPr="00366936" w:rsidRDefault="007E38E5">
            <w:pPr>
              <w:spacing w:line="256" w:lineRule="auto"/>
              <w:rPr>
                <w:rFonts w:ascii="Arial" w:hAnsi="Arial" w:cs="Arial"/>
                <w:b/>
              </w:rPr>
            </w:pPr>
            <w:r w:rsidRPr="00366936">
              <w:rPr>
                <w:rFonts w:ascii="Arial" w:hAnsi="Arial" w:cs="Arial"/>
                <w:b/>
              </w:rPr>
              <w:t xml:space="preserve">LA / Person with </w:t>
            </w:r>
            <w:r w:rsidRPr="00366936">
              <w:rPr>
                <w:rFonts w:ascii="Arial" w:hAnsi="Arial" w:cs="Arial"/>
                <w:b/>
              </w:rPr>
              <w:lastRenderedPageBreak/>
              <w:t>PR</w:t>
            </w:r>
          </w:p>
        </w:tc>
        <w:tc>
          <w:tcPr>
            <w:tcW w:w="2963" w:type="dxa"/>
            <w:tcBorders>
              <w:top w:val="single" w:sz="4" w:space="0" w:color="auto"/>
              <w:left w:val="single" w:sz="4" w:space="0" w:color="auto"/>
              <w:bottom w:val="single" w:sz="4" w:space="0" w:color="auto"/>
              <w:right w:val="single" w:sz="4" w:space="0" w:color="auto"/>
            </w:tcBorders>
            <w:vAlign w:val="center"/>
          </w:tcPr>
          <w:p w14:paraId="60ECB49E"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73D9E89D" w14:textId="77777777" w:rsidR="007E38E5" w:rsidRPr="00366936" w:rsidRDefault="007E38E5">
            <w:pPr>
              <w:spacing w:line="256" w:lineRule="auto"/>
              <w:rPr>
                <w:rFonts w:ascii="Arial" w:hAnsi="Arial" w:cs="Arial"/>
                <w:b/>
              </w:rPr>
            </w:pPr>
          </w:p>
        </w:tc>
      </w:tr>
      <w:tr w:rsidR="007E38E5" w:rsidRPr="00366936" w14:paraId="7A298304"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4E7CCEAB" w14:textId="77777777" w:rsidR="007E38E5" w:rsidRPr="00366936" w:rsidRDefault="007E38E5">
            <w:pPr>
              <w:spacing w:line="256" w:lineRule="auto"/>
              <w:rPr>
                <w:rFonts w:ascii="Arial" w:hAnsi="Arial" w:cs="Arial"/>
              </w:rPr>
            </w:pPr>
            <w:r w:rsidRPr="00366936">
              <w:rPr>
                <w:rFonts w:ascii="Arial" w:hAnsi="Arial" w:cs="Arial"/>
              </w:rPr>
              <w:t xml:space="preserve">5.2 New or changes in ‘nicknames’, order of first names, or preferred names.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5116491"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274BDE7A"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24A2B2F5"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10B8232B"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329EB03" w14:textId="77777777" w:rsidR="007E38E5" w:rsidRPr="00366936" w:rsidRDefault="007E38E5">
            <w:pPr>
              <w:spacing w:line="256" w:lineRule="auto"/>
              <w:rPr>
                <w:rFonts w:ascii="Arial" w:hAnsi="Arial" w:cs="Arial"/>
                <w:b/>
              </w:rPr>
            </w:pPr>
          </w:p>
        </w:tc>
      </w:tr>
      <w:tr w:rsidR="007E38E5" w:rsidRPr="00366936" w14:paraId="677D7BCE"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259421C0" w14:textId="77777777" w:rsidR="007E38E5" w:rsidRPr="00366936" w:rsidRDefault="007E38E5" w:rsidP="00595B6F">
            <w:pPr>
              <w:numPr>
                <w:ilvl w:val="0"/>
                <w:numId w:val="16"/>
              </w:numPr>
              <w:tabs>
                <w:tab w:val="num" w:pos="360"/>
              </w:tabs>
              <w:spacing w:line="256" w:lineRule="auto"/>
              <w:ind w:hanging="720"/>
              <w:rPr>
                <w:rFonts w:ascii="Arial" w:hAnsi="Arial" w:cs="Arial"/>
                <w:b/>
              </w:rPr>
            </w:pPr>
            <w:r w:rsidRPr="00366936">
              <w:rPr>
                <w:rFonts w:ascii="Arial" w:hAnsi="Arial" w:cs="Arial"/>
                <w:b/>
              </w:rPr>
              <w:t xml:space="preserve">Contact </w:t>
            </w:r>
          </w:p>
        </w:tc>
        <w:tc>
          <w:tcPr>
            <w:tcW w:w="2427" w:type="dxa"/>
            <w:tcBorders>
              <w:top w:val="single" w:sz="4" w:space="0" w:color="auto"/>
              <w:left w:val="single" w:sz="4" w:space="0" w:color="auto"/>
              <w:bottom w:val="single" w:sz="4" w:space="0" w:color="auto"/>
              <w:right w:val="single" w:sz="4" w:space="0" w:color="auto"/>
            </w:tcBorders>
            <w:vAlign w:val="center"/>
          </w:tcPr>
          <w:p w14:paraId="3EDF7F84"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1F2BD0B5"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6EF27CDA"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67ACB3E0" w14:textId="77777777" w:rsidR="007E38E5" w:rsidRPr="00366936" w:rsidRDefault="007E38E5">
            <w:pPr>
              <w:spacing w:line="256" w:lineRule="auto"/>
              <w:rPr>
                <w:rFonts w:ascii="Arial" w:hAnsi="Arial" w:cs="Arial"/>
                <w:b/>
              </w:rPr>
            </w:pPr>
          </w:p>
        </w:tc>
      </w:tr>
      <w:tr w:rsidR="007E38E5" w:rsidRPr="00366936" w14:paraId="456CBAEB"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54036919" w14:textId="77777777" w:rsidR="007E38E5" w:rsidRPr="00366936" w:rsidRDefault="007E38E5">
            <w:pPr>
              <w:spacing w:line="256" w:lineRule="auto"/>
              <w:rPr>
                <w:rFonts w:ascii="Arial" w:hAnsi="Arial" w:cs="Arial"/>
              </w:rPr>
            </w:pPr>
            <w:r w:rsidRPr="00366936">
              <w:rPr>
                <w:rFonts w:ascii="Arial" w:hAnsi="Arial" w:cs="Arial"/>
              </w:rPr>
              <w:t xml:space="preserve">6.1 Transport </w:t>
            </w:r>
          </w:p>
          <w:p w14:paraId="21E3C711"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hideMark/>
          </w:tcPr>
          <w:p w14:paraId="3A5888A1"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tcPr>
          <w:p w14:paraId="717E5DD4" w14:textId="77777777" w:rsidR="007E38E5" w:rsidRPr="00366936" w:rsidRDefault="007E38E5">
            <w:pPr>
              <w:spacing w:line="256" w:lineRule="auto"/>
              <w:rPr>
                <w:rFonts w:ascii="Arial" w:hAnsi="Arial" w:cs="Arial"/>
                <w:b/>
              </w:rPr>
            </w:pPr>
            <w:r w:rsidRPr="00366936">
              <w:rPr>
                <w:rFonts w:ascii="Arial" w:hAnsi="Arial" w:cs="Arial"/>
                <w:b/>
              </w:rPr>
              <w:t>LA / Person with PR</w:t>
            </w:r>
          </w:p>
          <w:p w14:paraId="17E289F3"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68D2F389"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7FD5BAD0" w14:textId="77777777" w:rsidR="007E38E5" w:rsidRPr="00366936" w:rsidRDefault="007E38E5">
            <w:pPr>
              <w:spacing w:line="256" w:lineRule="auto"/>
              <w:rPr>
                <w:rFonts w:ascii="Arial" w:hAnsi="Arial" w:cs="Arial"/>
                <w:b/>
              </w:rPr>
            </w:pPr>
          </w:p>
        </w:tc>
      </w:tr>
      <w:tr w:rsidR="007E38E5" w:rsidRPr="00366936" w14:paraId="17C68D6D"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774B9EDC" w14:textId="77777777" w:rsidR="007E38E5" w:rsidRPr="00366936" w:rsidRDefault="007E38E5">
            <w:pPr>
              <w:spacing w:line="256" w:lineRule="auto"/>
              <w:rPr>
                <w:rFonts w:ascii="Arial" w:hAnsi="Arial" w:cs="Arial"/>
              </w:rPr>
            </w:pPr>
            <w:r w:rsidRPr="00366936">
              <w:rPr>
                <w:rFonts w:ascii="Arial" w:hAnsi="Arial" w:cs="Arial"/>
              </w:rPr>
              <w:t xml:space="preserve">6.2 Arranging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B1A67CB"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0C929D"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10616FE6"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050E7C63" w14:textId="77777777" w:rsidR="007E38E5" w:rsidRPr="00366936" w:rsidRDefault="007E38E5">
            <w:pPr>
              <w:spacing w:line="256" w:lineRule="auto"/>
              <w:rPr>
                <w:rFonts w:ascii="Arial" w:hAnsi="Arial" w:cs="Arial"/>
                <w:b/>
              </w:rPr>
            </w:pPr>
          </w:p>
        </w:tc>
      </w:tr>
      <w:tr w:rsidR="007E38E5" w:rsidRPr="00366936" w14:paraId="15AC1FC2"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372C4F90" w14:textId="77777777" w:rsidR="007E38E5" w:rsidRPr="00366936" w:rsidRDefault="007E38E5">
            <w:pPr>
              <w:spacing w:line="256" w:lineRule="auto"/>
              <w:rPr>
                <w:rFonts w:ascii="Arial" w:hAnsi="Arial" w:cs="Arial"/>
              </w:rPr>
            </w:pPr>
            <w:r w:rsidRPr="00366936">
              <w:rPr>
                <w:rFonts w:ascii="Arial" w:hAnsi="Arial" w:cs="Arial"/>
              </w:rPr>
              <w:t xml:space="preserve">6.3 Facilitation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9F50D4C"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90BE91D"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28FAC279"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370353A1" w14:textId="77777777" w:rsidR="007E38E5" w:rsidRPr="00366936" w:rsidRDefault="007E38E5">
            <w:pPr>
              <w:spacing w:line="256" w:lineRule="auto"/>
              <w:rPr>
                <w:rFonts w:ascii="Arial" w:hAnsi="Arial" w:cs="Arial"/>
                <w:b/>
              </w:rPr>
            </w:pPr>
          </w:p>
        </w:tc>
      </w:tr>
      <w:tr w:rsidR="007E38E5" w:rsidRPr="00366936" w14:paraId="4CA6C634"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074B07E8" w14:textId="77777777" w:rsidR="007E38E5" w:rsidRPr="00366936" w:rsidRDefault="007E38E5">
            <w:pPr>
              <w:spacing w:line="256" w:lineRule="auto"/>
              <w:rPr>
                <w:rFonts w:ascii="Arial" w:hAnsi="Arial" w:cs="Arial"/>
              </w:rPr>
            </w:pPr>
            <w:r w:rsidRPr="00366936">
              <w:rPr>
                <w:rFonts w:ascii="Arial" w:hAnsi="Arial" w:cs="Arial"/>
              </w:rPr>
              <w:t xml:space="preserve">6.4 Formal supervision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47B0C1F"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8CEDFB"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tcPr>
          <w:p w14:paraId="3C92A587"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60E502BC" w14:textId="77777777" w:rsidR="007E38E5" w:rsidRPr="00366936" w:rsidRDefault="007E38E5">
            <w:pPr>
              <w:spacing w:line="256" w:lineRule="auto"/>
              <w:rPr>
                <w:rFonts w:ascii="Arial" w:hAnsi="Arial" w:cs="Arial"/>
                <w:b/>
              </w:rPr>
            </w:pPr>
          </w:p>
        </w:tc>
      </w:tr>
      <w:tr w:rsidR="007E38E5" w:rsidRPr="00366936" w14:paraId="4BF8082D"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350EA5EA" w14:textId="77777777" w:rsidR="007E38E5" w:rsidRPr="00366936" w:rsidRDefault="007E38E5" w:rsidP="00595B6F">
            <w:pPr>
              <w:numPr>
                <w:ilvl w:val="0"/>
                <w:numId w:val="16"/>
              </w:numPr>
              <w:tabs>
                <w:tab w:val="num" w:pos="360"/>
              </w:tabs>
              <w:spacing w:line="256" w:lineRule="auto"/>
              <w:ind w:hanging="720"/>
              <w:rPr>
                <w:rFonts w:ascii="Arial" w:hAnsi="Arial" w:cs="Arial"/>
                <w:b/>
              </w:rPr>
            </w:pPr>
            <w:r w:rsidRPr="00366936">
              <w:rPr>
                <w:rFonts w:ascii="Arial" w:hAnsi="Arial" w:cs="Arial"/>
                <w:b/>
              </w:rPr>
              <w:t xml:space="preserve">Other areas or categories  </w:t>
            </w:r>
          </w:p>
        </w:tc>
        <w:tc>
          <w:tcPr>
            <w:tcW w:w="2427" w:type="dxa"/>
            <w:tcBorders>
              <w:top w:val="single" w:sz="4" w:space="0" w:color="auto"/>
              <w:left w:val="single" w:sz="4" w:space="0" w:color="auto"/>
              <w:bottom w:val="single" w:sz="4" w:space="0" w:color="auto"/>
              <w:right w:val="single" w:sz="4" w:space="0" w:color="auto"/>
            </w:tcBorders>
            <w:vAlign w:val="center"/>
          </w:tcPr>
          <w:p w14:paraId="0DFFC080"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2788B4B6"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42896529"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2BFAB4D5" w14:textId="77777777" w:rsidR="007E38E5" w:rsidRPr="00366936" w:rsidRDefault="007E38E5">
            <w:pPr>
              <w:spacing w:line="256" w:lineRule="auto"/>
              <w:rPr>
                <w:rFonts w:ascii="Arial" w:hAnsi="Arial" w:cs="Arial"/>
                <w:b/>
              </w:rPr>
            </w:pPr>
          </w:p>
        </w:tc>
      </w:tr>
      <w:tr w:rsidR="007E38E5" w:rsidRPr="00366936" w14:paraId="3C5413CD"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055E740D" w14:textId="77777777" w:rsidR="007E38E5" w:rsidRPr="00366936" w:rsidRDefault="007E38E5">
            <w:pPr>
              <w:spacing w:line="256" w:lineRule="auto"/>
              <w:rPr>
                <w:rFonts w:ascii="Arial" w:hAnsi="Arial" w:cs="Arial"/>
              </w:rPr>
            </w:pPr>
            <w:r w:rsidRPr="00366936">
              <w:rPr>
                <w:rFonts w:ascii="Arial" w:hAnsi="Arial" w:cs="Arial"/>
              </w:rPr>
              <w:t xml:space="preserve">Pocket Money  </w:t>
            </w:r>
          </w:p>
          <w:p w14:paraId="1396D810" w14:textId="77777777" w:rsidR="007E38E5" w:rsidRPr="00366936" w:rsidRDefault="007E38E5">
            <w:pPr>
              <w:spacing w:line="256" w:lineRule="auto"/>
              <w:rPr>
                <w:rFonts w:ascii="Arial" w:hAnsi="Arial" w:cs="Arial"/>
              </w:rPr>
            </w:pPr>
          </w:p>
          <w:p w14:paraId="1CEBA047"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hideMark/>
          </w:tcPr>
          <w:p w14:paraId="16707BB1"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45FC1B"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3BE58A99" w14:textId="77777777" w:rsidR="007E38E5" w:rsidRPr="00366936" w:rsidRDefault="007E38E5">
            <w:pPr>
              <w:spacing w:line="256" w:lineRule="auto"/>
              <w:rPr>
                <w:rFonts w:ascii="Arial" w:hAnsi="Arial" w:cs="Arial"/>
                <w:b/>
              </w:rPr>
            </w:pPr>
            <w:r w:rsidRPr="00366936">
              <w:rPr>
                <w:rFonts w:ascii="Arial" w:hAnsi="Arial" w:cs="Arial"/>
              </w:rPr>
              <w:t>(Please see fostering handbook for guidance)</w:t>
            </w:r>
          </w:p>
        </w:tc>
        <w:tc>
          <w:tcPr>
            <w:tcW w:w="1733" w:type="dxa"/>
            <w:tcBorders>
              <w:top w:val="single" w:sz="4" w:space="0" w:color="auto"/>
              <w:left w:val="single" w:sz="4" w:space="0" w:color="auto"/>
              <w:bottom w:val="single" w:sz="4" w:space="0" w:color="auto"/>
              <w:right w:val="single" w:sz="4" w:space="0" w:color="auto"/>
            </w:tcBorders>
            <w:vAlign w:val="center"/>
          </w:tcPr>
          <w:p w14:paraId="7002F3E9" w14:textId="77777777" w:rsidR="007E38E5" w:rsidRPr="00366936" w:rsidRDefault="007E38E5">
            <w:pPr>
              <w:spacing w:line="256" w:lineRule="auto"/>
              <w:rPr>
                <w:rFonts w:ascii="Arial" w:hAnsi="Arial" w:cs="Arial"/>
                <w:b/>
              </w:rPr>
            </w:pPr>
          </w:p>
        </w:tc>
      </w:tr>
      <w:tr w:rsidR="007E38E5" w:rsidRPr="00366936" w14:paraId="5B74BF87"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00887785" w14:textId="77777777" w:rsidR="007E38E5" w:rsidRPr="00366936" w:rsidRDefault="007E38E5">
            <w:pPr>
              <w:spacing w:line="256" w:lineRule="auto"/>
              <w:rPr>
                <w:rFonts w:ascii="Arial" w:hAnsi="Arial" w:cs="Arial"/>
              </w:rPr>
            </w:pPr>
            <w:r w:rsidRPr="00366936">
              <w:rPr>
                <w:rFonts w:ascii="Arial" w:hAnsi="Arial" w:cs="Arial"/>
              </w:rPr>
              <w:t xml:space="preserve">Savings </w:t>
            </w:r>
          </w:p>
          <w:p w14:paraId="0E5DC6D7"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hideMark/>
          </w:tcPr>
          <w:p w14:paraId="3EA1EF50" w14:textId="77777777" w:rsidR="007E38E5" w:rsidRPr="00366936" w:rsidRDefault="007E38E5">
            <w:pPr>
              <w:spacing w:line="256" w:lineRule="auto"/>
              <w:rPr>
                <w:rFonts w:ascii="Arial" w:hAnsi="Arial" w:cs="Arial"/>
                <w:b/>
              </w:rPr>
            </w:pPr>
            <w:r w:rsidRPr="00366936">
              <w:rPr>
                <w:rFonts w:ascii="Arial" w:hAnsi="Arial" w:cs="Arial"/>
                <w:b/>
              </w:rPr>
              <w:t>Carer/SW</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566A0CC" w14:textId="77777777" w:rsidR="007E38E5" w:rsidRPr="00366936" w:rsidRDefault="007E38E5">
            <w:pPr>
              <w:spacing w:line="256" w:lineRule="auto"/>
              <w:rPr>
                <w:rFonts w:ascii="Arial" w:hAnsi="Arial" w:cs="Arial"/>
                <w:b/>
              </w:rPr>
            </w:pPr>
            <w:r w:rsidRPr="00366936">
              <w:rPr>
                <w:rFonts w:ascii="Arial" w:hAnsi="Arial" w:cs="Arial"/>
                <w:b/>
              </w:rPr>
              <w:t>LA / Person with PR</w:t>
            </w:r>
          </w:p>
        </w:tc>
        <w:tc>
          <w:tcPr>
            <w:tcW w:w="2963" w:type="dxa"/>
            <w:tcBorders>
              <w:top w:val="single" w:sz="4" w:space="0" w:color="auto"/>
              <w:left w:val="single" w:sz="4" w:space="0" w:color="auto"/>
              <w:bottom w:val="single" w:sz="4" w:space="0" w:color="auto"/>
              <w:right w:val="single" w:sz="4" w:space="0" w:color="auto"/>
            </w:tcBorders>
            <w:vAlign w:val="center"/>
            <w:hideMark/>
          </w:tcPr>
          <w:p w14:paraId="2D339444" w14:textId="77777777" w:rsidR="007E38E5" w:rsidRPr="00366936" w:rsidRDefault="007E38E5">
            <w:pPr>
              <w:spacing w:line="256" w:lineRule="auto"/>
              <w:rPr>
                <w:rFonts w:ascii="Arial" w:hAnsi="Arial" w:cs="Arial"/>
                <w:b/>
              </w:rPr>
            </w:pPr>
            <w:r w:rsidRPr="00366936">
              <w:rPr>
                <w:rFonts w:ascii="Arial" w:hAnsi="Arial" w:cs="Arial"/>
              </w:rPr>
              <w:t>(Please see fostering handbook for guidance)</w:t>
            </w:r>
          </w:p>
        </w:tc>
        <w:tc>
          <w:tcPr>
            <w:tcW w:w="1733" w:type="dxa"/>
            <w:tcBorders>
              <w:top w:val="single" w:sz="4" w:space="0" w:color="auto"/>
              <w:left w:val="single" w:sz="4" w:space="0" w:color="auto"/>
              <w:bottom w:val="single" w:sz="4" w:space="0" w:color="auto"/>
              <w:right w:val="single" w:sz="4" w:space="0" w:color="auto"/>
            </w:tcBorders>
            <w:vAlign w:val="center"/>
          </w:tcPr>
          <w:p w14:paraId="2ECBCC98" w14:textId="77777777" w:rsidR="007E38E5" w:rsidRPr="00366936" w:rsidRDefault="007E38E5">
            <w:pPr>
              <w:spacing w:line="256" w:lineRule="auto"/>
              <w:rPr>
                <w:rFonts w:ascii="Arial" w:hAnsi="Arial" w:cs="Arial"/>
                <w:b/>
              </w:rPr>
            </w:pPr>
          </w:p>
        </w:tc>
      </w:tr>
      <w:tr w:rsidR="007E38E5" w:rsidRPr="00366936" w14:paraId="7E4D73CE"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28E495DB"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tcPr>
          <w:p w14:paraId="6455B70B"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475BFB96"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2ECF741F"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67A69FCD" w14:textId="77777777" w:rsidR="007E38E5" w:rsidRPr="00366936" w:rsidRDefault="007E38E5">
            <w:pPr>
              <w:spacing w:line="256" w:lineRule="auto"/>
              <w:rPr>
                <w:rFonts w:ascii="Arial" w:hAnsi="Arial" w:cs="Arial"/>
                <w:b/>
              </w:rPr>
            </w:pPr>
          </w:p>
        </w:tc>
      </w:tr>
      <w:tr w:rsidR="007E38E5" w:rsidRPr="00366936" w14:paraId="212C037F"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7C609B18"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tcPr>
          <w:p w14:paraId="212AF243"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079CC8A3"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24C9D5F4"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6E21C914" w14:textId="77777777" w:rsidR="007E38E5" w:rsidRPr="00366936" w:rsidRDefault="007E38E5">
            <w:pPr>
              <w:spacing w:line="256" w:lineRule="auto"/>
              <w:rPr>
                <w:rFonts w:ascii="Arial" w:hAnsi="Arial" w:cs="Arial"/>
                <w:b/>
              </w:rPr>
            </w:pPr>
          </w:p>
        </w:tc>
      </w:tr>
      <w:tr w:rsidR="007E38E5" w:rsidRPr="00366936" w14:paraId="5E1E25A9"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308EE319"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tcPr>
          <w:p w14:paraId="74AB0641"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601BD316"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267DED5A"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480760EC" w14:textId="77777777" w:rsidR="007E38E5" w:rsidRPr="00366936" w:rsidRDefault="007E38E5">
            <w:pPr>
              <w:spacing w:line="256" w:lineRule="auto"/>
              <w:rPr>
                <w:rFonts w:ascii="Arial" w:hAnsi="Arial" w:cs="Arial"/>
                <w:b/>
              </w:rPr>
            </w:pPr>
          </w:p>
        </w:tc>
      </w:tr>
      <w:tr w:rsidR="007E38E5" w:rsidRPr="00366936" w14:paraId="3DFAC0C5" w14:textId="77777777" w:rsidTr="007E38E5">
        <w:tc>
          <w:tcPr>
            <w:tcW w:w="0" w:type="auto"/>
            <w:tcBorders>
              <w:top w:val="single" w:sz="4" w:space="0" w:color="auto"/>
              <w:left w:val="single" w:sz="4" w:space="0" w:color="auto"/>
              <w:bottom w:val="single" w:sz="4" w:space="0" w:color="auto"/>
              <w:right w:val="single" w:sz="4" w:space="0" w:color="auto"/>
            </w:tcBorders>
            <w:vAlign w:val="center"/>
          </w:tcPr>
          <w:p w14:paraId="45979BC3" w14:textId="77777777" w:rsidR="007E38E5" w:rsidRPr="00366936" w:rsidRDefault="007E38E5">
            <w:pPr>
              <w:spacing w:line="256" w:lineRule="auto"/>
              <w:rPr>
                <w:rFonts w:ascii="Arial" w:hAnsi="Arial" w:cs="Arial"/>
              </w:rPr>
            </w:pPr>
          </w:p>
          <w:p w14:paraId="643F59BC" w14:textId="77777777" w:rsidR="007E38E5" w:rsidRPr="00366936" w:rsidRDefault="007E38E5">
            <w:pPr>
              <w:spacing w:line="256" w:lineRule="auto"/>
              <w:rPr>
                <w:rFonts w:ascii="Arial" w:hAnsi="Arial" w:cs="Arial"/>
              </w:rPr>
            </w:pPr>
          </w:p>
        </w:tc>
        <w:tc>
          <w:tcPr>
            <w:tcW w:w="2427" w:type="dxa"/>
            <w:tcBorders>
              <w:top w:val="single" w:sz="4" w:space="0" w:color="auto"/>
              <w:left w:val="single" w:sz="4" w:space="0" w:color="auto"/>
              <w:bottom w:val="single" w:sz="4" w:space="0" w:color="auto"/>
              <w:right w:val="single" w:sz="4" w:space="0" w:color="auto"/>
            </w:tcBorders>
            <w:vAlign w:val="center"/>
          </w:tcPr>
          <w:p w14:paraId="6D626F97"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745FDC14"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1C8ADE95"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1689C296" w14:textId="77777777" w:rsidR="007E38E5" w:rsidRPr="00366936" w:rsidRDefault="007E38E5">
            <w:pPr>
              <w:spacing w:line="256" w:lineRule="auto"/>
              <w:rPr>
                <w:rFonts w:ascii="Arial" w:hAnsi="Arial" w:cs="Arial"/>
                <w:b/>
              </w:rPr>
            </w:pPr>
          </w:p>
        </w:tc>
      </w:tr>
      <w:tr w:rsidR="007E38E5" w:rsidRPr="00366936" w14:paraId="69736296" w14:textId="77777777" w:rsidTr="007E38E5">
        <w:tc>
          <w:tcPr>
            <w:tcW w:w="0" w:type="auto"/>
            <w:tcBorders>
              <w:top w:val="single" w:sz="4" w:space="0" w:color="auto"/>
              <w:left w:val="single" w:sz="4" w:space="0" w:color="auto"/>
              <w:bottom w:val="single" w:sz="4" w:space="0" w:color="auto"/>
              <w:right w:val="single" w:sz="4" w:space="0" w:color="auto"/>
            </w:tcBorders>
            <w:vAlign w:val="center"/>
            <w:hideMark/>
          </w:tcPr>
          <w:p w14:paraId="57C21BF5" w14:textId="77777777" w:rsidR="007E38E5" w:rsidRPr="00366936" w:rsidRDefault="007E38E5">
            <w:pPr>
              <w:spacing w:line="256" w:lineRule="auto"/>
              <w:outlineLvl w:val="0"/>
              <w:rPr>
                <w:rFonts w:ascii="Arial" w:hAnsi="Arial" w:cs="Arial"/>
                <w:b/>
              </w:rPr>
            </w:pPr>
            <w:r w:rsidRPr="00366936">
              <w:rPr>
                <w:rFonts w:ascii="Arial" w:hAnsi="Arial" w:cs="Arial"/>
                <w:b/>
              </w:rPr>
              <w:t xml:space="preserve">8. Additional notes or questions </w:t>
            </w:r>
          </w:p>
        </w:tc>
        <w:tc>
          <w:tcPr>
            <w:tcW w:w="2427" w:type="dxa"/>
            <w:tcBorders>
              <w:top w:val="single" w:sz="4" w:space="0" w:color="auto"/>
              <w:left w:val="single" w:sz="4" w:space="0" w:color="auto"/>
              <w:bottom w:val="single" w:sz="4" w:space="0" w:color="auto"/>
              <w:right w:val="single" w:sz="4" w:space="0" w:color="auto"/>
            </w:tcBorders>
            <w:vAlign w:val="center"/>
          </w:tcPr>
          <w:p w14:paraId="4CB77067" w14:textId="77777777" w:rsidR="007E38E5" w:rsidRPr="00366936" w:rsidRDefault="007E38E5">
            <w:pPr>
              <w:spacing w:line="256"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vAlign w:val="center"/>
          </w:tcPr>
          <w:p w14:paraId="345FF690" w14:textId="77777777" w:rsidR="007E38E5" w:rsidRPr="00366936" w:rsidRDefault="007E38E5">
            <w:pPr>
              <w:spacing w:line="256" w:lineRule="auto"/>
              <w:rPr>
                <w:rFonts w:ascii="Arial" w:hAnsi="Arial" w:cs="Arial"/>
                <w:b/>
              </w:rPr>
            </w:pPr>
          </w:p>
        </w:tc>
        <w:tc>
          <w:tcPr>
            <w:tcW w:w="2963" w:type="dxa"/>
            <w:tcBorders>
              <w:top w:val="single" w:sz="4" w:space="0" w:color="auto"/>
              <w:left w:val="single" w:sz="4" w:space="0" w:color="auto"/>
              <w:bottom w:val="single" w:sz="4" w:space="0" w:color="auto"/>
              <w:right w:val="single" w:sz="4" w:space="0" w:color="auto"/>
            </w:tcBorders>
            <w:vAlign w:val="center"/>
          </w:tcPr>
          <w:p w14:paraId="6082AF4D" w14:textId="77777777" w:rsidR="007E38E5" w:rsidRPr="00366936" w:rsidRDefault="007E38E5">
            <w:pPr>
              <w:spacing w:line="256" w:lineRule="auto"/>
              <w:rPr>
                <w:rFonts w:ascii="Arial" w:hAnsi="Arial" w:cs="Arial"/>
                <w:b/>
              </w:rPr>
            </w:pPr>
          </w:p>
        </w:tc>
        <w:tc>
          <w:tcPr>
            <w:tcW w:w="1733" w:type="dxa"/>
            <w:tcBorders>
              <w:top w:val="single" w:sz="4" w:space="0" w:color="auto"/>
              <w:left w:val="single" w:sz="4" w:space="0" w:color="auto"/>
              <w:bottom w:val="single" w:sz="4" w:space="0" w:color="auto"/>
              <w:right w:val="single" w:sz="4" w:space="0" w:color="auto"/>
            </w:tcBorders>
            <w:vAlign w:val="center"/>
          </w:tcPr>
          <w:p w14:paraId="108C17A2" w14:textId="77777777" w:rsidR="007E38E5" w:rsidRPr="00366936" w:rsidRDefault="007E38E5">
            <w:pPr>
              <w:spacing w:line="256" w:lineRule="auto"/>
              <w:rPr>
                <w:rFonts w:ascii="Arial" w:hAnsi="Arial" w:cs="Arial"/>
                <w:b/>
              </w:rPr>
            </w:pPr>
          </w:p>
        </w:tc>
      </w:tr>
      <w:tr w:rsidR="007E38E5" w:rsidRPr="00366936" w14:paraId="18CF9EDA" w14:textId="77777777" w:rsidTr="007E38E5">
        <w:trPr>
          <w:trHeight w:val="1134"/>
        </w:trPr>
        <w:tc>
          <w:tcPr>
            <w:tcW w:w="8028" w:type="dxa"/>
            <w:gridSpan w:val="2"/>
            <w:tcBorders>
              <w:top w:val="single" w:sz="4" w:space="0" w:color="auto"/>
              <w:left w:val="single" w:sz="4" w:space="0" w:color="auto"/>
              <w:bottom w:val="single" w:sz="4" w:space="0" w:color="auto"/>
              <w:right w:val="single" w:sz="4" w:space="0" w:color="auto"/>
            </w:tcBorders>
            <w:vAlign w:val="center"/>
          </w:tcPr>
          <w:p w14:paraId="0A9A124D" w14:textId="77777777" w:rsidR="007E38E5" w:rsidRPr="00366936" w:rsidRDefault="007E38E5">
            <w:pPr>
              <w:spacing w:line="256" w:lineRule="auto"/>
              <w:rPr>
                <w:rFonts w:ascii="Arial" w:hAnsi="Arial" w:cs="Arial"/>
                <w:b/>
              </w:rPr>
            </w:pPr>
          </w:p>
          <w:p w14:paraId="53BCC679" w14:textId="77777777" w:rsidR="007E38E5" w:rsidRPr="00366936" w:rsidRDefault="007E38E5">
            <w:pPr>
              <w:spacing w:line="256" w:lineRule="auto"/>
              <w:rPr>
                <w:rFonts w:ascii="Arial" w:hAnsi="Arial" w:cs="Arial"/>
                <w:b/>
              </w:rPr>
            </w:pPr>
          </w:p>
          <w:p w14:paraId="0C16FA22" w14:textId="77777777" w:rsidR="007E38E5" w:rsidRPr="00366936" w:rsidRDefault="007E38E5">
            <w:pPr>
              <w:spacing w:line="256" w:lineRule="auto"/>
              <w:rPr>
                <w:rFonts w:ascii="Arial" w:hAnsi="Arial" w:cs="Arial"/>
                <w:b/>
              </w:rPr>
            </w:pPr>
          </w:p>
          <w:p w14:paraId="6886AC96" w14:textId="77777777" w:rsidR="007E38E5" w:rsidRPr="00366936" w:rsidRDefault="007E38E5">
            <w:pPr>
              <w:spacing w:line="256" w:lineRule="auto"/>
              <w:rPr>
                <w:rFonts w:ascii="Arial" w:hAnsi="Arial" w:cs="Arial"/>
                <w:b/>
              </w:rPr>
            </w:pPr>
          </w:p>
          <w:p w14:paraId="1197E637" w14:textId="77777777" w:rsidR="007E38E5" w:rsidRPr="00366936" w:rsidRDefault="007E38E5">
            <w:pPr>
              <w:spacing w:line="256" w:lineRule="auto"/>
              <w:rPr>
                <w:rFonts w:ascii="Arial" w:hAnsi="Arial" w:cs="Arial"/>
                <w:b/>
              </w:rPr>
            </w:pPr>
          </w:p>
          <w:p w14:paraId="0B6778CB" w14:textId="77777777" w:rsidR="007E38E5" w:rsidRPr="00366936" w:rsidRDefault="007E38E5">
            <w:pPr>
              <w:spacing w:line="256" w:lineRule="auto"/>
              <w:rPr>
                <w:rFonts w:ascii="Arial" w:hAnsi="Arial" w:cs="Arial"/>
                <w:b/>
              </w:rPr>
            </w:pPr>
          </w:p>
        </w:tc>
        <w:tc>
          <w:tcPr>
            <w:tcW w:w="7036" w:type="dxa"/>
            <w:gridSpan w:val="3"/>
            <w:tcBorders>
              <w:top w:val="single" w:sz="4" w:space="0" w:color="auto"/>
              <w:left w:val="single" w:sz="4" w:space="0" w:color="auto"/>
              <w:bottom w:val="single" w:sz="4" w:space="0" w:color="auto"/>
              <w:right w:val="single" w:sz="4" w:space="0" w:color="auto"/>
            </w:tcBorders>
            <w:vAlign w:val="center"/>
          </w:tcPr>
          <w:p w14:paraId="1B91A8B0" w14:textId="77777777" w:rsidR="007E38E5" w:rsidRPr="00366936" w:rsidRDefault="007E38E5">
            <w:pPr>
              <w:spacing w:line="256" w:lineRule="auto"/>
              <w:rPr>
                <w:rFonts w:ascii="Arial" w:hAnsi="Arial" w:cs="Arial"/>
                <w:b/>
              </w:rPr>
            </w:pPr>
          </w:p>
          <w:p w14:paraId="3E013078" w14:textId="77777777" w:rsidR="007E38E5" w:rsidRPr="00366936" w:rsidRDefault="007E38E5">
            <w:pPr>
              <w:spacing w:line="256" w:lineRule="auto"/>
              <w:rPr>
                <w:rFonts w:ascii="Arial" w:hAnsi="Arial" w:cs="Arial"/>
                <w:b/>
              </w:rPr>
            </w:pPr>
          </w:p>
          <w:p w14:paraId="4EAD3ED7" w14:textId="77777777" w:rsidR="007E38E5" w:rsidRPr="00366936" w:rsidRDefault="007E38E5">
            <w:pPr>
              <w:spacing w:line="256" w:lineRule="auto"/>
              <w:rPr>
                <w:rFonts w:ascii="Arial" w:hAnsi="Arial" w:cs="Arial"/>
                <w:b/>
              </w:rPr>
            </w:pPr>
          </w:p>
          <w:p w14:paraId="67509060" w14:textId="77777777" w:rsidR="007E38E5" w:rsidRPr="00366936" w:rsidRDefault="007E38E5">
            <w:pPr>
              <w:spacing w:line="256" w:lineRule="auto"/>
              <w:rPr>
                <w:rFonts w:ascii="Arial" w:hAnsi="Arial" w:cs="Arial"/>
                <w:b/>
              </w:rPr>
            </w:pPr>
          </w:p>
          <w:p w14:paraId="18BF9DA7" w14:textId="77777777" w:rsidR="007E38E5" w:rsidRPr="00366936" w:rsidRDefault="007E38E5">
            <w:pPr>
              <w:spacing w:line="256" w:lineRule="auto"/>
              <w:rPr>
                <w:rFonts w:ascii="Arial" w:hAnsi="Arial" w:cs="Arial"/>
                <w:b/>
              </w:rPr>
            </w:pPr>
          </w:p>
          <w:p w14:paraId="0A0FBCEE" w14:textId="77777777" w:rsidR="007E38E5" w:rsidRPr="00366936" w:rsidRDefault="007E38E5">
            <w:pPr>
              <w:spacing w:line="256" w:lineRule="auto"/>
              <w:rPr>
                <w:rFonts w:ascii="Arial" w:hAnsi="Arial" w:cs="Arial"/>
                <w:b/>
              </w:rPr>
            </w:pPr>
          </w:p>
        </w:tc>
      </w:tr>
    </w:tbl>
    <w:p w14:paraId="700DC0FF" w14:textId="77777777" w:rsidR="007E38E5" w:rsidRPr="00366936" w:rsidRDefault="007E38E5" w:rsidP="007E38E5">
      <w:pPr>
        <w:outlineLvl w:val="0"/>
        <w:rPr>
          <w:rFonts w:ascii="Arial" w:hAnsi="Arial" w:cs="Arial"/>
          <w:b/>
        </w:rPr>
      </w:pPr>
    </w:p>
    <w:p w14:paraId="5AB1F27E" w14:textId="77777777" w:rsidR="007E38E5" w:rsidRPr="00366936" w:rsidRDefault="007E38E5" w:rsidP="007E38E5">
      <w:pPr>
        <w:outlineLvl w:val="0"/>
        <w:rPr>
          <w:rFonts w:ascii="Arial" w:hAnsi="Arial" w:cs="Arial"/>
          <w:b/>
        </w:rPr>
      </w:pPr>
    </w:p>
    <w:p w14:paraId="77B0AF5A" w14:textId="77777777" w:rsidR="007E38E5" w:rsidRPr="00366936" w:rsidRDefault="007E38E5" w:rsidP="007E38E5">
      <w:pPr>
        <w:outlineLvl w:val="0"/>
        <w:rPr>
          <w:rFonts w:ascii="Arial" w:hAnsi="Arial" w:cs="Arial"/>
          <w:b/>
        </w:rPr>
      </w:pPr>
    </w:p>
    <w:p w14:paraId="5043F8E5" w14:textId="77777777" w:rsidR="007E38E5" w:rsidRPr="00366936" w:rsidRDefault="007E38E5" w:rsidP="007E38E5">
      <w:pPr>
        <w:outlineLvl w:val="0"/>
        <w:rPr>
          <w:rFonts w:ascii="Arial" w:hAnsi="Arial" w:cs="Arial"/>
          <w:b/>
        </w:rPr>
      </w:pPr>
    </w:p>
    <w:p w14:paraId="5AB043EE" w14:textId="77777777" w:rsidR="007E38E5" w:rsidRPr="00366936" w:rsidRDefault="007E38E5" w:rsidP="007E38E5">
      <w:pPr>
        <w:ind w:left="709"/>
        <w:outlineLvl w:val="0"/>
        <w:rPr>
          <w:rFonts w:ascii="Arial" w:hAnsi="Arial" w:cs="Arial"/>
          <w:b/>
        </w:rPr>
      </w:pPr>
      <w:r w:rsidRPr="00366936">
        <w:rPr>
          <w:rFonts w:ascii="Arial" w:hAnsi="Arial" w:cs="Arial"/>
          <w:b/>
        </w:rPr>
        <w:t>Signature of child/young person</w:t>
      </w:r>
      <w:r w:rsidRPr="00366936">
        <w:rPr>
          <w:rFonts w:ascii="Arial" w:hAnsi="Arial" w:cs="Arial"/>
          <w:b/>
        </w:rPr>
        <w:tab/>
        <w:t xml:space="preserve"> ……………………………………………..</w:t>
      </w:r>
      <w:r w:rsidRPr="00366936">
        <w:rPr>
          <w:rFonts w:ascii="Arial" w:hAnsi="Arial" w:cs="Arial"/>
          <w:b/>
        </w:rPr>
        <w:tab/>
      </w:r>
      <w:r w:rsidRPr="00366936">
        <w:rPr>
          <w:rFonts w:ascii="Arial" w:hAnsi="Arial" w:cs="Arial"/>
          <w:b/>
        </w:rPr>
        <w:tab/>
        <w:t>Date</w:t>
      </w:r>
      <w:r w:rsidRPr="00366936">
        <w:rPr>
          <w:rFonts w:ascii="Arial" w:hAnsi="Arial" w:cs="Arial"/>
          <w:b/>
        </w:rPr>
        <w:tab/>
        <w:t xml:space="preserve">  ……………………………….</w:t>
      </w:r>
    </w:p>
    <w:p w14:paraId="372ADA07" w14:textId="77777777" w:rsidR="007E38E5" w:rsidRPr="00366936" w:rsidRDefault="007E38E5" w:rsidP="007E38E5">
      <w:pPr>
        <w:ind w:left="709"/>
        <w:outlineLvl w:val="0"/>
        <w:rPr>
          <w:rFonts w:ascii="Arial" w:hAnsi="Arial" w:cs="Arial"/>
          <w:b/>
        </w:rPr>
      </w:pPr>
    </w:p>
    <w:p w14:paraId="01FB0CD9" w14:textId="77777777" w:rsidR="007E38E5" w:rsidRPr="00366936" w:rsidRDefault="007E38E5" w:rsidP="007E38E5">
      <w:pPr>
        <w:ind w:left="709"/>
        <w:outlineLvl w:val="0"/>
        <w:rPr>
          <w:rFonts w:ascii="Arial" w:hAnsi="Arial" w:cs="Arial"/>
          <w:b/>
        </w:rPr>
      </w:pPr>
    </w:p>
    <w:p w14:paraId="17288D31" w14:textId="77777777" w:rsidR="007E38E5" w:rsidRPr="00366936" w:rsidRDefault="007E38E5" w:rsidP="007E38E5">
      <w:pPr>
        <w:ind w:left="709"/>
        <w:outlineLvl w:val="0"/>
        <w:rPr>
          <w:rFonts w:ascii="Arial" w:hAnsi="Arial" w:cs="Arial"/>
          <w:b/>
        </w:rPr>
      </w:pPr>
      <w:r w:rsidRPr="00366936">
        <w:rPr>
          <w:rFonts w:ascii="Arial" w:hAnsi="Arial" w:cs="Arial"/>
          <w:b/>
        </w:rPr>
        <w:t>Signature of carer or carers</w:t>
      </w:r>
      <w:r w:rsidRPr="00366936">
        <w:rPr>
          <w:rFonts w:ascii="Arial" w:hAnsi="Arial" w:cs="Arial"/>
          <w:b/>
        </w:rPr>
        <w:tab/>
      </w:r>
      <w:r w:rsidRPr="00366936">
        <w:rPr>
          <w:rFonts w:ascii="Arial" w:hAnsi="Arial" w:cs="Arial"/>
          <w:b/>
        </w:rPr>
        <w:tab/>
        <w:t xml:space="preserve"> ……………………………………………..</w:t>
      </w:r>
      <w:r w:rsidRPr="00366936">
        <w:rPr>
          <w:rFonts w:ascii="Arial" w:hAnsi="Arial" w:cs="Arial"/>
          <w:b/>
        </w:rPr>
        <w:tab/>
      </w:r>
      <w:r w:rsidRPr="00366936">
        <w:rPr>
          <w:rFonts w:ascii="Arial" w:hAnsi="Arial" w:cs="Arial"/>
          <w:b/>
        </w:rPr>
        <w:tab/>
        <w:t>Date</w:t>
      </w:r>
      <w:r w:rsidRPr="00366936">
        <w:rPr>
          <w:rFonts w:ascii="Arial" w:hAnsi="Arial" w:cs="Arial"/>
          <w:b/>
        </w:rPr>
        <w:tab/>
        <w:t>…………………………………</w:t>
      </w:r>
    </w:p>
    <w:p w14:paraId="09BD58AA" w14:textId="77777777" w:rsidR="007E38E5" w:rsidRPr="00366936" w:rsidRDefault="007E38E5" w:rsidP="007E38E5">
      <w:pPr>
        <w:ind w:left="709"/>
        <w:outlineLvl w:val="0"/>
        <w:rPr>
          <w:rFonts w:ascii="Arial" w:hAnsi="Arial" w:cs="Arial"/>
          <w:b/>
        </w:rPr>
      </w:pPr>
    </w:p>
    <w:p w14:paraId="3FFF1D4B" w14:textId="77777777" w:rsidR="007E38E5" w:rsidRPr="00366936" w:rsidRDefault="007E38E5" w:rsidP="007E38E5">
      <w:pPr>
        <w:ind w:left="709"/>
        <w:outlineLvl w:val="0"/>
        <w:rPr>
          <w:rFonts w:ascii="Arial" w:hAnsi="Arial" w:cs="Arial"/>
          <w:b/>
        </w:rPr>
      </w:pPr>
    </w:p>
    <w:p w14:paraId="39138E2E" w14:textId="77777777" w:rsidR="007E38E5" w:rsidRPr="00366936" w:rsidRDefault="007E38E5" w:rsidP="007E38E5">
      <w:pPr>
        <w:ind w:left="709"/>
        <w:outlineLvl w:val="0"/>
        <w:rPr>
          <w:rFonts w:ascii="Arial" w:hAnsi="Arial" w:cs="Arial"/>
          <w:b/>
        </w:rPr>
      </w:pPr>
      <w:r w:rsidRPr="00366936">
        <w:rPr>
          <w:rFonts w:ascii="Arial" w:hAnsi="Arial" w:cs="Arial"/>
          <w:b/>
        </w:rPr>
        <w:t>Signature of parent/persons(s) with PR    ………………………………………….</w:t>
      </w:r>
      <w:r w:rsidRPr="00366936">
        <w:rPr>
          <w:rFonts w:ascii="Arial" w:hAnsi="Arial" w:cs="Arial"/>
          <w:b/>
        </w:rPr>
        <w:tab/>
      </w:r>
      <w:r w:rsidRPr="00366936">
        <w:rPr>
          <w:rFonts w:ascii="Arial" w:hAnsi="Arial" w:cs="Arial"/>
          <w:b/>
        </w:rPr>
        <w:tab/>
        <w:t>Date</w:t>
      </w:r>
      <w:r w:rsidRPr="00366936">
        <w:rPr>
          <w:rFonts w:ascii="Arial" w:hAnsi="Arial" w:cs="Arial"/>
          <w:b/>
        </w:rPr>
        <w:tab/>
        <w:t>…………………………………</w:t>
      </w:r>
    </w:p>
    <w:p w14:paraId="3E423C93" w14:textId="77777777" w:rsidR="007E38E5" w:rsidRPr="00366936" w:rsidRDefault="007E38E5" w:rsidP="007E38E5">
      <w:pPr>
        <w:ind w:left="709"/>
        <w:outlineLvl w:val="0"/>
        <w:rPr>
          <w:rFonts w:ascii="Arial" w:hAnsi="Arial" w:cs="Arial"/>
          <w:b/>
        </w:rPr>
      </w:pPr>
    </w:p>
    <w:p w14:paraId="0E1AA048" w14:textId="77777777" w:rsidR="007E38E5" w:rsidRPr="00366936" w:rsidRDefault="007E38E5" w:rsidP="007E38E5">
      <w:pPr>
        <w:ind w:left="709"/>
        <w:outlineLvl w:val="0"/>
        <w:rPr>
          <w:rFonts w:ascii="Arial" w:hAnsi="Arial" w:cs="Arial"/>
          <w:b/>
        </w:rPr>
      </w:pPr>
    </w:p>
    <w:p w14:paraId="2E83AB92" w14:textId="77777777" w:rsidR="007E38E5" w:rsidRPr="00366936" w:rsidRDefault="007E38E5" w:rsidP="007E38E5">
      <w:pPr>
        <w:ind w:left="709"/>
        <w:outlineLvl w:val="0"/>
        <w:rPr>
          <w:rFonts w:ascii="Arial" w:hAnsi="Arial" w:cs="Arial"/>
          <w:b/>
        </w:rPr>
      </w:pPr>
      <w:r w:rsidRPr="00366936">
        <w:rPr>
          <w:rFonts w:ascii="Arial" w:hAnsi="Arial" w:cs="Arial"/>
          <w:b/>
        </w:rPr>
        <w:t>Signature of child’s social worker</w:t>
      </w:r>
      <w:r w:rsidRPr="00366936">
        <w:rPr>
          <w:rFonts w:ascii="Arial" w:hAnsi="Arial" w:cs="Arial"/>
          <w:b/>
        </w:rPr>
        <w:tab/>
        <w:t>……………………………………………..</w:t>
      </w:r>
      <w:r w:rsidRPr="00366936">
        <w:rPr>
          <w:rFonts w:ascii="Arial" w:hAnsi="Arial" w:cs="Arial"/>
          <w:b/>
        </w:rPr>
        <w:tab/>
      </w:r>
      <w:r w:rsidRPr="00366936">
        <w:rPr>
          <w:rFonts w:ascii="Arial" w:hAnsi="Arial" w:cs="Arial"/>
          <w:b/>
        </w:rPr>
        <w:tab/>
        <w:t>Date</w:t>
      </w:r>
      <w:r w:rsidRPr="00366936">
        <w:rPr>
          <w:rFonts w:ascii="Arial" w:hAnsi="Arial" w:cs="Arial"/>
          <w:b/>
        </w:rPr>
        <w:tab/>
        <w:t>………………………………….</w:t>
      </w:r>
    </w:p>
    <w:p w14:paraId="0C59C979" w14:textId="77777777" w:rsidR="007E38E5" w:rsidRPr="00366936" w:rsidRDefault="007E38E5" w:rsidP="007E38E5">
      <w:pPr>
        <w:ind w:left="709"/>
        <w:outlineLvl w:val="0"/>
        <w:rPr>
          <w:rFonts w:ascii="Arial" w:hAnsi="Arial" w:cs="Arial"/>
          <w:b/>
        </w:rPr>
      </w:pPr>
    </w:p>
    <w:p w14:paraId="6B92DABB" w14:textId="77777777" w:rsidR="007E38E5" w:rsidRPr="00366936" w:rsidRDefault="007E38E5" w:rsidP="007E38E5">
      <w:pPr>
        <w:ind w:left="709"/>
        <w:outlineLvl w:val="0"/>
        <w:rPr>
          <w:rFonts w:ascii="Arial" w:hAnsi="Arial" w:cs="Arial"/>
          <w:b/>
        </w:rPr>
      </w:pPr>
    </w:p>
    <w:p w14:paraId="7BDE257A" w14:textId="77777777" w:rsidR="007E38E5" w:rsidRPr="00366936" w:rsidRDefault="007E38E5" w:rsidP="007E38E5">
      <w:pPr>
        <w:ind w:left="709"/>
        <w:outlineLvl w:val="0"/>
        <w:rPr>
          <w:rFonts w:ascii="Arial" w:hAnsi="Arial" w:cs="Arial"/>
          <w:b/>
        </w:rPr>
      </w:pPr>
      <w:r w:rsidRPr="00366936">
        <w:rPr>
          <w:rFonts w:ascii="Arial" w:hAnsi="Arial" w:cs="Arial"/>
          <w:b/>
        </w:rPr>
        <w:t>Signature of fostering social worker</w:t>
      </w:r>
      <w:r w:rsidRPr="00366936">
        <w:rPr>
          <w:rFonts w:ascii="Arial" w:hAnsi="Arial" w:cs="Arial"/>
          <w:b/>
        </w:rPr>
        <w:tab/>
        <w:t>………………………………….………….</w:t>
      </w:r>
      <w:r w:rsidRPr="00366936">
        <w:rPr>
          <w:rFonts w:ascii="Arial" w:hAnsi="Arial" w:cs="Arial"/>
          <w:b/>
        </w:rPr>
        <w:tab/>
      </w:r>
      <w:r w:rsidRPr="00366936">
        <w:rPr>
          <w:rFonts w:ascii="Arial" w:hAnsi="Arial" w:cs="Arial"/>
          <w:b/>
        </w:rPr>
        <w:tab/>
        <w:t xml:space="preserve">Date </w:t>
      </w:r>
      <w:r w:rsidRPr="00366936">
        <w:rPr>
          <w:rFonts w:ascii="Arial" w:hAnsi="Arial" w:cs="Arial"/>
          <w:b/>
        </w:rPr>
        <w:tab/>
        <w:t>………………………………….</w:t>
      </w:r>
    </w:p>
    <w:p w14:paraId="1450A8BE" w14:textId="77777777" w:rsidR="007E38E5" w:rsidRPr="00366936" w:rsidRDefault="007E38E5" w:rsidP="007E38E5">
      <w:pPr>
        <w:ind w:left="709"/>
        <w:outlineLvl w:val="0"/>
        <w:rPr>
          <w:rFonts w:ascii="Arial" w:hAnsi="Arial" w:cs="Arial"/>
          <w:b/>
        </w:rPr>
      </w:pPr>
    </w:p>
    <w:p w14:paraId="75663864" w14:textId="77777777" w:rsidR="007E38E5" w:rsidRPr="00366936" w:rsidRDefault="007E38E5" w:rsidP="007E38E5">
      <w:pPr>
        <w:ind w:left="709"/>
        <w:outlineLvl w:val="0"/>
        <w:rPr>
          <w:rFonts w:ascii="Arial" w:hAnsi="Arial" w:cs="Arial"/>
          <w:b/>
        </w:rPr>
      </w:pPr>
    </w:p>
    <w:p w14:paraId="6D8E5D72" w14:textId="77777777" w:rsidR="007E38E5" w:rsidRPr="00366936" w:rsidRDefault="007E38E5" w:rsidP="007E38E5">
      <w:pPr>
        <w:ind w:left="709"/>
        <w:outlineLvl w:val="0"/>
        <w:rPr>
          <w:rFonts w:ascii="Arial" w:hAnsi="Arial" w:cs="Arial"/>
          <w:b/>
        </w:rPr>
      </w:pPr>
      <w:r w:rsidRPr="00366936">
        <w:rPr>
          <w:rFonts w:ascii="Arial" w:hAnsi="Arial" w:cs="Arial"/>
          <w:b/>
        </w:rPr>
        <w:t xml:space="preserve">Date To Be  Reviewed:               </w:t>
      </w:r>
    </w:p>
    <w:p w14:paraId="09A3C7D8" w14:textId="77777777" w:rsidR="007E38E5" w:rsidRPr="00366936" w:rsidRDefault="007E38E5" w:rsidP="007E38E5">
      <w:pPr>
        <w:ind w:left="709"/>
        <w:outlineLvl w:val="0"/>
        <w:rPr>
          <w:rFonts w:ascii="Arial" w:hAnsi="Arial" w:cs="Arial"/>
          <w:b/>
        </w:rPr>
      </w:pPr>
    </w:p>
    <w:p w14:paraId="6B364C75" w14:textId="77777777" w:rsidR="007E38E5" w:rsidRPr="00366936" w:rsidRDefault="007E38E5" w:rsidP="007E38E5">
      <w:pPr>
        <w:outlineLvl w:val="0"/>
        <w:rPr>
          <w:rFonts w:ascii="Arial" w:hAnsi="Arial" w:cs="Arial"/>
          <w:b/>
        </w:rPr>
      </w:pPr>
    </w:p>
    <w:p w14:paraId="1D201E0A" w14:textId="77777777" w:rsidR="007E38E5" w:rsidRPr="00366936" w:rsidRDefault="007E38E5" w:rsidP="007E38E5">
      <w:pPr>
        <w:outlineLvl w:val="0"/>
        <w:rPr>
          <w:rFonts w:ascii="Arial" w:hAnsi="Arial" w:cs="Arial"/>
          <w:b/>
        </w:rPr>
      </w:pPr>
    </w:p>
    <w:p w14:paraId="742D3115" w14:textId="77777777" w:rsidR="007E38E5" w:rsidRPr="00366936" w:rsidRDefault="007E38E5" w:rsidP="007E38E5">
      <w:pPr>
        <w:outlineLvl w:val="0"/>
        <w:rPr>
          <w:rFonts w:ascii="Arial" w:hAnsi="Arial" w:cs="Arial"/>
          <w:b/>
        </w:rPr>
      </w:pPr>
    </w:p>
    <w:p w14:paraId="04C0EF77" w14:textId="77777777" w:rsidR="007E38E5" w:rsidRPr="00366936" w:rsidRDefault="007E38E5" w:rsidP="007E38E5">
      <w:pPr>
        <w:outlineLvl w:val="0"/>
        <w:rPr>
          <w:rFonts w:ascii="Arial" w:hAnsi="Arial" w:cs="Arial"/>
          <w:b/>
        </w:rPr>
      </w:pPr>
    </w:p>
    <w:p w14:paraId="78AF4D04" w14:textId="77777777" w:rsidR="007E38E5" w:rsidRPr="00366936" w:rsidRDefault="007E38E5" w:rsidP="007E38E5">
      <w:pPr>
        <w:outlineLvl w:val="0"/>
        <w:rPr>
          <w:rFonts w:ascii="Arial" w:hAnsi="Arial" w:cs="Arial"/>
          <w:b/>
        </w:rPr>
      </w:pPr>
    </w:p>
    <w:p w14:paraId="782A99C5" w14:textId="77777777" w:rsidR="007E38E5" w:rsidRPr="00366936" w:rsidRDefault="007E38E5" w:rsidP="007E38E5">
      <w:pPr>
        <w:outlineLvl w:val="0"/>
        <w:rPr>
          <w:rFonts w:ascii="Arial" w:hAnsi="Arial" w:cs="Arial"/>
          <w:b/>
        </w:rPr>
      </w:pPr>
    </w:p>
    <w:p w14:paraId="155A1C92" w14:textId="77777777" w:rsidR="007E38E5" w:rsidRPr="00366936" w:rsidRDefault="007E38E5" w:rsidP="007E38E5">
      <w:pPr>
        <w:tabs>
          <w:tab w:val="left" w:pos="6237"/>
        </w:tabs>
        <w:rPr>
          <w:rFonts w:ascii="Arial" w:hAnsi="Arial" w:cs="Arial"/>
          <w:sz w:val="22"/>
          <w:szCs w:val="22"/>
        </w:rPr>
      </w:pPr>
    </w:p>
    <w:p w14:paraId="3D06C636" w14:textId="77777777" w:rsidR="007E38E5" w:rsidRPr="00366936" w:rsidRDefault="007E38E5" w:rsidP="007E38E5">
      <w:pPr>
        <w:tabs>
          <w:tab w:val="left" w:pos="6237"/>
        </w:tabs>
        <w:rPr>
          <w:rFonts w:ascii="Arial" w:hAnsi="Arial" w:cs="Arial"/>
          <w:sz w:val="22"/>
          <w:szCs w:val="22"/>
        </w:rPr>
      </w:pPr>
    </w:p>
    <w:p w14:paraId="47EECFCC" w14:textId="77777777" w:rsidR="007E38E5" w:rsidRPr="00366936" w:rsidRDefault="007E38E5" w:rsidP="007E38E5">
      <w:pPr>
        <w:tabs>
          <w:tab w:val="left" w:pos="6237"/>
        </w:tabs>
        <w:rPr>
          <w:rFonts w:ascii="Arial" w:hAnsi="Arial" w:cs="Arial"/>
          <w:sz w:val="22"/>
          <w:szCs w:val="22"/>
        </w:rPr>
      </w:pPr>
    </w:p>
    <w:p w14:paraId="2FA69835" w14:textId="77777777" w:rsidR="007E38E5" w:rsidRPr="00366936" w:rsidRDefault="007E38E5" w:rsidP="007E38E5">
      <w:pPr>
        <w:tabs>
          <w:tab w:val="left" w:pos="6237"/>
        </w:tabs>
        <w:rPr>
          <w:rFonts w:ascii="Arial" w:hAnsi="Arial" w:cs="Arial"/>
          <w:sz w:val="22"/>
          <w:szCs w:val="22"/>
        </w:rPr>
      </w:pPr>
    </w:p>
    <w:p w14:paraId="2529ED97" w14:textId="77777777" w:rsidR="007E38E5" w:rsidRPr="00366936" w:rsidRDefault="007E38E5" w:rsidP="007E38E5">
      <w:pPr>
        <w:tabs>
          <w:tab w:val="left" w:pos="6237"/>
        </w:tabs>
        <w:rPr>
          <w:rFonts w:ascii="Arial" w:hAnsi="Arial" w:cs="Arial"/>
          <w:sz w:val="22"/>
          <w:szCs w:val="22"/>
        </w:rPr>
      </w:pPr>
    </w:p>
    <w:p w14:paraId="548C8682" w14:textId="77777777" w:rsidR="007E38E5" w:rsidRPr="00366936" w:rsidRDefault="007E38E5" w:rsidP="007E38E5">
      <w:pPr>
        <w:tabs>
          <w:tab w:val="left" w:pos="6237"/>
        </w:tabs>
        <w:rPr>
          <w:rFonts w:ascii="Arial" w:hAnsi="Arial" w:cs="Arial"/>
          <w:sz w:val="22"/>
          <w:szCs w:val="22"/>
        </w:rPr>
      </w:pPr>
    </w:p>
    <w:p w14:paraId="2E10FC19" w14:textId="77777777" w:rsidR="007E38E5" w:rsidRPr="00366936" w:rsidRDefault="007E38E5" w:rsidP="007E38E5">
      <w:pPr>
        <w:tabs>
          <w:tab w:val="left" w:pos="6237"/>
        </w:tabs>
        <w:rPr>
          <w:rFonts w:ascii="Arial" w:hAnsi="Arial" w:cs="Arial"/>
          <w:sz w:val="22"/>
          <w:szCs w:val="22"/>
        </w:rPr>
      </w:pPr>
    </w:p>
    <w:p w14:paraId="5CA420E0" w14:textId="77777777" w:rsidR="007E38E5" w:rsidRPr="00366936" w:rsidRDefault="007E38E5" w:rsidP="007E38E5">
      <w:pPr>
        <w:tabs>
          <w:tab w:val="left" w:pos="6237"/>
        </w:tabs>
        <w:rPr>
          <w:rFonts w:ascii="Arial" w:hAnsi="Arial" w:cs="Arial"/>
          <w:sz w:val="22"/>
          <w:szCs w:val="22"/>
        </w:rPr>
      </w:pPr>
    </w:p>
    <w:p w14:paraId="1F8E0A64" w14:textId="77777777" w:rsidR="007E38E5" w:rsidRPr="00366936" w:rsidRDefault="007E38E5" w:rsidP="007E38E5">
      <w:pPr>
        <w:tabs>
          <w:tab w:val="left" w:pos="6237"/>
        </w:tabs>
        <w:rPr>
          <w:rFonts w:ascii="Arial" w:hAnsi="Arial" w:cs="Arial"/>
          <w:sz w:val="22"/>
          <w:szCs w:val="22"/>
        </w:rPr>
      </w:pPr>
    </w:p>
    <w:p w14:paraId="27317014" w14:textId="77777777" w:rsidR="007E38E5" w:rsidRPr="00366936" w:rsidRDefault="007E38E5" w:rsidP="007E38E5">
      <w:pPr>
        <w:tabs>
          <w:tab w:val="left" w:pos="6237"/>
        </w:tabs>
        <w:rPr>
          <w:rFonts w:ascii="Arial" w:hAnsi="Arial" w:cs="Arial"/>
          <w:sz w:val="22"/>
          <w:szCs w:val="22"/>
        </w:rPr>
      </w:pPr>
    </w:p>
    <w:p w14:paraId="2EA56943" w14:textId="77777777" w:rsidR="007E38E5" w:rsidRPr="00366936" w:rsidRDefault="007E38E5" w:rsidP="007E38E5">
      <w:pPr>
        <w:tabs>
          <w:tab w:val="left" w:pos="6237"/>
        </w:tabs>
        <w:rPr>
          <w:rFonts w:ascii="Arial" w:hAnsi="Arial" w:cs="Arial"/>
          <w:sz w:val="22"/>
          <w:szCs w:val="22"/>
        </w:rPr>
      </w:pPr>
    </w:p>
    <w:p w14:paraId="1AC3F972" w14:textId="77777777" w:rsidR="007E38E5" w:rsidRPr="00366936" w:rsidRDefault="007E38E5" w:rsidP="007E38E5">
      <w:pPr>
        <w:tabs>
          <w:tab w:val="left" w:pos="6237"/>
        </w:tabs>
        <w:rPr>
          <w:rFonts w:ascii="Arial" w:hAnsi="Arial" w:cs="Arial"/>
          <w:sz w:val="22"/>
          <w:szCs w:val="22"/>
        </w:rPr>
      </w:pPr>
    </w:p>
    <w:p w14:paraId="6B45568A" w14:textId="77777777" w:rsidR="007E38E5" w:rsidRPr="00366936" w:rsidRDefault="007E38E5" w:rsidP="007E38E5">
      <w:pPr>
        <w:tabs>
          <w:tab w:val="left" w:pos="6237"/>
        </w:tabs>
        <w:rPr>
          <w:rFonts w:ascii="Arial" w:hAnsi="Arial" w:cs="Arial"/>
          <w:sz w:val="22"/>
          <w:szCs w:val="22"/>
        </w:rPr>
      </w:pPr>
    </w:p>
    <w:p w14:paraId="5E15DAF3" w14:textId="77777777" w:rsidR="007E38E5" w:rsidRPr="00366936" w:rsidRDefault="007E38E5" w:rsidP="007E38E5">
      <w:pPr>
        <w:tabs>
          <w:tab w:val="left" w:pos="6237"/>
        </w:tabs>
        <w:rPr>
          <w:rFonts w:ascii="Arial" w:hAnsi="Arial" w:cs="Arial"/>
          <w:sz w:val="22"/>
          <w:szCs w:val="22"/>
        </w:rPr>
      </w:pPr>
    </w:p>
    <w:p w14:paraId="077D8EFF" w14:textId="77777777" w:rsidR="007E38E5" w:rsidRPr="00366936" w:rsidRDefault="007E38E5" w:rsidP="007E38E5">
      <w:pPr>
        <w:tabs>
          <w:tab w:val="left" w:pos="6237"/>
        </w:tabs>
        <w:rPr>
          <w:rFonts w:ascii="Arial" w:hAnsi="Arial" w:cs="Arial"/>
          <w:sz w:val="22"/>
          <w:szCs w:val="22"/>
        </w:rPr>
      </w:pPr>
    </w:p>
    <w:p w14:paraId="76E383A2" w14:textId="77777777" w:rsidR="007E38E5" w:rsidRPr="00366936" w:rsidRDefault="007E38E5" w:rsidP="007E38E5">
      <w:pPr>
        <w:tabs>
          <w:tab w:val="left" w:pos="6237"/>
        </w:tabs>
        <w:rPr>
          <w:rFonts w:ascii="Arial" w:hAnsi="Arial" w:cs="Arial"/>
          <w:sz w:val="22"/>
          <w:szCs w:val="22"/>
        </w:rPr>
      </w:pPr>
    </w:p>
    <w:p w14:paraId="113DC422" w14:textId="77777777" w:rsidR="007E38E5" w:rsidRPr="00366936" w:rsidRDefault="007E38E5" w:rsidP="007E38E5">
      <w:pPr>
        <w:tabs>
          <w:tab w:val="left" w:pos="6237"/>
        </w:tabs>
        <w:rPr>
          <w:rFonts w:ascii="Arial" w:hAnsi="Arial" w:cs="Arial"/>
          <w:sz w:val="22"/>
          <w:szCs w:val="22"/>
        </w:rPr>
      </w:pPr>
    </w:p>
    <w:p w14:paraId="0999FD95" w14:textId="77777777" w:rsidR="007E38E5" w:rsidRPr="00366936" w:rsidRDefault="007E38E5" w:rsidP="007E38E5">
      <w:pPr>
        <w:tabs>
          <w:tab w:val="left" w:pos="6237"/>
        </w:tabs>
        <w:rPr>
          <w:rFonts w:ascii="Arial" w:hAnsi="Arial" w:cs="Arial"/>
          <w:sz w:val="22"/>
          <w:szCs w:val="22"/>
        </w:rPr>
      </w:pPr>
    </w:p>
    <w:p w14:paraId="73A1FD90" w14:textId="77777777" w:rsidR="007E38E5" w:rsidRPr="00366936" w:rsidRDefault="007E38E5" w:rsidP="007E38E5">
      <w:pPr>
        <w:rPr>
          <w:rFonts w:ascii="Arial" w:hAnsi="Arial" w:cs="Arial"/>
          <w:sz w:val="22"/>
          <w:szCs w:val="22"/>
        </w:rPr>
        <w:sectPr w:rsidR="007E38E5" w:rsidRPr="00366936" w:rsidSect="003D1EBA">
          <w:pgSz w:w="16834" w:h="11909" w:orient="landscape"/>
          <w:pgMar w:top="1412" w:right="777" w:bottom="851" w:left="289" w:header="284" w:footer="0" w:gutter="0"/>
          <w:pgNumType w:start="1" w:chapStyle="1"/>
          <w:cols w:space="720"/>
        </w:sectPr>
      </w:pPr>
    </w:p>
    <w:p w14:paraId="2889859C" w14:textId="77777777" w:rsidR="007E38E5" w:rsidRPr="00366936" w:rsidRDefault="007E38E5" w:rsidP="007E38E5">
      <w:pPr>
        <w:tabs>
          <w:tab w:val="left" w:pos="6237"/>
        </w:tabs>
        <w:rPr>
          <w:rFonts w:ascii="Arial" w:hAnsi="Arial" w:cs="Arial"/>
          <w:b/>
          <w:sz w:val="22"/>
          <w:szCs w:val="22"/>
        </w:rPr>
      </w:pPr>
      <w:r w:rsidRPr="00366936">
        <w:rPr>
          <w:rFonts w:ascii="Arial" w:hAnsi="Arial" w:cs="Arial"/>
          <w:b/>
          <w:sz w:val="22"/>
          <w:szCs w:val="22"/>
        </w:rPr>
        <w:lastRenderedPageBreak/>
        <w:t xml:space="preserve">Appendix D </w:t>
      </w:r>
    </w:p>
    <w:p w14:paraId="3ED774BC" w14:textId="77777777" w:rsidR="007E38E5" w:rsidRPr="00366936" w:rsidRDefault="007E38E5" w:rsidP="007E38E5">
      <w:pPr>
        <w:tabs>
          <w:tab w:val="left" w:pos="6237"/>
        </w:tabs>
        <w:rPr>
          <w:rFonts w:ascii="Arial" w:hAnsi="Arial" w:cs="Arial"/>
          <w:sz w:val="22"/>
          <w:szCs w:val="22"/>
        </w:rPr>
      </w:pPr>
    </w:p>
    <w:p w14:paraId="6AA61993" w14:textId="77777777" w:rsidR="007E38E5" w:rsidRPr="00366936" w:rsidRDefault="007E38E5" w:rsidP="007E38E5">
      <w:pPr>
        <w:tabs>
          <w:tab w:val="left" w:pos="6237"/>
        </w:tabs>
        <w:rPr>
          <w:rFonts w:ascii="Arial" w:hAnsi="Arial" w:cs="Arial"/>
          <w:sz w:val="22"/>
          <w:szCs w:val="22"/>
        </w:rPr>
      </w:pPr>
    </w:p>
    <w:p w14:paraId="01300EF9" w14:textId="77777777" w:rsidR="007E38E5" w:rsidRPr="00366936" w:rsidRDefault="007E38E5" w:rsidP="00366936">
      <w:pPr>
        <w:rPr>
          <w:rFonts w:ascii="Arial" w:hAnsi="Arial" w:cs="Arial"/>
          <w:b/>
          <w:color w:val="1F497D"/>
          <w:u w:val="single"/>
        </w:rPr>
      </w:pPr>
      <w:r w:rsidRPr="00366936">
        <w:rPr>
          <w:rFonts w:ascii="Arial" w:hAnsi="Arial" w:cs="Arial"/>
          <w:b/>
          <w:color w:val="1F497D"/>
          <w:u w:val="single"/>
        </w:rPr>
        <w:t>Fostering Payments</w:t>
      </w:r>
    </w:p>
    <w:p w14:paraId="2BBB0F85" w14:textId="77777777" w:rsidR="007E38E5" w:rsidRPr="00366936" w:rsidRDefault="007E38E5" w:rsidP="007E38E5">
      <w:pPr>
        <w:rPr>
          <w:rFonts w:ascii="Arial" w:hAnsi="Arial" w:cs="Arial"/>
        </w:rPr>
      </w:pPr>
    </w:p>
    <w:p w14:paraId="424F2979" w14:textId="77777777" w:rsidR="00366936" w:rsidRPr="00B721CE" w:rsidRDefault="00366936" w:rsidP="00366936">
      <w:pPr>
        <w:rPr>
          <w:rFonts w:ascii="Arial" w:hAnsi="Arial" w:cs="Arial"/>
          <w:b/>
          <w:i/>
          <w:sz w:val="28"/>
          <w:szCs w:val="28"/>
        </w:rPr>
      </w:pPr>
      <w:r w:rsidRPr="00B721CE">
        <w:rPr>
          <w:rFonts w:ascii="Arial" w:hAnsi="Arial" w:cs="Arial"/>
          <w:b/>
          <w:sz w:val="28"/>
          <w:szCs w:val="28"/>
        </w:rPr>
        <w:t xml:space="preserve">Allowances with effect from </w:t>
      </w:r>
      <w:r>
        <w:rPr>
          <w:rFonts w:ascii="Arial" w:hAnsi="Arial" w:cs="Arial"/>
          <w:b/>
          <w:sz w:val="28"/>
          <w:szCs w:val="28"/>
        </w:rPr>
        <w:t>6</w:t>
      </w:r>
      <w:r w:rsidRPr="002614E3">
        <w:rPr>
          <w:rFonts w:ascii="Arial" w:hAnsi="Arial" w:cs="Arial"/>
          <w:b/>
          <w:sz w:val="28"/>
          <w:szCs w:val="28"/>
          <w:vertAlign w:val="superscript"/>
        </w:rPr>
        <w:t>th</w:t>
      </w:r>
      <w:r>
        <w:rPr>
          <w:rFonts w:ascii="Arial" w:hAnsi="Arial" w:cs="Arial"/>
          <w:b/>
          <w:sz w:val="28"/>
          <w:szCs w:val="28"/>
        </w:rPr>
        <w:t xml:space="preserve"> April 2022</w:t>
      </w:r>
    </w:p>
    <w:p w14:paraId="71F6E939" w14:textId="77777777" w:rsidR="00366936" w:rsidRDefault="00366936" w:rsidP="00366936">
      <w:pPr>
        <w:rPr>
          <w:rFonts w:ascii="Arial" w:hAnsi="Arial" w:cs="Arial"/>
        </w:rPr>
      </w:pPr>
    </w:p>
    <w:p w14:paraId="285E2532" w14:textId="77777777" w:rsidR="00594DC4" w:rsidRDefault="00594DC4" w:rsidP="00366936">
      <w:pPr>
        <w:rPr>
          <w:rFonts w:ascii="Arial" w:hAnsi="Arial" w:cs="Arial"/>
          <w:b/>
          <w:u w:val="single"/>
        </w:rPr>
      </w:pPr>
    </w:p>
    <w:p w14:paraId="3EC5C1CF" w14:textId="77777777" w:rsidR="00366936" w:rsidRDefault="00366936" w:rsidP="00366936">
      <w:pPr>
        <w:rPr>
          <w:rFonts w:ascii="Arial" w:hAnsi="Arial" w:cs="Arial"/>
          <w:b/>
          <w:u w:val="single"/>
        </w:rPr>
      </w:pPr>
      <w:r>
        <w:rPr>
          <w:rFonts w:ascii="Arial" w:hAnsi="Arial" w:cs="Arial"/>
          <w:b/>
          <w:u w:val="single"/>
        </w:rPr>
        <w:t>Fostering &amp; Connected Person / Special Guardianship (Base</w:t>
      </w:r>
      <w:r w:rsidRPr="00CB0EE3">
        <w:rPr>
          <w:rFonts w:ascii="Arial" w:hAnsi="Arial" w:cs="Arial"/>
          <w:b/>
          <w:u w:val="single"/>
        </w:rPr>
        <w:t xml:space="preserve"> Allowance</w:t>
      </w:r>
      <w:r>
        <w:rPr>
          <w:rFonts w:ascii="Arial" w:hAnsi="Arial" w:cs="Arial"/>
          <w:b/>
          <w:u w:val="single"/>
        </w:rPr>
        <w:t>)</w:t>
      </w:r>
    </w:p>
    <w:p w14:paraId="43A90973" w14:textId="77777777" w:rsidR="00366936" w:rsidRPr="00EC7E05" w:rsidRDefault="00366936" w:rsidP="00366936">
      <w:pPr>
        <w:rPr>
          <w:rFonts w:ascii="Arial" w:hAnsi="Arial" w:cs="Arial"/>
          <w:sz w:val="22"/>
          <w:szCs w:val="22"/>
        </w:rPr>
      </w:pPr>
      <w:r w:rsidRPr="00EC7E05">
        <w:rPr>
          <w:rFonts w:ascii="Arial" w:hAnsi="Arial" w:cs="Arial"/>
          <w:sz w:val="22"/>
          <w:szCs w:val="22"/>
        </w:rPr>
        <w:t>SGO’s are subject to financial assessment; figures below are the maximum payable</w:t>
      </w:r>
    </w:p>
    <w:p w14:paraId="46DC6628" w14:textId="77777777" w:rsidR="00366936" w:rsidRDefault="00366936" w:rsidP="00366936">
      <w:pPr>
        <w:rPr>
          <w:rFonts w:ascii="Arial" w:hAnsi="Arial" w:cs="Arial"/>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tblGrid>
      <w:tr w:rsidR="00366936" w:rsidRPr="00B702EE" w14:paraId="7368AFE9" w14:textId="77777777" w:rsidTr="00AD4203">
        <w:tc>
          <w:tcPr>
            <w:tcW w:w="2448" w:type="dxa"/>
            <w:shd w:val="clear" w:color="auto" w:fill="auto"/>
          </w:tcPr>
          <w:p w14:paraId="1047DD28" w14:textId="77777777" w:rsidR="00366936" w:rsidRPr="00B702EE" w:rsidRDefault="00366936" w:rsidP="00AD4203">
            <w:pPr>
              <w:rPr>
                <w:rFonts w:ascii="Arial" w:hAnsi="Arial" w:cs="Arial"/>
                <w:u w:val="single"/>
              </w:rPr>
            </w:pPr>
            <w:r w:rsidRPr="00B702EE">
              <w:rPr>
                <w:rFonts w:ascii="Arial" w:hAnsi="Arial" w:cs="Arial"/>
              </w:rPr>
              <w:t>0 – 4 years</w:t>
            </w:r>
          </w:p>
        </w:tc>
        <w:tc>
          <w:tcPr>
            <w:tcW w:w="2160" w:type="dxa"/>
            <w:shd w:val="clear" w:color="auto" w:fill="auto"/>
          </w:tcPr>
          <w:p w14:paraId="2FFC0C18" w14:textId="77777777" w:rsidR="00366936" w:rsidRPr="00B702EE" w:rsidRDefault="00366936" w:rsidP="00AD4203">
            <w:pPr>
              <w:rPr>
                <w:rFonts w:ascii="Arial" w:hAnsi="Arial" w:cs="Arial"/>
                <w:u w:val="single"/>
              </w:rPr>
            </w:pPr>
            <w:r>
              <w:rPr>
                <w:rFonts w:ascii="Arial" w:hAnsi="Arial" w:cs="Arial"/>
              </w:rPr>
              <w:t>£141</w:t>
            </w:r>
            <w:r w:rsidRPr="00B702EE">
              <w:rPr>
                <w:rFonts w:ascii="Arial" w:hAnsi="Arial" w:cs="Arial"/>
              </w:rPr>
              <w:t xml:space="preserve"> / week</w:t>
            </w:r>
          </w:p>
        </w:tc>
      </w:tr>
      <w:tr w:rsidR="00366936" w:rsidRPr="00B702EE" w14:paraId="278CB956" w14:textId="77777777" w:rsidTr="00AD4203">
        <w:tc>
          <w:tcPr>
            <w:tcW w:w="2448" w:type="dxa"/>
            <w:shd w:val="clear" w:color="auto" w:fill="auto"/>
          </w:tcPr>
          <w:p w14:paraId="12316A85" w14:textId="77777777" w:rsidR="00366936" w:rsidRPr="00B702EE" w:rsidRDefault="00366936" w:rsidP="00AD4203">
            <w:pPr>
              <w:rPr>
                <w:rFonts w:ascii="Arial" w:hAnsi="Arial" w:cs="Arial"/>
                <w:u w:val="single"/>
              </w:rPr>
            </w:pPr>
            <w:r w:rsidRPr="00B702EE">
              <w:rPr>
                <w:rFonts w:ascii="Arial" w:hAnsi="Arial" w:cs="Arial"/>
              </w:rPr>
              <w:t>5 – 10 years</w:t>
            </w:r>
          </w:p>
        </w:tc>
        <w:tc>
          <w:tcPr>
            <w:tcW w:w="2160" w:type="dxa"/>
            <w:shd w:val="clear" w:color="auto" w:fill="auto"/>
          </w:tcPr>
          <w:p w14:paraId="0CD020F3" w14:textId="77777777" w:rsidR="00366936" w:rsidRPr="00B702EE" w:rsidRDefault="00366936" w:rsidP="00AD4203">
            <w:pPr>
              <w:rPr>
                <w:rFonts w:ascii="Arial" w:hAnsi="Arial" w:cs="Arial"/>
                <w:u w:val="single"/>
              </w:rPr>
            </w:pPr>
            <w:r>
              <w:rPr>
                <w:rFonts w:ascii="Arial" w:hAnsi="Arial" w:cs="Arial"/>
              </w:rPr>
              <w:t>£156</w:t>
            </w:r>
            <w:r w:rsidRPr="00B702EE">
              <w:rPr>
                <w:rFonts w:ascii="Arial" w:hAnsi="Arial" w:cs="Arial"/>
              </w:rPr>
              <w:t xml:space="preserve"> / week</w:t>
            </w:r>
          </w:p>
        </w:tc>
      </w:tr>
      <w:tr w:rsidR="00366936" w:rsidRPr="00B702EE" w14:paraId="3FA83C68" w14:textId="77777777" w:rsidTr="00AD4203">
        <w:tc>
          <w:tcPr>
            <w:tcW w:w="2448" w:type="dxa"/>
            <w:shd w:val="clear" w:color="auto" w:fill="auto"/>
          </w:tcPr>
          <w:p w14:paraId="5CAECE6A" w14:textId="77777777" w:rsidR="00366936" w:rsidRPr="00B702EE" w:rsidRDefault="00366936" w:rsidP="00AD4203">
            <w:pPr>
              <w:rPr>
                <w:rFonts w:ascii="Arial" w:hAnsi="Arial" w:cs="Arial"/>
                <w:u w:val="single"/>
              </w:rPr>
            </w:pPr>
            <w:r w:rsidRPr="00B702EE">
              <w:rPr>
                <w:rFonts w:ascii="Arial" w:hAnsi="Arial" w:cs="Arial"/>
              </w:rPr>
              <w:t>11 – 15 years</w:t>
            </w:r>
          </w:p>
        </w:tc>
        <w:tc>
          <w:tcPr>
            <w:tcW w:w="2160" w:type="dxa"/>
            <w:shd w:val="clear" w:color="auto" w:fill="auto"/>
          </w:tcPr>
          <w:p w14:paraId="39319EDC" w14:textId="77777777" w:rsidR="00366936" w:rsidRPr="00B702EE" w:rsidRDefault="00366936" w:rsidP="00AD4203">
            <w:pPr>
              <w:rPr>
                <w:rFonts w:ascii="Arial" w:hAnsi="Arial" w:cs="Arial"/>
                <w:u w:val="single"/>
              </w:rPr>
            </w:pPr>
            <w:r>
              <w:rPr>
                <w:rFonts w:ascii="Arial" w:hAnsi="Arial" w:cs="Arial"/>
              </w:rPr>
              <w:t>£177</w:t>
            </w:r>
            <w:r w:rsidRPr="00B702EE">
              <w:rPr>
                <w:rFonts w:ascii="Arial" w:hAnsi="Arial" w:cs="Arial"/>
              </w:rPr>
              <w:t xml:space="preserve"> / week</w:t>
            </w:r>
          </w:p>
        </w:tc>
      </w:tr>
      <w:tr w:rsidR="00366936" w:rsidRPr="00B702EE" w14:paraId="663B16FA" w14:textId="77777777" w:rsidTr="00AD4203">
        <w:tc>
          <w:tcPr>
            <w:tcW w:w="2448" w:type="dxa"/>
            <w:shd w:val="clear" w:color="auto" w:fill="auto"/>
          </w:tcPr>
          <w:p w14:paraId="34223D7F" w14:textId="77777777" w:rsidR="00366936" w:rsidRPr="00B702EE" w:rsidRDefault="00366936" w:rsidP="00AD4203">
            <w:pPr>
              <w:rPr>
                <w:rFonts w:ascii="Arial" w:hAnsi="Arial" w:cs="Arial"/>
                <w:u w:val="single"/>
              </w:rPr>
            </w:pPr>
            <w:r w:rsidRPr="00B702EE">
              <w:rPr>
                <w:rFonts w:ascii="Arial" w:hAnsi="Arial" w:cs="Arial"/>
              </w:rPr>
              <w:t>16+ years</w:t>
            </w:r>
          </w:p>
        </w:tc>
        <w:tc>
          <w:tcPr>
            <w:tcW w:w="2160" w:type="dxa"/>
            <w:shd w:val="clear" w:color="auto" w:fill="auto"/>
          </w:tcPr>
          <w:p w14:paraId="209DF134" w14:textId="77777777" w:rsidR="00366936" w:rsidRPr="00B702EE" w:rsidRDefault="00366936" w:rsidP="00AD4203">
            <w:pPr>
              <w:rPr>
                <w:rFonts w:ascii="Arial" w:hAnsi="Arial" w:cs="Arial"/>
                <w:u w:val="single"/>
              </w:rPr>
            </w:pPr>
            <w:r>
              <w:rPr>
                <w:rFonts w:ascii="Arial" w:hAnsi="Arial" w:cs="Arial"/>
              </w:rPr>
              <w:t>£207</w:t>
            </w:r>
            <w:r w:rsidRPr="00B702EE">
              <w:rPr>
                <w:rFonts w:ascii="Arial" w:hAnsi="Arial" w:cs="Arial"/>
              </w:rPr>
              <w:t xml:space="preserve"> / week</w:t>
            </w:r>
          </w:p>
        </w:tc>
      </w:tr>
    </w:tbl>
    <w:p w14:paraId="03ED72C7" w14:textId="77777777" w:rsidR="00366936" w:rsidRDefault="00366936" w:rsidP="00366936">
      <w:pPr>
        <w:rPr>
          <w:rFonts w:ascii="Arial" w:hAnsi="Arial" w:cs="Arial"/>
        </w:rPr>
      </w:pPr>
    </w:p>
    <w:p w14:paraId="4758FCBB" w14:textId="77777777" w:rsidR="00594DC4" w:rsidRDefault="00594DC4" w:rsidP="00366936">
      <w:pPr>
        <w:rPr>
          <w:rFonts w:ascii="Arial" w:hAnsi="Arial" w:cs="Arial"/>
        </w:rPr>
      </w:pPr>
    </w:p>
    <w:p w14:paraId="3BE473DE" w14:textId="77777777" w:rsidR="00366936" w:rsidRDefault="00366936" w:rsidP="00366936">
      <w:pPr>
        <w:rPr>
          <w:rFonts w:ascii="Arial" w:hAnsi="Arial" w:cs="Arial"/>
          <w:b/>
          <w:u w:val="single"/>
        </w:rPr>
      </w:pPr>
    </w:p>
    <w:p w14:paraId="463DCEA2" w14:textId="77777777" w:rsidR="00366936" w:rsidRDefault="00366936" w:rsidP="00366936">
      <w:pPr>
        <w:rPr>
          <w:rFonts w:ascii="Arial" w:hAnsi="Arial" w:cs="Arial"/>
        </w:rPr>
      </w:pPr>
      <w:r>
        <w:rPr>
          <w:rFonts w:ascii="Arial" w:hAnsi="Arial" w:cs="Arial"/>
          <w:b/>
          <w:u w:val="single"/>
        </w:rPr>
        <w:t xml:space="preserve">Fostering / Connected Person - </w:t>
      </w:r>
      <w:r w:rsidRPr="00CB0EE3">
        <w:rPr>
          <w:rFonts w:ascii="Arial" w:hAnsi="Arial" w:cs="Arial"/>
          <w:b/>
          <w:u w:val="single"/>
        </w:rPr>
        <w:t>Supplementary Allowance</w:t>
      </w:r>
      <w:r w:rsidRPr="00831280">
        <w:rPr>
          <w:rFonts w:ascii="Arial" w:hAnsi="Arial" w:cs="Arial"/>
        </w:rPr>
        <w:t xml:space="preserve"> </w:t>
      </w:r>
    </w:p>
    <w:p w14:paraId="4C2D0587" w14:textId="77777777" w:rsidR="00366936" w:rsidRDefault="00366936" w:rsidP="00366936">
      <w:pPr>
        <w:rPr>
          <w:rFonts w:ascii="Arial" w:hAnsi="Arial" w:cs="Arial"/>
          <w:u w:val="single"/>
        </w:rPr>
      </w:pPr>
      <w:r>
        <w:rPr>
          <w:rFonts w:ascii="Arial" w:hAnsi="Arial" w:cs="Arial"/>
          <w:i/>
        </w:rPr>
        <w:t xml:space="preserve">Level 3 and 4 </w:t>
      </w:r>
      <w:r w:rsidRPr="00831280">
        <w:rPr>
          <w:rFonts w:ascii="Arial" w:hAnsi="Arial" w:cs="Arial"/>
          <w:i/>
        </w:rPr>
        <w:t>based on the needs of the child</w:t>
      </w:r>
    </w:p>
    <w:p w14:paraId="7639DC5D" w14:textId="77777777" w:rsidR="00366936" w:rsidRDefault="00366936" w:rsidP="00366936">
      <w:pPr>
        <w:rPr>
          <w:rFonts w:ascii="Arial" w:hAnsi="Arial" w:cs="Arial"/>
          <w:u w:val="single"/>
        </w:rPr>
      </w:pPr>
    </w:p>
    <w:tbl>
      <w:tblPr>
        <w:tblW w:w="6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859"/>
      </w:tblGrid>
      <w:tr w:rsidR="00366936" w:rsidRPr="00B702EE" w14:paraId="4F545F22" w14:textId="77777777" w:rsidTr="00AD4203">
        <w:tc>
          <w:tcPr>
            <w:tcW w:w="4261" w:type="dxa"/>
            <w:shd w:val="clear" w:color="auto" w:fill="auto"/>
          </w:tcPr>
          <w:p w14:paraId="24C7D133" w14:textId="77777777" w:rsidR="00366936" w:rsidRPr="00B702EE" w:rsidRDefault="00366936" w:rsidP="00AD4203">
            <w:pPr>
              <w:rPr>
                <w:rFonts w:ascii="Arial" w:hAnsi="Arial" w:cs="Arial"/>
                <w:u w:val="single"/>
              </w:rPr>
            </w:pPr>
            <w:r w:rsidRPr="00B702EE">
              <w:rPr>
                <w:rFonts w:ascii="Arial" w:hAnsi="Arial" w:cs="Arial"/>
              </w:rPr>
              <w:t>Probationary Period</w:t>
            </w:r>
            <w:r w:rsidRPr="00B702EE">
              <w:rPr>
                <w:rFonts w:ascii="Arial" w:hAnsi="Arial" w:cs="Arial"/>
              </w:rPr>
              <w:tab/>
              <w:t>- Level 1</w:t>
            </w:r>
          </w:p>
        </w:tc>
        <w:tc>
          <w:tcPr>
            <w:tcW w:w="1859" w:type="dxa"/>
            <w:shd w:val="clear" w:color="auto" w:fill="auto"/>
          </w:tcPr>
          <w:p w14:paraId="20B15D48" w14:textId="77777777" w:rsidR="00366936" w:rsidRPr="00B702EE" w:rsidRDefault="00366936" w:rsidP="00AD4203">
            <w:pPr>
              <w:rPr>
                <w:rFonts w:ascii="Arial" w:hAnsi="Arial" w:cs="Arial"/>
                <w:u w:val="single"/>
              </w:rPr>
            </w:pPr>
            <w:r w:rsidRPr="00B702EE">
              <w:rPr>
                <w:rFonts w:ascii="Arial" w:hAnsi="Arial" w:cs="Arial"/>
              </w:rPr>
              <w:t>£50 / week</w:t>
            </w:r>
          </w:p>
        </w:tc>
      </w:tr>
      <w:tr w:rsidR="00366936" w:rsidRPr="00B702EE" w14:paraId="40019F12" w14:textId="77777777" w:rsidTr="00AD4203">
        <w:tc>
          <w:tcPr>
            <w:tcW w:w="4261" w:type="dxa"/>
            <w:shd w:val="clear" w:color="auto" w:fill="auto"/>
          </w:tcPr>
          <w:p w14:paraId="72D27C3B" w14:textId="77777777" w:rsidR="00366936" w:rsidRPr="00B702EE" w:rsidRDefault="00366936" w:rsidP="00AD4203">
            <w:pPr>
              <w:rPr>
                <w:rFonts w:ascii="Arial" w:hAnsi="Arial" w:cs="Arial"/>
                <w:u w:val="single"/>
              </w:rPr>
            </w:pPr>
            <w:r w:rsidRPr="00B702EE">
              <w:rPr>
                <w:rFonts w:ascii="Arial" w:hAnsi="Arial" w:cs="Arial"/>
              </w:rPr>
              <w:t>Core – Level 2</w:t>
            </w:r>
          </w:p>
        </w:tc>
        <w:tc>
          <w:tcPr>
            <w:tcW w:w="1859" w:type="dxa"/>
            <w:shd w:val="clear" w:color="auto" w:fill="auto"/>
          </w:tcPr>
          <w:p w14:paraId="0FF4DE52" w14:textId="77777777" w:rsidR="00366936" w:rsidRPr="00B702EE" w:rsidRDefault="00366936" w:rsidP="00AD4203">
            <w:pPr>
              <w:rPr>
                <w:rFonts w:ascii="Arial" w:hAnsi="Arial" w:cs="Arial"/>
                <w:u w:val="single"/>
              </w:rPr>
            </w:pPr>
            <w:r w:rsidRPr="00B702EE">
              <w:rPr>
                <w:rFonts w:ascii="Arial" w:hAnsi="Arial" w:cs="Arial"/>
              </w:rPr>
              <w:t>£90 / week</w:t>
            </w:r>
          </w:p>
        </w:tc>
      </w:tr>
      <w:tr w:rsidR="00366936" w:rsidRPr="00B702EE" w14:paraId="661D0092" w14:textId="77777777" w:rsidTr="00AD4203">
        <w:tc>
          <w:tcPr>
            <w:tcW w:w="4261" w:type="dxa"/>
            <w:shd w:val="clear" w:color="auto" w:fill="auto"/>
          </w:tcPr>
          <w:p w14:paraId="1940409F" w14:textId="77777777" w:rsidR="00366936" w:rsidRPr="00B702EE" w:rsidRDefault="00366936" w:rsidP="00AD4203">
            <w:pPr>
              <w:rPr>
                <w:rFonts w:ascii="Arial" w:hAnsi="Arial" w:cs="Arial"/>
                <w:u w:val="single"/>
              </w:rPr>
            </w:pPr>
            <w:r w:rsidRPr="00B702EE">
              <w:rPr>
                <w:rFonts w:ascii="Arial" w:hAnsi="Arial" w:cs="Arial"/>
              </w:rPr>
              <w:t>Enhanced – Level 3</w:t>
            </w:r>
          </w:p>
        </w:tc>
        <w:tc>
          <w:tcPr>
            <w:tcW w:w="1859" w:type="dxa"/>
            <w:shd w:val="clear" w:color="auto" w:fill="auto"/>
          </w:tcPr>
          <w:p w14:paraId="50FBC763" w14:textId="77777777" w:rsidR="00366936" w:rsidRPr="00B702EE" w:rsidRDefault="00366936" w:rsidP="00AD4203">
            <w:pPr>
              <w:rPr>
                <w:rFonts w:ascii="Arial" w:hAnsi="Arial" w:cs="Arial"/>
                <w:u w:val="single"/>
              </w:rPr>
            </w:pPr>
            <w:r w:rsidRPr="00B702EE">
              <w:rPr>
                <w:rFonts w:ascii="Arial" w:hAnsi="Arial" w:cs="Arial"/>
              </w:rPr>
              <w:t>£175 / week</w:t>
            </w:r>
          </w:p>
        </w:tc>
      </w:tr>
      <w:tr w:rsidR="00366936" w:rsidRPr="00B702EE" w14:paraId="566D313D" w14:textId="77777777" w:rsidTr="00AD4203">
        <w:tc>
          <w:tcPr>
            <w:tcW w:w="4261" w:type="dxa"/>
            <w:shd w:val="clear" w:color="auto" w:fill="auto"/>
          </w:tcPr>
          <w:p w14:paraId="01ABD88E" w14:textId="77777777" w:rsidR="00366936" w:rsidRPr="00B702EE" w:rsidRDefault="00366936" w:rsidP="00AD4203">
            <w:pPr>
              <w:rPr>
                <w:rFonts w:ascii="Arial" w:hAnsi="Arial" w:cs="Arial"/>
                <w:u w:val="single"/>
              </w:rPr>
            </w:pPr>
            <w:r w:rsidRPr="00B702EE">
              <w:rPr>
                <w:rFonts w:ascii="Arial" w:hAnsi="Arial" w:cs="Arial"/>
              </w:rPr>
              <w:t>Complex – Level 4</w:t>
            </w:r>
          </w:p>
        </w:tc>
        <w:tc>
          <w:tcPr>
            <w:tcW w:w="1859" w:type="dxa"/>
            <w:shd w:val="clear" w:color="auto" w:fill="auto"/>
          </w:tcPr>
          <w:p w14:paraId="389F6833" w14:textId="77777777" w:rsidR="00366936" w:rsidRPr="00B702EE" w:rsidRDefault="00366936" w:rsidP="00AD4203">
            <w:pPr>
              <w:rPr>
                <w:rFonts w:ascii="Arial" w:hAnsi="Arial" w:cs="Arial"/>
                <w:u w:val="single"/>
              </w:rPr>
            </w:pPr>
            <w:r w:rsidRPr="00B702EE">
              <w:rPr>
                <w:rFonts w:ascii="Arial" w:hAnsi="Arial" w:cs="Arial"/>
              </w:rPr>
              <w:t>Bespoke Package</w:t>
            </w:r>
          </w:p>
        </w:tc>
      </w:tr>
    </w:tbl>
    <w:p w14:paraId="3606D14B" w14:textId="77777777" w:rsidR="00366936" w:rsidRDefault="00366936" w:rsidP="00366936">
      <w:pPr>
        <w:rPr>
          <w:rFonts w:ascii="Arial" w:hAnsi="Arial" w:cs="Arial"/>
          <w:b/>
          <w:u w:val="single"/>
        </w:rPr>
      </w:pPr>
    </w:p>
    <w:p w14:paraId="3E9805CF" w14:textId="77777777" w:rsidR="00366936" w:rsidRDefault="00366936" w:rsidP="00366936">
      <w:pPr>
        <w:rPr>
          <w:rFonts w:ascii="Arial" w:hAnsi="Arial" w:cs="Arial"/>
          <w:b/>
          <w:u w:val="single"/>
        </w:rPr>
      </w:pPr>
    </w:p>
    <w:p w14:paraId="6923AEB0" w14:textId="77777777" w:rsidR="00594DC4" w:rsidRDefault="00594DC4" w:rsidP="00366936">
      <w:pPr>
        <w:rPr>
          <w:rFonts w:ascii="Arial" w:hAnsi="Arial" w:cs="Arial"/>
          <w:b/>
          <w:u w:val="single"/>
        </w:rPr>
      </w:pPr>
    </w:p>
    <w:p w14:paraId="18F183A3" w14:textId="77777777" w:rsidR="00366936" w:rsidRPr="00CB0EE3" w:rsidRDefault="00366936" w:rsidP="00366936">
      <w:pPr>
        <w:rPr>
          <w:rFonts w:ascii="Arial" w:hAnsi="Arial" w:cs="Arial"/>
          <w:b/>
          <w:u w:val="single"/>
        </w:rPr>
      </w:pPr>
      <w:r>
        <w:rPr>
          <w:rFonts w:ascii="Arial" w:hAnsi="Arial" w:cs="Arial"/>
          <w:b/>
          <w:u w:val="single"/>
        </w:rPr>
        <w:t xml:space="preserve">Fostering / Connected Person only - </w:t>
      </w:r>
      <w:r w:rsidRPr="00CB0EE3">
        <w:rPr>
          <w:rFonts w:ascii="Arial" w:hAnsi="Arial" w:cs="Arial"/>
          <w:b/>
          <w:u w:val="single"/>
        </w:rPr>
        <w:t>11-plus Supplement</w:t>
      </w:r>
    </w:p>
    <w:p w14:paraId="0453B4B3" w14:textId="77777777" w:rsidR="00366936" w:rsidRDefault="00366936" w:rsidP="00366936">
      <w:pPr>
        <w:rPr>
          <w:rFonts w:ascii="Arial" w:hAnsi="Arial" w:cs="Arial"/>
          <w:u w:val="single"/>
        </w:rPr>
      </w:pPr>
    </w:p>
    <w:p w14:paraId="1A47D826" w14:textId="77777777" w:rsidR="00366936" w:rsidRDefault="00366936" w:rsidP="00366936">
      <w:pPr>
        <w:rPr>
          <w:rFonts w:ascii="Arial" w:hAnsi="Arial" w:cs="Arial"/>
        </w:rPr>
      </w:pPr>
      <w:r>
        <w:rPr>
          <w:rFonts w:ascii="Arial" w:hAnsi="Arial" w:cs="Arial"/>
        </w:rPr>
        <w:t>Placements for children aged 11-plus:  £50 / week</w:t>
      </w:r>
    </w:p>
    <w:p w14:paraId="513BE838" w14:textId="77777777" w:rsidR="00366936" w:rsidRDefault="00366936" w:rsidP="00366936">
      <w:pPr>
        <w:rPr>
          <w:rFonts w:ascii="Arial" w:hAnsi="Arial" w:cs="Arial"/>
        </w:rPr>
      </w:pPr>
    </w:p>
    <w:p w14:paraId="024891F3" w14:textId="77777777" w:rsidR="00366936" w:rsidRDefault="00366936" w:rsidP="00366936">
      <w:pPr>
        <w:rPr>
          <w:rFonts w:ascii="Arial" w:hAnsi="Arial" w:cs="Arial"/>
          <w:b/>
          <w:u w:val="single"/>
        </w:rPr>
      </w:pPr>
    </w:p>
    <w:p w14:paraId="3513D671" w14:textId="77777777" w:rsidR="00366936" w:rsidRDefault="00366936" w:rsidP="00366936">
      <w:pPr>
        <w:rPr>
          <w:rFonts w:ascii="Arial" w:hAnsi="Arial" w:cs="Arial"/>
        </w:rPr>
      </w:pPr>
      <w:r w:rsidRPr="00A973F9">
        <w:rPr>
          <w:rFonts w:ascii="Arial" w:hAnsi="Arial" w:cs="Arial"/>
          <w:b/>
          <w:u w:val="single"/>
        </w:rPr>
        <w:t>Parent &amp; Child placements</w:t>
      </w:r>
      <w:r>
        <w:rPr>
          <w:rFonts w:ascii="Arial" w:hAnsi="Arial" w:cs="Arial"/>
        </w:rPr>
        <w:t xml:space="preserve"> - £525</w:t>
      </w:r>
    </w:p>
    <w:p w14:paraId="55168B9D" w14:textId="77777777" w:rsidR="00366936" w:rsidRDefault="00366936" w:rsidP="00366936">
      <w:pPr>
        <w:rPr>
          <w:rFonts w:ascii="Arial" w:hAnsi="Arial" w:cs="Arial"/>
        </w:rPr>
      </w:pPr>
      <w:r>
        <w:rPr>
          <w:rFonts w:ascii="Arial" w:hAnsi="Arial" w:cs="Arial"/>
        </w:rPr>
        <w:t>This is payment for parent, child and skills fee</w:t>
      </w:r>
    </w:p>
    <w:p w14:paraId="5CF6D95B" w14:textId="77777777" w:rsidR="00366936" w:rsidRDefault="00366936" w:rsidP="00366936">
      <w:pPr>
        <w:rPr>
          <w:rFonts w:ascii="Arial" w:hAnsi="Arial" w:cs="Arial"/>
        </w:rPr>
      </w:pPr>
      <w:r>
        <w:rPr>
          <w:rFonts w:ascii="Arial" w:hAnsi="Arial" w:cs="Arial"/>
        </w:rPr>
        <w:t>11+ also paid if the parent is under 18, but ceases on 18</w:t>
      </w:r>
      <w:r w:rsidRPr="00A973F9">
        <w:rPr>
          <w:rFonts w:ascii="Arial" w:hAnsi="Arial" w:cs="Arial"/>
          <w:vertAlign w:val="superscript"/>
        </w:rPr>
        <w:t>th</w:t>
      </w:r>
      <w:r>
        <w:rPr>
          <w:rFonts w:ascii="Arial" w:hAnsi="Arial" w:cs="Arial"/>
        </w:rPr>
        <w:t xml:space="preserve"> birthday</w:t>
      </w:r>
    </w:p>
    <w:p w14:paraId="04FD514D" w14:textId="77777777" w:rsidR="00366936" w:rsidRDefault="00366936" w:rsidP="00366936">
      <w:pPr>
        <w:rPr>
          <w:rFonts w:ascii="Arial" w:hAnsi="Arial" w:cs="Arial"/>
        </w:rPr>
      </w:pPr>
    </w:p>
    <w:p w14:paraId="0524B744" w14:textId="77777777" w:rsidR="00594DC4" w:rsidRDefault="00594DC4" w:rsidP="00366936">
      <w:pPr>
        <w:rPr>
          <w:rFonts w:ascii="Arial" w:hAnsi="Arial" w:cs="Arial"/>
        </w:rPr>
      </w:pPr>
    </w:p>
    <w:p w14:paraId="6C975955" w14:textId="77777777" w:rsidR="00366936" w:rsidRDefault="00366936" w:rsidP="00366936">
      <w:pPr>
        <w:rPr>
          <w:rFonts w:ascii="Arial" w:hAnsi="Arial" w:cs="Arial"/>
          <w:b/>
          <w:u w:val="single"/>
        </w:rPr>
      </w:pPr>
    </w:p>
    <w:p w14:paraId="054B0379" w14:textId="77777777" w:rsidR="00366936" w:rsidRPr="00B721CE" w:rsidRDefault="00366936" w:rsidP="00366936">
      <w:pPr>
        <w:rPr>
          <w:rFonts w:ascii="Arial" w:hAnsi="Arial" w:cs="Arial"/>
          <w:b/>
          <w:u w:val="single"/>
        </w:rPr>
      </w:pPr>
      <w:r w:rsidRPr="00B721CE">
        <w:rPr>
          <w:rFonts w:ascii="Arial" w:hAnsi="Arial" w:cs="Arial"/>
          <w:b/>
          <w:u w:val="single"/>
        </w:rPr>
        <w:t>Initial Clothing – Maximum allowance</w:t>
      </w:r>
    </w:p>
    <w:p w14:paraId="29D0FA85" w14:textId="77777777" w:rsidR="00366936" w:rsidRDefault="00366936" w:rsidP="00366936">
      <w:pPr>
        <w:rPr>
          <w:rFonts w:ascii="Arial" w:hAnsi="Arial" w:cs="Arial"/>
        </w:rPr>
      </w:pPr>
      <w:r>
        <w:rPr>
          <w:rFonts w:ascii="Arial" w:hAnsi="Arial" w:cs="Arial"/>
        </w:rPr>
        <w:t xml:space="preserve">Initial clothing is paid only </w:t>
      </w:r>
      <w:r w:rsidRPr="005406D0">
        <w:rPr>
          <w:rFonts w:ascii="Arial" w:hAnsi="Arial" w:cs="Arial"/>
          <w:b/>
          <w:u w:val="single"/>
        </w:rPr>
        <w:t>once</w:t>
      </w:r>
      <w:r>
        <w:rPr>
          <w:rFonts w:ascii="Arial" w:hAnsi="Arial" w:cs="Arial"/>
        </w:rPr>
        <w:t xml:space="preserve"> per child on </w:t>
      </w:r>
      <w:r w:rsidRPr="00BE4819">
        <w:rPr>
          <w:rFonts w:ascii="Arial" w:hAnsi="Arial" w:cs="Arial"/>
          <w:u w:val="single"/>
        </w:rPr>
        <w:t>first entry into care</w:t>
      </w:r>
    </w:p>
    <w:p w14:paraId="512797AF" w14:textId="77777777" w:rsidR="00366936" w:rsidRDefault="00366936" w:rsidP="00366936">
      <w:pPr>
        <w:rPr>
          <w:rFonts w:ascii="Arial" w:hAnsi="Arial" w:cs="Arial"/>
        </w:rPr>
      </w:pPr>
    </w:p>
    <w:tbl>
      <w:tblPr>
        <w:tblW w:w="5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00"/>
      </w:tblGrid>
      <w:tr w:rsidR="00366936" w:rsidRPr="00B702EE" w14:paraId="5E8427B0" w14:textId="77777777" w:rsidTr="00AD4203">
        <w:tc>
          <w:tcPr>
            <w:tcW w:w="3060" w:type="dxa"/>
            <w:shd w:val="clear" w:color="auto" w:fill="auto"/>
          </w:tcPr>
          <w:p w14:paraId="76F2E678" w14:textId="77777777" w:rsidR="00366936" w:rsidRPr="00B702EE" w:rsidRDefault="00366936" w:rsidP="00AD4203">
            <w:pPr>
              <w:rPr>
                <w:rFonts w:ascii="Arial" w:hAnsi="Arial" w:cs="Arial"/>
                <w:u w:val="single"/>
              </w:rPr>
            </w:pPr>
            <w:r w:rsidRPr="00B702EE">
              <w:rPr>
                <w:rFonts w:ascii="Arial" w:hAnsi="Arial" w:cs="Arial"/>
              </w:rPr>
              <w:t>0 to 4</w:t>
            </w:r>
          </w:p>
        </w:tc>
        <w:tc>
          <w:tcPr>
            <w:tcW w:w="2700" w:type="dxa"/>
            <w:shd w:val="clear" w:color="auto" w:fill="auto"/>
          </w:tcPr>
          <w:p w14:paraId="5F8077E3" w14:textId="77777777" w:rsidR="00366936" w:rsidRPr="00B702EE" w:rsidRDefault="00366936" w:rsidP="00AD4203">
            <w:pPr>
              <w:rPr>
                <w:rFonts w:ascii="Arial" w:hAnsi="Arial" w:cs="Arial"/>
                <w:u w:val="single"/>
              </w:rPr>
            </w:pPr>
            <w:r w:rsidRPr="00B702EE">
              <w:rPr>
                <w:rFonts w:ascii="Arial" w:hAnsi="Arial" w:cs="Arial"/>
              </w:rPr>
              <w:t>£211</w:t>
            </w:r>
          </w:p>
        </w:tc>
      </w:tr>
      <w:tr w:rsidR="00366936" w:rsidRPr="00B702EE" w14:paraId="5F0CD10E" w14:textId="77777777" w:rsidTr="00AD4203">
        <w:tc>
          <w:tcPr>
            <w:tcW w:w="3060" w:type="dxa"/>
            <w:shd w:val="clear" w:color="auto" w:fill="auto"/>
          </w:tcPr>
          <w:p w14:paraId="0EF37E2E" w14:textId="77777777" w:rsidR="00366936" w:rsidRPr="00B702EE" w:rsidRDefault="00366936" w:rsidP="00AD4203">
            <w:pPr>
              <w:rPr>
                <w:rFonts w:ascii="Arial" w:hAnsi="Arial" w:cs="Arial"/>
                <w:u w:val="single"/>
              </w:rPr>
            </w:pPr>
            <w:r w:rsidRPr="00B702EE">
              <w:rPr>
                <w:rFonts w:ascii="Arial" w:hAnsi="Arial" w:cs="Arial"/>
              </w:rPr>
              <w:t>5 to 10</w:t>
            </w:r>
          </w:p>
        </w:tc>
        <w:tc>
          <w:tcPr>
            <w:tcW w:w="2700" w:type="dxa"/>
            <w:shd w:val="clear" w:color="auto" w:fill="auto"/>
          </w:tcPr>
          <w:p w14:paraId="2E3C6C20" w14:textId="77777777" w:rsidR="00366936" w:rsidRPr="00B702EE" w:rsidRDefault="00366936" w:rsidP="00AD4203">
            <w:pPr>
              <w:rPr>
                <w:rFonts w:ascii="Arial" w:hAnsi="Arial" w:cs="Arial"/>
                <w:u w:val="single"/>
              </w:rPr>
            </w:pPr>
            <w:r w:rsidRPr="00B702EE">
              <w:rPr>
                <w:rFonts w:ascii="Arial" w:hAnsi="Arial" w:cs="Arial"/>
              </w:rPr>
              <w:t>£276</w:t>
            </w:r>
          </w:p>
        </w:tc>
      </w:tr>
      <w:tr w:rsidR="00366936" w:rsidRPr="00B702EE" w14:paraId="585EFE84" w14:textId="77777777" w:rsidTr="00AD4203">
        <w:tc>
          <w:tcPr>
            <w:tcW w:w="3060" w:type="dxa"/>
            <w:shd w:val="clear" w:color="auto" w:fill="auto"/>
          </w:tcPr>
          <w:p w14:paraId="09BCE03A" w14:textId="77777777" w:rsidR="00366936" w:rsidRPr="00B702EE" w:rsidRDefault="00366936" w:rsidP="00AD4203">
            <w:pPr>
              <w:rPr>
                <w:rFonts w:ascii="Arial" w:hAnsi="Arial" w:cs="Arial"/>
                <w:u w:val="single"/>
              </w:rPr>
            </w:pPr>
            <w:r w:rsidRPr="00B702EE">
              <w:rPr>
                <w:rFonts w:ascii="Arial" w:hAnsi="Arial" w:cs="Arial"/>
              </w:rPr>
              <w:t>11 to 15</w:t>
            </w:r>
          </w:p>
        </w:tc>
        <w:tc>
          <w:tcPr>
            <w:tcW w:w="2700" w:type="dxa"/>
            <w:shd w:val="clear" w:color="auto" w:fill="auto"/>
          </w:tcPr>
          <w:p w14:paraId="2DF2D841" w14:textId="77777777" w:rsidR="00366936" w:rsidRPr="00B702EE" w:rsidRDefault="00366936" w:rsidP="00AD4203">
            <w:pPr>
              <w:rPr>
                <w:rFonts w:ascii="Arial" w:hAnsi="Arial" w:cs="Arial"/>
                <w:u w:val="single"/>
              </w:rPr>
            </w:pPr>
            <w:r w:rsidRPr="00B702EE">
              <w:rPr>
                <w:rFonts w:ascii="Arial" w:hAnsi="Arial" w:cs="Arial"/>
              </w:rPr>
              <w:t>£319</w:t>
            </w:r>
          </w:p>
        </w:tc>
      </w:tr>
      <w:tr w:rsidR="00366936" w:rsidRPr="00B702EE" w14:paraId="17585B0B" w14:textId="77777777" w:rsidTr="00AD4203">
        <w:tc>
          <w:tcPr>
            <w:tcW w:w="3060" w:type="dxa"/>
            <w:shd w:val="clear" w:color="auto" w:fill="auto"/>
          </w:tcPr>
          <w:p w14:paraId="4F57040A" w14:textId="77777777" w:rsidR="00366936" w:rsidRPr="00B702EE" w:rsidRDefault="00366936" w:rsidP="00AD4203">
            <w:pPr>
              <w:rPr>
                <w:rFonts w:ascii="Arial" w:hAnsi="Arial" w:cs="Arial"/>
                <w:u w:val="single"/>
              </w:rPr>
            </w:pPr>
            <w:r w:rsidRPr="00B702EE">
              <w:rPr>
                <w:rFonts w:ascii="Arial" w:hAnsi="Arial" w:cs="Arial"/>
              </w:rPr>
              <w:t>16 to 17</w:t>
            </w:r>
          </w:p>
        </w:tc>
        <w:tc>
          <w:tcPr>
            <w:tcW w:w="2700" w:type="dxa"/>
            <w:shd w:val="clear" w:color="auto" w:fill="auto"/>
          </w:tcPr>
          <w:p w14:paraId="5842D7A9" w14:textId="77777777" w:rsidR="00366936" w:rsidRPr="00B702EE" w:rsidRDefault="00366936" w:rsidP="00AD4203">
            <w:pPr>
              <w:rPr>
                <w:rFonts w:ascii="Arial" w:hAnsi="Arial" w:cs="Arial"/>
                <w:u w:val="single"/>
              </w:rPr>
            </w:pPr>
            <w:r w:rsidRPr="00B702EE">
              <w:rPr>
                <w:rFonts w:ascii="Arial" w:hAnsi="Arial" w:cs="Arial"/>
              </w:rPr>
              <w:t>£361</w:t>
            </w:r>
          </w:p>
        </w:tc>
      </w:tr>
    </w:tbl>
    <w:p w14:paraId="33A97702" w14:textId="77777777" w:rsidR="00366936" w:rsidRDefault="00366936" w:rsidP="00366936">
      <w:pPr>
        <w:rPr>
          <w:rFonts w:ascii="Arial" w:hAnsi="Arial" w:cs="Arial"/>
        </w:rPr>
      </w:pPr>
    </w:p>
    <w:p w14:paraId="0747628B" w14:textId="77777777" w:rsidR="00366936" w:rsidRDefault="00366936" w:rsidP="00366936">
      <w:pPr>
        <w:rPr>
          <w:rFonts w:ascii="Arial" w:hAnsi="Arial" w:cs="Arial"/>
        </w:rPr>
      </w:pPr>
    </w:p>
    <w:p w14:paraId="589C27AA" w14:textId="77777777" w:rsidR="00366936" w:rsidRDefault="00366936" w:rsidP="00366936">
      <w:pPr>
        <w:rPr>
          <w:rFonts w:ascii="Arial" w:hAnsi="Arial" w:cs="Arial"/>
          <w:b/>
          <w:u w:val="single"/>
        </w:rPr>
      </w:pPr>
    </w:p>
    <w:p w14:paraId="79AA954C" w14:textId="77777777" w:rsidR="00366936" w:rsidRDefault="00366936" w:rsidP="00366936">
      <w:pPr>
        <w:rPr>
          <w:rFonts w:ascii="Arial" w:hAnsi="Arial" w:cs="Arial"/>
        </w:rPr>
      </w:pPr>
      <w:r w:rsidRPr="00BE4819">
        <w:rPr>
          <w:rFonts w:ascii="Arial" w:hAnsi="Arial" w:cs="Arial"/>
          <w:b/>
          <w:u w:val="single"/>
        </w:rPr>
        <w:t>Staying Put rate</w:t>
      </w:r>
      <w:r>
        <w:rPr>
          <w:rFonts w:ascii="Arial" w:hAnsi="Arial" w:cs="Arial"/>
        </w:rPr>
        <w:t xml:space="preserve"> - £207 per week</w:t>
      </w:r>
    </w:p>
    <w:p w14:paraId="202E7E12" w14:textId="77777777" w:rsidR="00366936" w:rsidRDefault="00366936" w:rsidP="00864F56">
      <w:pPr>
        <w:rPr>
          <w:rFonts w:ascii="Arial" w:hAnsi="Arial" w:cs="Arial"/>
          <w:b/>
          <w:sz w:val="28"/>
          <w:szCs w:val="28"/>
        </w:rPr>
      </w:pPr>
    </w:p>
    <w:p w14:paraId="32A73CF3" w14:textId="77777777" w:rsidR="00366936" w:rsidRDefault="00366936" w:rsidP="00864F56">
      <w:pPr>
        <w:rPr>
          <w:rFonts w:ascii="Arial" w:hAnsi="Arial" w:cs="Arial"/>
          <w:b/>
          <w:sz w:val="28"/>
          <w:szCs w:val="28"/>
        </w:rPr>
      </w:pPr>
    </w:p>
    <w:p w14:paraId="54DA09E5" w14:textId="77777777" w:rsidR="007E38E5" w:rsidRDefault="007E38E5" w:rsidP="007E38E5">
      <w:pPr>
        <w:rPr>
          <w:rFonts w:ascii="Arial" w:hAnsi="Arial" w:cs="Arial"/>
          <w:b/>
          <w:u w:val="single"/>
        </w:rPr>
      </w:pPr>
    </w:p>
    <w:p w14:paraId="4BBA8B4E" w14:textId="77777777" w:rsidR="00594DC4" w:rsidRDefault="00594DC4" w:rsidP="007E38E5">
      <w:pPr>
        <w:rPr>
          <w:rFonts w:ascii="Arial" w:hAnsi="Arial" w:cs="Arial"/>
          <w:b/>
          <w:u w:val="single"/>
        </w:rPr>
      </w:pPr>
    </w:p>
    <w:p w14:paraId="4E7F0581" w14:textId="77777777" w:rsidR="00594DC4" w:rsidRDefault="00594DC4" w:rsidP="007E38E5">
      <w:pPr>
        <w:rPr>
          <w:rFonts w:ascii="Arial" w:hAnsi="Arial" w:cs="Arial"/>
          <w:b/>
          <w:u w:val="single"/>
        </w:rPr>
      </w:pPr>
    </w:p>
    <w:p w14:paraId="7A02FB5A" w14:textId="77777777" w:rsidR="007E38E5" w:rsidRPr="00366936" w:rsidRDefault="007E38E5" w:rsidP="007E38E5">
      <w:pPr>
        <w:rPr>
          <w:rFonts w:ascii="Arial" w:hAnsi="Arial" w:cs="Arial"/>
          <w:b/>
          <w:u w:val="single"/>
        </w:rPr>
      </w:pPr>
      <w:r w:rsidRPr="00366936">
        <w:rPr>
          <w:rFonts w:ascii="Arial" w:hAnsi="Arial" w:cs="Arial"/>
          <w:b/>
          <w:u w:val="single"/>
        </w:rPr>
        <w:lastRenderedPageBreak/>
        <w:t>Definitions:</w:t>
      </w:r>
    </w:p>
    <w:p w14:paraId="5F71B590" w14:textId="77777777" w:rsidR="007E38E5" w:rsidRPr="00366936" w:rsidRDefault="007E38E5" w:rsidP="007E38E5">
      <w:pPr>
        <w:rPr>
          <w:rFonts w:ascii="Arial" w:hAnsi="Arial" w:cs="Arial"/>
          <w:b/>
        </w:rPr>
      </w:pPr>
    </w:p>
    <w:p w14:paraId="284F378C" w14:textId="77777777" w:rsidR="007E38E5" w:rsidRPr="00366936" w:rsidRDefault="007E38E5" w:rsidP="007E38E5">
      <w:pPr>
        <w:rPr>
          <w:rFonts w:ascii="Arial" w:hAnsi="Arial" w:cs="Arial"/>
          <w:b/>
        </w:rPr>
      </w:pPr>
      <w:r w:rsidRPr="00366936">
        <w:rPr>
          <w:rFonts w:ascii="Arial" w:hAnsi="Arial" w:cs="Arial"/>
          <w:b/>
        </w:rPr>
        <w:t>Probationary Period</w:t>
      </w:r>
    </w:p>
    <w:p w14:paraId="0212AE5C" w14:textId="77777777" w:rsidR="007E38E5" w:rsidRPr="00366936" w:rsidRDefault="007E38E5" w:rsidP="00595B6F">
      <w:pPr>
        <w:numPr>
          <w:ilvl w:val="0"/>
          <w:numId w:val="17"/>
        </w:numPr>
        <w:tabs>
          <w:tab w:val="clear" w:pos="360"/>
          <w:tab w:val="num" w:pos="720"/>
        </w:tabs>
        <w:ind w:left="720"/>
        <w:rPr>
          <w:rFonts w:ascii="Arial" w:hAnsi="Arial" w:cs="Arial"/>
          <w:b/>
        </w:rPr>
      </w:pPr>
      <w:r w:rsidRPr="00366936">
        <w:rPr>
          <w:rFonts w:ascii="Arial" w:hAnsi="Arial" w:cs="Arial"/>
        </w:rPr>
        <w:t>Ends after</w:t>
      </w:r>
      <w:r w:rsidRPr="00366936">
        <w:rPr>
          <w:rFonts w:ascii="Arial" w:hAnsi="Arial" w:cs="Arial"/>
          <w:b/>
        </w:rPr>
        <w:t xml:space="preserve"> </w:t>
      </w:r>
      <w:r w:rsidRPr="00366936">
        <w:rPr>
          <w:rFonts w:ascii="Arial" w:hAnsi="Arial" w:cs="Arial"/>
        </w:rPr>
        <w:t>40 weeks of caring / from the date of the first child being placed</w:t>
      </w:r>
      <w:r w:rsidRPr="00366936">
        <w:rPr>
          <w:rFonts w:ascii="Arial" w:hAnsi="Arial" w:cs="Arial"/>
          <w:b/>
        </w:rPr>
        <w:t xml:space="preserve">, </w:t>
      </w:r>
      <w:r w:rsidRPr="00366936">
        <w:rPr>
          <w:rFonts w:ascii="Arial" w:hAnsi="Arial" w:cs="Arial"/>
        </w:rPr>
        <w:t>and a recommendation from a Supervising Social Worker (SSW).</w:t>
      </w:r>
    </w:p>
    <w:p w14:paraId="21B7B140" w14:textId="77777777" w:rsidR="007E38E5" w:rsidRPr="00366936" w:rsidRDefault="007E38E5" w:rsidP="00595B6F">
      <w:pPr>
        <w:numPr>
          <w:ilvl w:val="0"/>
          <w:numId w:val="17"/>
        </w:numPr>
        <w:tabs>
          <w:tab w:val="clear" w:pos="360"/>
          <w:tab w:val="num" w:pos="720"/>
        </w:tabs>
        <w:ind w:left="720"/>
        <w:rPr>
          <w:rFonts w:ascii="Arial" w:hAnsi="Arial" w:cs="Arial"/>
          <w:b/>
        </w:rPr>
      </w:pPr>
      <w:r w:rsidRPr="00366936">
        <w:rPr>
          <w:rFonts w:ascii="Arial" w:hAnsi="Arial" w:cs="Arial"/>
        </w:rPr>
        <w:t xml:space="preserve">Foster Carers will be expected to have completed all mandatory training. </w:t>
      </w:r>
    </w:p>
    <w:p w14:paraId="1F17B614" w14:textId="77777777" w:rsidR="007E38E5" w:rsidRPr="00366936" w:rsidRDefault="007E38E5" w:rsidP="007E38E5">
      <w:pPr>
        <w:tabs>
          <w:tab w:val="left" w:pos="1185"/>
        </w:tabs>
        <w:rPr>
          <w:rFonts w:ascii="Arial" w:hAnsi="Arial" w:cs="Arial"/>
          <w:b/>
        </w:rPr>
      </w:pPr>
      <w:r w:rsidRPr="00366936">
        <w:rPr>
          <w:rFonts w:ascii="Arial" w:hAnsi="Arial" w:cs="Arial"/>
          <w:b/>
        </w:rPr>
        <w:tab/>
      </w:r>
    </w:p>
    <w:p w14:paraId="6BB0CEDE" w14:textId="77777777" w:rsidR="007E38E5" w:rsidRPr="00366936" w:rsidRDefault="007E38E5" w:rsidP="007E38E5">
      <w:pPr>
        <w:rPr>
          <w:rFonts w:ascii="Arial" w:hAnsi="Arial" w:cs="Arial"/>
          <w:b/>
        </w:rPr>
      </w:pPr>
      <w:r w:rsidRPr="00366936">
        <w:rPr>
          <w:rFonts w:ascii="Arial" w:hAnsi="Arial" w:cs="Arial"/>
          <w:b/>
        </w:rPr>
        <w:t xml:space="preserve">Core Placements </w:t>
      </w:r>
    </w:p>
    <w:p w14:paraId="78FCFDED" w14:textId="77777777" w:rsidR="007E38E5" w:rsidRPr="00366936" w:rsidRDefault="007E38E5" w:rsidP="00595B6F">
      <w:pPr>
        <w:numPr>
          <w:ilvl w:val="0"/>
          <w:numId w:val="18"/>
        </w:numPr>
        <w:rPr>
          <w:rFonts w:ascii="Arial" w:hAnsi="Arial" w:cs="Arial"/>
        </w:rPr>
      </w:pPr>
      <w:r w:rsidRPr="00366936">
        <w:rPr>
          <w:rFonts w:ascii="Arial" w:hAnsi="Arial" w:cs="Arial"/>
        </w:rPr>
        <w:t>Children and young people who have needs that are generally exhibited or displayed by the majority of children and young people currently in care, regionally and nationally, including needs around separation, loss and trauma. Their behaviour difficulties are similar to those generally exhibited or displayed by the majority of children or young people currently in care, including low level behavioural difficulties linked to neglect and abuse.</w:t>
      </w:r>
    </w:p>
    <w:p w14:paraId="1CA660DD" w14:textId="77777777" w:rsidR="007E38E5" w:rsidRPr="00366936" w:rsidRDefault="007E38E5" w:rsidP="00595B6F">
      <w:pPr>
        <w:numPr>
          <w:ilvl w:val="0"/>
          <w:numId w:val="18"/>
        </w:numPr>
        <w:rPr>
          <w:rFonts w:ascii="Arial" w:hAnsi="Arial" w:cs="Arial"/>
        </w:rPr>
      </w:pPr>
      <w:r w:rsidRPr="00366936">
        <w:rPr>
          <w:rFonts w:ascii="Arial" w:hAnsi="Arial" w:cs="Arial"/>
        </w:rPr>
        <w:t xml:space="preserve">Foster carers will be expected to have completed all mandatory and appropriate training to manage these behaviours. </w:t>
      </w:r>
    </w:p>
    <w:p w14:paraId="35DECA30" w14:textId="77777777" w:rsidR="007E38E5" w:rsidRPr="00366936" w:rsidRDefault="007E38E5" w:rsidP="007E38E5">
      <w:pPr>
        <w:ind w:left="360"/>
        <w:rPr>
          <w:rFonts w:ascii="Arial" w:hAnsi="Arial" w:cs="Arial"/>
        </w:rPr>
      </w:pPr>
    </w:p>
    <w:p w14:paraId="3EFF6D5A" w14:textId="77777777" w:rsidR="007E38E5" w:rsidRPr="00366936" w:rsidRDefault="007E38E5" w:rsidP="007E38E5">
      <w:pPr>
        <w:rPr>
          <w:rFonts w:ascii="Arial" w:hAnsi="Arial" w:cs="Arial"/>
          <w:b/>
        </w:rPr>
      </w:pPr>
      <w:r w:rsidRPr="00366936">
        <w:rPr>
          <w:rFonts w:ascii="Arial" w:hAnsi="Arial" w:cs="Arial"/>
          <w:b/>
        </w:rPr>
        <w:t xml:space="preserve">Enhanced </w:t>
      </w:r>
    </w:p>
    <w:p w14:paraId="6812EE55" w14:textId="77777777" w:rsidR="007E38E5" w:rsidRPr="00366936" w:rsidRDefault="007E38E5" w:rsidP="00595B6F">
      <w:pPr>
        <w:numPr>
          <w:ilvl w:val="0"/>
          <w:numId w:val="19"/>
        </w:numPr>
        <w:tabs>
          <w:tab w:val="num" w:pos="720"/>
        </w:tabs>
        <w:ind w:left="720"/>
        <w:rPr>
          <w:rFonts w:ascii="Arial" w:hAnsi="Arial" w:cs="Arial"/>
        </w:rPr>
      </w:pPr>
      <w:r w:rsidRPr="00366936">
        <w:rPr>
          <w:rFonts w:ascii="Arial" w:hAnsi="Arial" w:cs="Arial"/>
        </w:rPr>
        <w:t>Children who have needs that are not so generally exhibited or displayed by the majority of children or young people currently in care regionally or nationally. They have behavioural difficulties that need more support, care and supervision relative to the majority of children or young people currently in care. Some specialist expertise and specific experience may be required along with additional support.</w:t>
      </w:r>
    </w:p>
    <w:p w14:paraId="394E2E83" w14:textId="77777777" w:rsidR="007E38E5" w:rsidRPr="00366936" w:rsidRDefault="007E38E5" w:rsidP="00595B6F">
      <w:pPr>
        <w:numPr>
          <w:ilvl w:val="0"/>
          <w:numId w:val="20"/>
        </w:numPr>
        <w:rPr>
          <w:rFonts w:ascii="Arial" w:hAnsi="Arial" w:cs="Arial"/>
        </w:rPr>
      </w:pPr>
      <w:r w:rsidRPr="00366936">
        <w:rPr>
          <w:rFonts w:ascii="Arial" w:hAnsi="Arial" w:cs="Arial"/>
        </w:rPr>
        <w:t xml:space="preserve">Foster carers will be expected to have completed all mandatory and appropriate training to manage these behaviours; have previous experience of being a foster carer or managing difficult behaviours in another setting; be able to support children who have experienced abuse / neglect and the behaviours associated with these experiences. </w:t>
      </w:r>
    </w:p>
    <w:p w14:paraId="075B2632" w14:textId="77777777" w:rsidR="007E38E5" w:rsidRPr="00366936" w:rsidRDefault="007E38E5" w:rsidP="007E38E5">
      <w:pPr>
        <w:rPr>
          <w:rFonts w:ascii="Arial" w:hAnsi="Arial" w:cs="Arial"/>
        </w:rPr>
      </w:pPr>
    </w:p>
    <w:p w14:paraId="4ED4EE08" w14:textId="77777777" w:rsidR="007E38E5" w:rsidRPr="00366936" w:rsidRDefault="007E38E5" w:rsidP="007E38E5">
      <w:pPr>
        <w:rPr>
          <w:rFonts w:ascii="Arial" w:hAnsi="Arial" w:cs="Arial"/>
          <w:b/>
        </w:rPr>
      </w:pPr>
      <w:r w:rsidRPr="00366936">
        <w:rPr>
          <w:rFonts w:ascii="Arial" w:hAnsi="Arial" w:cs="Arial"/>
          <w:b/>
        </w:rPr>
        <w:t xml:space="preserve">Complex </w:t>
      </w:r>
    </w:p>
    <w:p w14:paraId="59BC86A4" w14:textId="77777777" w:rsidR="007E38E5" w:rsidRPr="00366936" w:rsidRDefault="007E38E5" w:rsidP="00595B6F">
      <w:pPr>
        <w:numPr>
          <w:ilvl w:val="0"/>
          <w:numId w:val="20"/>
        </w:numPr>
        <w:rPr>
          <w:rFonts w:ascii="Arial" w:hAnsi="Arial" w:cs="Arial"/>
        </w:rPr>
      </w:pPr>
      <w:r w:rsidRPr="00366936">
        <w:rPr>
          <w:rFonts w:ascii="Arial" w:hAnsi="Arial" w:cs="Arial"/>
        </w:rPr>
        <w:t xml:space="preserve">Children or young people who have needs that are complex and challenging relative to the majority of children and young people currently in care, regionally and nationally. Their behaviour difficulties can only be managed through the provision of specialist experience and expertise and services aimed at the child’s individual needs. </w:t>
      </w:r>
    </w:p>
    <w:p w14:paraId="30862456" w14:textId="77777777" w:rsidR="007E38E5" w:rsidRPr="00366936" w:rsidRDefault="007E38E5" w:rsidP="00595B6F">
      <w:pPr>
        <w:numPr>
          <w:ilvl w:val="0"/>
          <w:numId w:val="20"/>
        </w:numPr>
        <w:rPr>
          <w:rFonts w:ascii="Arial" w:hAnsi="Arial" w:cs="Arial"/>
        </w:rPr>
      </w:pPr>
      <w:r w:rsidRPr="00366936">
        <w:rPr>
          <w:rFonts w:ascii="Arial" w:hAnsi="Arial" w:cs="Arial"/>
        </w:rPr>
        <w:t>Foster carers will be expected to have completed all mandatory and appropriate training to manage these behaviours; have significant experience of being a foster carer and managing difficult behaviours; be able to support children who have experienced significant abuse / neglect and the complex behaviours associated with these experiences.</w:t>
      </w:r>
    </w:p>
    <w:p w14:paraId="252CBA28" w14:textId="77777777" w:rsidR="007E38E5" w:rsidRPr="00366936" w:rsidRDefault="007E38E5" w:rsidP="007E38E5">
      <w:pPr>
        <w:rPr>
          <w:rFonts w:ascii="Arial" w:hAnsi="Arial" w:cs="Arial"/>
        </w:rPr>
      </w:pPr>
    </w:p>
    <w:p w14:paraId="3FEE4BE0" w14:textId="77777777" w:rsidR="007E38E5" w:rsidRPr="00366936" w:rsidRDefault="007E38E5" w:rsidP="007E38E5">
      <w:pPr>
        <w:rPr>
          <w:rFonts w:ascii="Arial" w:hAnsi="Arial" w:cs="Arial"/>
          <w:b/>
          <w:u w:val="single"/>
        </w:rPr>
      </w:pPr>
      <w:r w:rsidRPr="00366936">
        <w:rPr>
          <w:rFonts w:ascii="Arial" w:hAnsi="Arial" w:cs="Arial"/>
          <w:b/>
          <w:u w:val="single"/>
        </w:rPr>
        <w:t>Allowances</w:t>
      </w:r>
    </w:p>
    <w:p w14:paraId="33E1A4D2" w14:textId="77777777" w:rsidR="007E38E5" w:rsidRPr="00366936" w:rsidRDefault="007E38E5" w:rsidP="007E38E5">
      <w:pPr>
        <w:rPr>
          <w:rFonts w:ascii="Arial" w:hAnsi="Arial" w:cs="Arial"/>
          <w:u w:val="single"/>
        </w:rPr>
      </w:pPr>
    </w:p>
    <w:p w14:paraId="727CDAF6" w14:textId="77777777" w:rsidR="007E38E5" w:rsidRPr="00366936" w:rsidRDefault="007E38E5" w:rsidP="007E38E5">
      <w:pPr>
        <w:rPr>
          <w:rFonts w:ascii="Arial" w:hAnsi="Arial" w:cs="Arial"/>
        </w:rPr>
      </w:pPr>
      <w:r w:rsidRPr="00366936">
        <w:rPr>
          <w:rFonts w:ascii="Arial" w:hAnsi="Arial" w:cs="Arial"/>
        </w:rPr>
        <w:t>The weekly allowance includes payment for the following:</w:t>
      </w:r>
    </w:p>
    <w:p w14:paraId="3AE904EE" w14:textId="77777777" w:rsidR="007E38E5" w:rsidRPr="00366936" w:rsidRDefault="007E38E5" w:rsidP="00595B6F">
      <w:pPr>
        <w:numPr>
          <w:ilvl w:val="0"/>
          <w:numId w:val="21"/>
        </w:numPr>
        <w:rPr>
          <w:rFonts w:ascii="Arial" w:hAnsi="Arial" w:cs="Arial"/>
        </w:rPr>
      </w:pPr>
      <w:r w:rsidRPr="00366936">
        <w:rPr>
          <w:rFonts w:ascii="Arial" w:hAnsi="Arial" w:cs="Arial"/>
        </w:rPr>
        <w:t>Food, including school lunches</w:t>
      </w:r>
    </w:p>
    <w:p w14:paraId="186EF827" w14:textId="77777777" w:rsidR="007E38E5" w:rsidRPr="00366936" w:rsidRDefault="007E38E5" w:rsidP="00595B6F">
      <w:pPr>
        <w:numPr>
          <w:ilvl w:val="0"/>
          <w:numId w:val="21"/>
        </w:numPr>
        <w:rPr>
          <w:rFonts w:ascii="Arial" w:hAnsi="Arial" w:cs="Arial"/>
        </w:rPr>
      </w:pPr>
      <w:r w:rsidRPr="00366936">
        <w:rPr>
          <w:rFonts w:ascii="Arial" w:hAnsi="Arial" w:cs="Arial"/>
        </w:rPr>
        <w:t>Clothing and School Uniform</w:t>
      </w:r>
    </w:p>
    <w:p w14:paraId="7432B3E6" w14:textId="77777777" w:rsidR="007E38E5" w:rsidRPr="00366936" w:rsidRDefault="007E38E5" w:rsidP="00595B6F">
      <w:pPr>
        <w:numPr>
          <w:ilvl w:val="0"/>
          <w:numId w:val="21"/>
        </w:numPr>
        <w:rPr>
          <w:rFonts w:ascii="Arial" w:hAnsi="Arial" w:cs="Arial"/>
        </w:rPr>
      </w:pPr>
      <w:r w:rsidRPr="00366936">
        <w:rPr>
          <w:rFonts w:ascii="Arial" w:hAnsi="Arial" w:cs="Arial"/>
        </w:rPr>
        <w:t>Toys and play equipment</w:t>
      </w:r>
    </w:p>
    <w:p w14:paraId="582C868C" w14:textId="77777777" w:rsidR="007E38E5" w:rsidRPr="00366936" w:rsidRDefault="007E38E5" w:rsidP="00595B6F">
      <w:pPr>
        <w:numPr>
          <w:ilvl w:val="0"/>
          <w:numId w:val="21"/>
        </w:numPr>
        <w:rPr>
          <w:rFonts w:ascii="Arial" w:hAnsi="Arial" w:cs="Arial"/>
        </w:rPr>
      </w:pPr>
      <w:r w:rsidRPr="00366936">
        <w:rPr>
          <w:rFonts w:ascii="Arial" w:hAnsi="Arial" w:cs="Arial"/>
        </w:rPr>
        <w:t>Magazines and comics</w:t>
      </w:r>
    </w:p>
    <w:p w14:paraId="3F329CC6" w14:textId="77777777" w:rsidR="007E38E5" w:rsidRPr="00366936" w:rsidRDefault="007E38E5" w:rsidP="00595B6F">
      <w:pPr>
        <w:numPr>
          <w:ilvl w:val="0"/>
          <w:numId w:val="21"/>
        </w:numPr>
        <w:rPr>
          <w:rFonts w:ascii="Arial" w:hAnsi="Arial" w:cs="Arial"/>
        </w:rPr>
      </w:pPr>
      <w:r w:rsidRPr="00366936">
        <w:rPr>
          <w:rFonts w:ascii="Arial" w:hAnsi="Arial" w:cs="Arial"/>
        </w:rPr>
        <w:t>Family days out</w:t>
      </w:r>
    </w:p>
    <w:p w14:paraId="13B531B2" w14:textId="77777777" w:rsidR="007E38E5" w:rsidRPr="00366936" w:rsidRDefault="007E38E5" w:rsidP="00595B6F">
      <w:pPr>
        <w:numPr>
          <w:ilvl w:val="0"/>
          <w:numId w:val="21"/>
        </w:numPr>
        <w:rPr>
          <w:rFonts w:ascii="Arial" w:hAnsi="Arial" w:cs="Arial"/>
        </w:rPr>
      </w:pPr>
      <w:r w:rsidRPr="00366936">
        <w:rPr>
          <w:rFonts w:ascii="Arial" w:hAnsi="Arial" w:cs="Arial"/>
        </w:rPr>
        <w:t xml:space="preserve">Contribution to household bills / rent / insurance </w:t>
      </w:r>
      <w:r w:rsidR="00847FE3" w:rsidRPr="00366936">
        <w:rPr>
          <w:rFonts w:ascii="Arial" w:hAnsi="Arial" w:cs="Arial"/>
        </w:rPr>
        <w:t>etc.</w:t>
      </w:r>
    </w:p>
    <w:p w14:paraId="2940445F" w14:textId="77777777" w:rsidR="007E38E5" w:rsidRPr="00366936" w:rsidRDefault="007E38E5" w:rsidP="00595B6F">
      <w:pPr>
        <w:numPr>
          <w:ilvl w:val="0"/>
          <w:numId w:val="21"/>
        </w:numPr>
        <w:rPr>
          <w:rFonts w:ascii="Arial" w:hAnsi="Arial" w:cs="Arial"/>
        </w:rPr>
      </w:pPr>
      <w:r w:rsidRPr="00366936">
        <w:rPr>
          <w:rFonts w:ascii="Arial" w:hAnsi="Arial" w:cs="Arial"/>
        </w:rPr>
        <w:t>Bedding and replacement bedding</w:t>
      </w:r>
    </w:p>
    <w:p w14:paraId="218BA7A9" w14:textId="77777777" w:rsidR="007E38E5" w:rsidRPr="00366936" w:rsidRDefault="007E38E5" w:rsidP="00595B6F">
      <w:pPr>
        <w:numPr>
          <w:ilvl w:val="0"/>
          <w:numId w:val="21"/>
        </w:numPr>
        <w:rPr>
          <w:rFonts w:ascii="Arial" w:hAnsi="Arial" w:cs="Arial"/>
        </w:rPr>
      </w:pPr>
      <w:r w:rsidRPr="00366936">
        <w:rPr>
          <w:rFonts w:ascii="Arial" w:hAnsi="Arial" w:cs="Arial"/>
        </w:rPr>
        <w:t>Christmas and birthday presents</w:t>
      </w:r>
    </w:p>
    <w:p w14:paraId="05ABCC40" w14:textId="77777777" w:rsidR="007E38E5" w:rsidRPr="00366936" w:rsidRDefault="007E38E5" w:rsidP="00595B6F">
      <w:pPr>
        <w:numPr>
          <w:ilvl w:val="0"/>
          <w:numId w:val="21"/>
        </w:numPr>
        <w:rPr>
          <w:rFonts w:ascii="Arial" w:hAnsi="Arial" w:cs="Arial"/>
        </w:rPr>
      </w:pPr>
      <w:r w:rsidRPr="00366936">
        <w:rPr>
          <w:rFonts w:ascii="Arial" w:hAnsi="Arial" w:cs="Arial"/>
        </w:rPr>
        <w:t xml:space="preserve">Bus pass / Bus fares </w:t>
      </w:r>
    </w:p>
    <w:p w14:paraId="2AC75C2A" w14:textId="77777777" w:rsidR="007E38E5" w:rsidRPr="00366936" w:rsidRDefault="007E38E5" w:rsidP="00595B6F">
      <w:pPr>
        <w:numPr>
          <w:ilvl w:val="0"/>
          <w:numId w:val="21"/>
        </w:numPr>
        <w:rPr>
          <w:rFonts w:ascii="Arial" w:hAnsi="Arial" w:cs="Arial"/>
        </w:rPr>
      </w:pPr>
      <w:r w:rsidRPr="00366936">
        <w:rPr>
          <w:rFonts w:ascii="Arial" w:hAnsi="Arial" w:cs="Arial"/>
        </w:rPr>
        <w:t xml:space="preserve">Pocket Money / Weekly Savings of £5 per week minimum </w:t>
      </w:r>
    </w:p>
    <w:p w14:paraId="3D27717A" w14:textId="77777777" w:rsidR="007E38E5" w:rsidRPr="00366936" w:rsidRDefault="007E38E5" w:rsidP="00595B6F">
      <w:pPr>
        <w:numPr>
          <w:ilvl w:val="0"/>
          <w:numId w:val="21"/>
        </w:numPr>
        <w:rPr>
          <w:rFonts w:ascii="Arial" w:hAnsi="Arial" w:cs="Arial"/>
        </w:rPr>
      </w:pPr>
      <w:r w:rsidRPr="00366936">
        <w:rPr>
          <w:rFonts w:ascii="Arial" w:hAnsi="Arial" w:cs="Arial"/>
        </w:rPr>
        <w:t>Toiletries and cosmetics</w:t>
      </w:r>
    </w:p>
    <w:p w14:paraId="2D393455" w14:textId="77777777" w:rsidR="007E38E5" w:rsidRPr="00366936" w:rsidRDefault="007E38E5" w:rsidP="00595B6F">
      <w:pPr>
        <w:numPr>
          <w:ilvl w:val="0"/>
          <w:numId w:val="21"/>
        </w:numPr>
        <w:rPr>
          <w:rFonts w:ascii="Arial" w:hAnsi="Arial" w:cs="Arial"/>
        </w:rPr>
      </w:pPr>
      <w:r w:rsidRPr="00366936">
        <w:rPr>
          <w:rFonts w:ascii="Arial" w:hAnsi="Arial" w:cs="Arial"/>
        </w:rPr>
        <w:lastRenderedPageBreak/>
        <w:t xml:space="preserve">Sports and Leisure activities </w:t>
      </w:r>
    </w:p>
    <w:p w14:paraId="069960A6" w14:textId="77777777" w:rsidR="007E38E5" w:rsidRPr="00366936" w:rsidRDefault="007E38E5" w:rsidP="00595B6F">
      <w:pPr>
        <w:numPr>
          <w:ilvl w:val="0"/>
          <w:numId w:val="21"/>
        </w:numPr>
        <w:rPr>
          <w:rFonts w:ascii="Arial" w:hAnsi="Arial" w:cs="Arial"/>
        </w:rPr>
      </w:pPr>
      <w:r w:rsidRPr="00366936">
        <w:rPr>
          <w:rFonts w:ascii="Arial" w:hAnsi="Arial" w:cs="Arial"/>
        </w:rPr>
        <w:t xml:space="preserve">Childcare costs relating to foster carer’s work commitments </w:t>
      </w:r>
    </w:p>
    <w:p w14:paraId="451D6385" w14:textId="77777777" w:rsidR="007E38E5" w:rsidRPr="00366936" w:rsidRDefault="007E38E5" w:rsidP="00595B6F">
      <w:pPr>
        <w:numPr>
          <w:ilvl w:val="0"/>
          <w:numId w:val="21"/>
        </w:numPr>
        <w:rPr>
          <w:rFonts w:ascii="Arial" w:hAnsi="Arial" w:cs="Arial"/>
        </w:rPr>
      </w:pPr>
      <w:r w:rsidRPr="00366936">
        <w:rPr>
          <w:rFonts w:ascii="Arial" w:hAnsi="Arial" w:cs="Arial"/>
        </w:rPr>
        <w:t xml:space="preserve">Disturbance </w:t>
      </w:r>
    </w:p>
    <w:p w14:paraId="137FCD65" w14:textId="77777777" w:rsidR="007E38E5" w:rsidRPr="00366936" w:rsidRDefault="007E38E5" w:rsidP="007E38E5">
      <w:pPr>
        <w:ind w:left="360"/>
        <w:rPr>
          <w:rFonts w:ascii="Arial" w:hAnsi="Arial" w:cs="Arial"/>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56"/>
        <w:gridCol w:w="2900"/>
      </w:tblGrid>
      <w:tr w:rsidR="007E38E5" w:rsidRPr="00366936" w14:paraId="659EBDE8"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shd w:val="pct10" w:color="auto" w:fill="auto"/>
            <w:hideMark/>
          </w:tcPr>
          <w:p w14:paraId="28F75AA2" w14:textId="77777777" w:rsidR="007E38E5" w:rsidRPr="00366936" w:rsidRDefault="007E38E5">
            <w:pPr>
              <w:tabs>
                <w:tab w:val="left" w:pos="1701"/>
              </w:tabs>
              <w:spacing w:line="256" w:lineRule="auto"/>
              <w:jc w:val="center"/>
              <w:rPr>
                <w:rFonts w:ascii="Arial" w:hAnsi="Arial" w:cs="Arial"/>
              </w:rPr>
            </w:pPr>
            <w:smartTag w:uri="urn:schemas-microsoft-com:office:smarttags" w:element="stockticker">
              <w:r w:rsidRPr="00366936">
                <w:rPr>
                  <w:rFonts w:ascii="Arial" w:hAnsi="Arial" w:cs="Arial"/>
                </w:rPr>
                <w:t>AGE</w:t>
              </w:r>
            </w:smartTag>
          </w:p>
        </w:tc>
        <w:tc>
          <w:tcPr>
            <w:tcW w:w="2900" w:type="dxa"/>
            <w:tcBorders>
              <w:top w:val="single" w:sz="6" w:space="0" w:color="auto"/>
              <w:left w:val="single" w:sz="6" w:space="0" w:color="auto"/>
              <w:bottom w:val="single" w:sz="6" w:space="0" w:color="auto"/>
              <w:right w:val="single" w:sz="6" w:space="0" w:color="auto"/>
            </w:tcBorders>
            <w:shd w:val="pct10" w:color="auto" w:fill="auto"/>
            <w:hideMark/>
          </w:tcPr>
          <w:p w14:paraId="345CC282" w14:textId="77777777" w:rsidR="007E38E5" w:rsidRPr="00366936" w:rsidRDefault="007E38E5">
            <w:pPr>
              <w:tabs>
                <w:tab w:val="left" w:pos="1701"/>
              </w:tabs>
              <w:spacing w:line="256" w:lineRule="auto"/>
              <w:jc w:val="center"/>
              <w:rPr>
                <w:rFonts w:ascii="Arial" w:hAnsi="Arial" w:cs="Arial"/>
              </w:rPr>
            </w:pPr>
            <w:r w:rsidRPr="00366936">
              <w:rPr>
                <w:rFonts w:ascii="Arial" w:hAnsi="Arial" w:cs="Arial"/>
              </w:rPr>
              <w:t>Weekly Pocket Money (Minimum)</w:t>
            </w:r>
          </w:p>
        </w:tc>
      </w:tr>
      <w:tr w:rsidR="007E38E5" w:rsidRPr="00366936" w14:paraId="67CBD07F"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15E84E77"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 xml:space="preserve">0 – 4years </w:t>
            </w:r>
          </w:p>
        </w:tc>
        <w:tc>
          <w:tcPr>
            <w:tcW w:w="2900" w:type="dxa"/>
            <w:tcBorders>
              <w:top w:val="single" w:sz="6" w:space="0" w:color="auto"/>
              <w:left w:val="single" w:sz="6" w:space="0" w:color="auto"/>
              <w:bottom w:val="single" w:sz="6" w:space="0" w:color="auto"/>
              <w:right w:val="single" w:sz="6" w:space="0" w:color="auto"/>
            </w:tcBorders>
          </w:tcPr>
          <w:p w14:paraId="0C16F543" w14:textId="77777777" w:rsidR="007E38E5" w:rsidRPr="00366936" w:rsidRDefault="007E38E5">
            <w:pPr>
              <w:tabs>
                <w:tab w:val="left" w:pos="1701"/>
              </w:tabs>
              <w:spacing w:line="256" w:lineRule="auto"/>
              <w:jc w:val="center"/>
              <w:rPr>
                <w:rFonts w:ascii="Arial" w:hAnsi="Arial" w:cs="Arial"/>
                <w:sz w:val="20"/>
                <w:szCs w:val="20"/>
              </w:rPr>
            </w:pPr>
          </w:p>
        </w:tc>
      </w:tr>
      <w:tr w:rsidR="007E38E5" w:rsidRPr="00366936" w14:paraId="26D82D89"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110A8B14"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 xml:space="preserve">5 </w:t>
            </w:r>
          </w:p>
        </w:tc>
        <w:tc>
          <w:tcPr>
            <w:tcW w:w="2900" w:type="dxa"/>
            <w:tcBorders>
              <w:top w:val="single" w:sz="6" w:space="0" w:color="auto"/>
              <w:left w:val="single" w:sz="6" w:space="0" w:color="auto"/>
              <w:bottom w:val="single" w:sz="6" w:space="0" w:color="auto"/>
              <w:right w:val="single" w:sz="6" w:space="0" w:color="auto"/>
            </w:tcBorders>
            <w:hideMark/>
          </w:tcPr>
          <w:p w14:paraId="5C864A2B"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£1.50</w:t>
            </w:r>
          </w:p>
        </w:tc>
      </w:tr>
      <w:tr w:rsidR="007E38E5" w:rsidRPr="00366936" w14:paraId="7F789F1B"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4E57B969"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6</w:t>
            </w:r>
          </w:p>
        </w:tc>
        <w:tc>
          <w:tcPr>
            <w:tcW w:w="2900" w:type="dxa"/>
            <w:tcBorders>
              <w:top w:val="single" w:sz="6" w:space="0" w:color="auto"/>
              <w:left w:val="single" w:sz="6" w:space="0" w:color="auto"/>
              <w:bottom w:val="single" w:sz="6" w:space="0" w:color="auto"/>
              <w:right w:val="single" w:sz="6" w:space="0" w:color="auto"/>
            </w:tcBorders>
            <w:hideMark/>
          </w:tcPr>
          <w:p w14:paraId="1670C66A"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£1.75</w:t>
            </w:r>
          </w:p>
        </w:tc>
      </w:tr>
      <w:tr w:rsidR="007E38E5" w:rsidRPr="00366936" w14:paraId="3D4218ED"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517CBD67"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7</w:t>
            </w:r>
          </w:p>
        </w:tc>
        <w:tc>
          <w:tcPr>
            <w:tcW w:w="2900" w:type="dxa"/>
            <w:tcBorders>
              <w:top w:val="single" w:sz="6" w:space="0" w:color="auto"/>
              <w:left w:val="single" w:sz="6" w:space="0" w:color="auto"/>
              <w:bottom w:val="single" w:sz="6" w:space="0" w:color="auto"/>
              <w:right w:val="single" w:sz="6" w:space="0" w:color="auto"/>
            </w:tcBorders>
            <w:hideMark/>
          </w:tcPr>
          <w:p w14:paraId="397AF627"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£2.00</w:t>
            </w:r>
          </w:p>
        </w:tc>
      </w:tr>
      <w:tr w:rsidR="007E38E5" w:rsidRPr="00366936" w14:paraId="771863C4"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2BC2FF03"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8</w:t>
            </w:r>
          </w:p>
        </w:tc>
        <w:tc>
          <w:tcPr>
            <w:tcW w:w="2900" w:type="dxa"/>
            <w:tcBorders>
              <w:top w:val="single" w:sz="6" w:space="0" w:color="auto"/>
              <w:left w:val="single" w:sz="6" w:space="0" w:color="auto"/>
              <w:bottom w:val="single" w:sz="6" w:space="0" w:color="auto"/>
              <w:right w:val="single" w:sz="6" w:space="0" w:color="auto"/>
            </w:tcBorders>
            <w:hideMark/>
          </w:tcPr>
          <w:p w14:paraId="72BDD16E"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£2.25</w:t>
            </w:r>
          </w:p>
        </w:tc>
      </w:tr>
      <w:tr w:rsidR="007E38E5" w:rsidRPr="00366936" w14:paraId="6240D4A8"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7DB84B50"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9</w:t>
            </w:r>
          </w:p>
        </w:tc>
        <w:tc>
          <w:tcPr>
            <w:tcW w:w="2900" w:type="dxa"/>
            <w:tcBorders>
              <w:top w:val="single" w:sz="6" w:space="0" w:color="auto"/>
              <w:left w:val="single" w:sz="6" w:space="0" w:color="auto"/>
              <w:bottom w:val="single" w:sz="6" w:space="0" w:color="auto"/>
              <w:right w:val="single" w:sz="6" w:space="0" w:color="auto"/>
            </w:tcBorders>
            <w:hideMark/>
          </w:tcPr>
          <w:p w14:paraId="222E38AC"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£2.50</w:t>
            </w:r>
          </w:p>
        </w:tc>
      </w:tr>
      <w:tr w:rsidR="007E38E5" w:rsidRPr="00366936" w14:paraId="71F6CCC7"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6C2B1762"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10</w:t>
            </w:r>
          </w:p>
        </w:tc>
        <w:tc>
          <w:tcPr>
            <w:tcW w:w="2900" w:type="dxa"/>
            <w:tcBorders>
              <w:top w:val="single" w:sz="6" w:space="0" w:color="auto"/>
              <w:left w:val="single" w:sz="6" w:space="0" w:color="auto"/>
              <w:bottom w:val="single" w:sz="6" w:space="0" w:color="auto"/>
              <w:right w:val="single" w:sz="6" w:space="0" w:color="auto"/>
            </w:tcBorders>
            <w:hideMark/>
          </w:tcPr>
          <w:p w14:paraId="4C2CE916"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£2.75</w:t>
            </w:r>
          </w:p>
        </w:tc>
      </w:tr>
      <w:tr w:rsidR="007E38E5" w:rsidRPr="00366936" w14:paraId="5DC4BF08"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241ADBB1"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11</w:t>
            </w:r>
          </w:p>
        </w:tc>
        <w:tc>
          <w:tcPr>
            <w:tcW w:w="2900" w:type="dxa"/>
            <w:tcBorders>
              <w:top w:val="single" w:sz="6" w:space="0" w:color="auto"/>
              <w:left w:val="single" w:sz="6" w:space="0" w:color="auto"/>
              <w:bottom w:val="single" w:sz="6" w:space="0" w:color="auto"/>
              <w:right w:val="single" w:sz="6" w:space="0" w:color="auto"/>
            </w:tcBorders>
            <w:hideMark/>
          </w:tcPr>
          <w:p w14:paraId="356AD045"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£4.00</w:t>
            </w:r>
          </w:p>
        </w:tc>
      </w:tr>
      <w:tr w:rsidR="007E38E5" w:rsidRPr="00366936" w14:paraId="6E7E6B0F"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5FE1792F"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12</w:t>
            </w:r>
          </w:p>
        </w:tc>
        <w:tc>
          <w:tcPr>
            <w:tcW w:w="2900" w:type="dxa"/>
            <w:tcBorders>
              <w:top w:val="single" w:sz="6" w:space="0" w:color="auto"/>
              <w:left w:val="single" w:sz="6" w:space="0" w:color="auto"/>
              <w:bottom w:val="single" w:sz="6" w:space="0" w:color="auto"/>
              <w:right w:val="single" w:sz="6" w:space="0" w:color="auto"/>
            </w:tcBorders>
            <w:hideMark/>
          </w:tcPr>
          <w:p w14:paraId="67F2F3C3"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£4.40</w:t>
            </w:r>
          </w:p>
        </w:tc>
      </w:tr>
      <w:tr w:rsidR="007E38E5" w:rsidRPr="00366936" w14:paraId="444D5AC9"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02DE1BE2"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13</w:t>
            </w:r>
          </w:p>
        </w:tc>
        <w:tc>
          <w:tcPr>
            <w:tcW w:w="2900" w:type="dxa"/>
            <w:tcBorders>
              <w:top w:val="single" w:sz="6" w:space="0" w:color="auto"/>
              <w:left w:val="single" w:sz="6" w:space="0" w:color="auto"/>
              <w:bottom w:val="single" w:sz="6" w:space="0" w:color="auto"/>
              <w:right w:val="single" w:sz="6" w:space="0" w:color="auto"/>
            </w:tcBorders>
            <w:hideMark/>
          </w:tcPr>
          <w:p w14:paraId="1DE06347"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£4.75</w:t>
            </w:r>
          </w:p>
        </w:tc>
      </w:tr>
      <w:tr w:rsidR="007E38E5" w:rsidRPr="00366936" w14:paraId="34EDF93F"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66A0A024"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14</w:t>
            </w:r>
          </w:p>
        </w:tc>
        <w:tc>
          <w:tcPr>
            <w:tcW w:w="2900" w:type="dxa"/>
            <w:tcBorders>
              <w:top w:val="single" w:sz="6" w:space="0" w:color="auto"/>
              <w:left w:val="single" w:sz="6" w:space="0" w:color="auto"/>
              <w:bottom w:val="single" w:sz="6" w:space="0" w:color="auto"/>
              <w:right w:val="single" w:sz="6" w:space="0" w:color="auto"/>
            </w:tcBorders>
            <w:hideMark/>
          </w:tcPr>
          <w:p w14:paraId="3B2C7E17"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£5.10</w:t>
            </w:r>
          </w:p>
        </w:tc>
      </w:tr>
      <w:tr w:rsidR="007E38E5" w:rsidRPr="00366936" w14:paraId="69FC530E"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287FA4E7"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15</w:t>
            </w:r>
          </w:p>
        </w:tc>
        <w:tc>
          <w:tcPr>
            <w:tcW w:w="2900" w:type="dxa"/>
            <w:tcBorders>
              <w:top w:val="single" w:sz="6" w:space="0" w:color="auto"/>
              <w:left w:val="single" w:sz="6" w:space="0" w:color="auto"/>
              <w:bottom w:val="single" w:sz="6" w:space="0" w:color="auto"/>
              <w:right w:val="single" w:sz="6" w:space="0" w:color="auto"/>
            </w:tcBorders>
            <w:hideMark/>
          </w:tcPr>
          <w:p w14:paraId="43E6028A"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£5.45</w:t>
            </w:r>
          </w:p>
        </w:tc>
      </w:tr>
      <w:tr w:rsidR="007E38E5" w:rsidRPr="00366936" w14:paraId="77D77BB1"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100B21A5"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16+</w:t>
            </w:r>
          </w:p>
        </w:tc>
        <w:tc>
          <w:tcPr>
            <w:tcW w:w="2900" w:type="dxa"/>
            <w:tcBorders>
              <w:top w:val="single" w:sz="6" w:space="0" w:color="auto"/>
              <w:left w:val="single" w:sz="6" w:space="0" w:color="auto"/>
              <w:bottom w:val="single" w:sz="6" w:space="0" w:color="auto"/>
              <w:right w:val="single" w:sz="6" w:space="0" w:color="auto"/>
            </w:tcBorders>
            <w:hideMark/>
          </w:tcPr>
          <w:p w14:paraId="16167D74"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£5.85</w:t>
            </w:r>
          </w:p>
        </w:tc>
      </w:tr>
      <w:tr w:rsidR="007E38E5" w:rsidRPr="00366936" w14:paraId="4BEACCA6" w14:textId="77777777" w:rsidTr="007E38E5">
        <w:trPr>
          <w:jc w:val="center"/>
        </w:trPr>
        <w:tc>
          <w:tcPr>
            <w:tcW w:w="4156" w:type="dxa"/>
            <w:tcBorders>
              <w:top w:val="single" w:sz="6" w:space="0" w:color="auto"/>
              <w:left w:val="single" w:sz="6" w:space="0" w:color="auto"/>
              <w:bottom w:val="single" w:sz="6" w:space="0" w:color="auto"/>
              <w:right w:val="single" w:sz="6" w:space="0" w:color="auto"/>
            </w:tcBorders>
            <w:hideMark/>
          </w:tcPr>
          <w:p w14:paraId="20B12A1E"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 xml:space="preserve">16+ </w:t>
            </w:r>
            <w:r w:rsidRPr="00366936">
              <w:rPr>
                <w:rFonts w:ascii="Arial" w:hAnsi="Arial" w:cs="Arial"/>
                <w:sz w:val="16"/>
                <w:szCs w:val="16"/>
              </w:rPr>
              <w:t>(if in further education or not eligible for benefits)</w:t>
            </w:r>
          </w:p>
        </w:tc>
        <w:tc>
          <w:tcPr>
            <w:tcW w:w="2900" w:type="dxa"/>
            <w:tcBorders>
              <w:top w:val="single" w:sz="6" w:space="0" w:color="auto"/>
              <w:left w:val="single" w:sz="6" w:space="0" w:color="auto"/>
              <w:bottom w:val="single" w:sz="6" w:space="0" w:color="auto"/>
              <w:right w:val="single" w:sz="6" w:space="0" w:color="auto"/>
            </w:tcBorders>
            <w:hideMark/>
          </w:tcPr>
          <w:p w14:paraId="47A97B44" w14:textId="77777777" w:rsidR="007E38E5" w:rsidRPr="00366936" w:rsidRDefault="007E38E5">
            <w:pPr>
              <w:tabs>
                <w:tab w:val="left" w:pos="1701"/>
              </w:tabs>
              <w:spacing w:line="256" w:lineRule="auto"/>
              <w:jc w:val="center"/>
              <w:rPr>
                <w:rFonts w:ascii="Arial" w:hAnsi="Arial" w:cs="Arial"/>
                <w:sz w:val="20"/>
                <w:szCs w:val="20"/>
              </w:rPr>
            </w:pPr>
            <w:r w:rsidRPr="00366936">
              <w:rPr>
                <w:rFonts w:ascii="Arial" w:hAnsi="Arial" w:cs="Arial"/>
                <w:sz w:val="20"/>
                <w:szCs w:val="20"/>
              </w:rPr>
              <w:t>£15.70</w:t>
            </w:r>
          </w:p>
        </w:tc>
      </w:tr>
    </w:tbl>
    <w:p w14:paraId="09B9DA32" w14:textId="77777777" w:rsidR="007E38E5" w:rsidRPr="00366936" w:rsidRDefault="007E38E5" w:rsidP="007E38E5">
      <w:pPr>
        <w:rPr>
          <w:rFonts w:ascii="Arial" w:hAnsi="Arial" w:cs="Arial"/>
        </w:rPr>
      </w:pPr>
    </w:p>
    <w:p w14:paraId="39F45421" w14:textId="77777777" w:rsidR="007E38E5" w:rsidRPr="00366936" w:rsidRDefault="007E38E5" w:rsidP="007E38E5">
      <w:pPr>
        <w:rPr>
          <w:rFonts w:ascii="Arial" w:hAnsi="Arial" w:cs="Arial"/>
        </w:rPr>
      </w:pPr>
      <w:r w:rsidRPr="00366936">
        <w:rPr>
          <w:rFonts w:ascii="Arial" w:hAnsi="Arial" w:cs="Arial"/>
          <w:b/>
        </w:rPr>
        <w:t>Additional allowances that Foster Carers are able to claim for are</w:t>
      </w:r>
      <w:r w:rsidRPr="00366936">
        <w:rPr>
          <w:rFonts w:ascii="Arial" w:hAnsi="Arial" w:cs="Arial"/>
        </w:rPr>
        <w:t>:</w:t>
      </w:r>
    </w:p>
    <w:p w14:paraId="6D4C5705" w14:textId="77777777" w:rsidR="007E38E5" w:rsidRPr="00366936" w:rsidRDefault="007E38E5" w:rsidP="007E38E5">
      <w:pPr>
        <w:rPr>
          <w:rFonts w:ascii="Arial" w:hAnsi="Arial" w:cs="Arial"/>
        </w:rPr>
      </w:pPr>
    </w:p>
    <w:p w14:paraId="24B33D46" w14:textId="77777777" w:rsidR="007E38E5" w:rsidRPr="00366936" w:rsidRDefault="007E38E5" w:rsidP="00595B6F">
      <w:pPr>
        <w:numPr>
          <w:ilvl w:val="0"/>
          <w:numId w:val="22"/>
        </w:numPr>
        <w:rPr>
          <w:rFonts w:ascii="Arial" w:hAnsi="Arial" w:cs="Arial"/>
        </w:rPr>
      </w:pPr>
      <w:r w:rsidRPr="00366936">
        <w:rPr>
          <w:rFonts w:ascii="Arial" w:hAnsi="Arial" w:cs="Arial"/>
        </w:rPr>
        <w:t>Respite – foster carers to be paid for 54 weeks per year if they do not have a period of respite without the children, or to be paid 52 weeks per year and have up to 2 weeks paid respite.</w:t>
      </w:r>
    </w:p>
    <w:p w14:paraId="0B4273FC" w14:textId="77777777" w:rsidR="007E38E5" w:rsidRPr="00366936" w:rsidRDefault="007E38E5" w:rsidP="00595B6F">
      <w:pPr>
        <w:numPr>
          <w:ilvl w:val="0"/>
          <w:numId w:val="22"/>
        </w:numPr>
        <w:rPr>
          <w:rFonts w:ascii="Arial" w:hAnsi="Arial" w:cs="Arial"/>
        </w:rPr>
      </w:pPr>
      <w:r w:rsidRPr="00366936">
        <w:rPr>
          <w:rFonts w:ascii="Arial" w:hAnsi="Arial" w:cs="Arial"/>
        </w:rPr>
        <w:t>Childcare costs relating to Nottingham City Council business or exceptional circumstances relating to the child’s needs, up to a maximum of fifteen hours nursery costs per week.</w:t>
      </w:r>
    </w:p>
    <w:p w14:paraId="0F683DF3" w14:textId="77777777" w:rsidR="007E38E5" w:rsidRPr="00366936" w:rsidRDefault="007E38E5" w:rsidP="00595B6F">
      <w:pPr>
        <w:numPr>
          <w:ilvl w:val="0"/>
          <w:numId w:val="22"/>
        </w:numPr>
        <w:rPr>
          <w:rFonts w:ascii="Arial" w:hAnsi="Arial" w:cs="Arial"/>
        </w:rPr>
      </w:pPr>
      <w:r w:rsidRPr="00366936">
        <w:rPr>
          <w:rFonts w:ascii="Arial" w:hAnsi="Arial" w:cs="Arial"/>
        </w:rPr>
        <w:t>Mileage for contact, education and medical support.</w:t>
      </w:r>
    </w:p>
    <w:p w14:paraId="2D1D5DFB" w14:textId="77777777" w:rsidR="007E38E5" w:rsidRPr="00366936" w:rsidRDefault="007E38E5" w:rsidP="00595B6F">
      <w:pPr>
        <w:numPr>
          <w:ilvl w:val="0"/>
          <w:numId w:val="22"/>
        </w:numPr>
        <w:rPr>
          <w:rFonts w:ascii="Arial" w:hAnsi="Arial" w:cs="Arial"/>
        </w:rPr>
      </w:pPr>
      <w:r w:rsidRPr="00366936">
        <w:rPr>
          <w:rFonts w:ascii="Arial" w:hAnsi="Arial" w:cs="Arial"/>
        </w:rPr>
        <w:t xml:space="preserve">Bus fares / bus pass for children who attend an education provision outside on </w:t>
      </w:r>
      <w:smartTag w:uri="urn:schemas-microsoft-com:office:smarttags" w:element="place">
        <w:smartTag w:uri="urn:schemas-microsoft-com:office:smarttags" w:element="PlaceName">
          <w:r w:rsidRPr="00366936">
            <w:rPr>
              <w:rFonts w:ascii="Arial" w:hAnsi="Arial" w:cs="Arial"/>
            </w:rPr>
            <w:t>Nottingham</w:t>
          </w:r>
        </w:smartTag>
        <w:r w:rsidRPr="00366936">
          <w:rPr>
            <w:rFonts w:ascii="Arial" w:hAnsi="Arial" w:cs="Arial"/>
          </w:rPr>
          <w:t xml:space="preserve"> </w:t>
        </w:r>
        <w:smartTag w:uri="urn:schemas-microsoft-com:office:smarttags" w:element="PlaceType">
          <w:r w:rsidRPr="00366936">
            <w:rPr>
              <w:rFonts w:ascii="Arial" w:hAnsi="Arial" w:cs="Arial"/>
            </w:rPr>
            <w:t>City</w:t>
          </w:r>
        </w:smartTag>
      </w:smartTag>
      <w:r w:rsidRPr="00366936">
        <w:rPr>
          <w:rFonts w:ascii="Arial" w:hAnsi="Arial" w:cs="Arial"/>
        </w:rPr>
        <w:t xml:space="preserve"> boundaries (only the cost above the price of a Nottingham City Transport bus / bus fares). </w:t>
      </w:r>
    </w:p>
    <w:p w14:paraId="5AAB43B1" w14:textId="77777777" w:rsidR="007E38E5" w:rsidRPr="00366936" w:rsidRDefault="007E38E5" w:rsidP="00595B6F">
      <w:pPr>
        <w:numPr>
          <w:ilvl w:val="0"/>
          <w:numId w:val="22"/>
        </w:numPr>
        <w:rPr>
          <w:rFonts w:ascii="Arial" w:hAnsi="Arial" w:cs="Arial"/>
        </w:rPr>
      </w:pPr>
      <w:r w:rsidRPr="00366936">
        <w:rPr>
          <w:rFonts w:ascii="Arial" w:hAnsi="Arial" w:cs="Arial"/>
        </w:rPr>
        <w:t>Taxis, in exceptional circumstances, for a time-limited period (e.g. while a new school place is sourced).</w:t>
      </w:r>
    </w:p>
    <w:p w14:paraId="7750D183" w14:textId="77777777" w:rsidR="007E38E5" w:rsidRPr="00366936" w:rsidRDefault="007E38E5" w:rsidP="00595B6F">
      <w:pPr>
        <w:numPr>
          <w:ilvl w:val="0"/>
          <w:numId w:val="22"/>
        </w:numPr>
        <w:rPr>
          <w:rFonts w:ascii="Arial" w:hAnsi="Arial" w:cs="Arial"/>
        </w:rPr>
      </w:pPr>
      <w:r w:rsidRPr="00366936">
        <w:rPr>
          <w:rFonts w:ascii="Arial" w:hAnsi="Arial" w:cs="Arial"/>
        </w:rPr>
        <w:t>Parking costs relating to Nottingham City Council Business.</w:t>
      </w:r>
    </w:p>
    <w:p w14:paraId="72828439" w14:textId="77777777" w:rsidR="007E38E5" w:rsidRPr="00366936" w:rsidRDefault="007E38E5" w:rsidP="00595B6F">
      <w:pPr>
        <w:numPr>
          <w:ilvl w:val="0"/>
          <w:numId w:val="22"/>
        </w:numPr>
        <w:rPr>
          <w:rFonts w:ascii="Arial" w:hAnsi="Arial" w:cs="Arial"/>
          <w:i/>
        </w:rPr>
      </w:pPr>
      <w:r w:rsidRPr="00366936">
        <w:rPr>
          <w:rFonts w:ascii="Arial" w:hAnsi="Arial" w:cs="Arial"/>
        </w:rPr>
        <w:t xml:space="preserve">Initial clothing allowance, in exceptional circumstances. </w:t>
      </w:r>
      <w:r w:rsidRPr="00366936">
        <w:rPr>
          <w:rFonts w:ascii="Arial" w:hAnsi="Arial" w:cs="Arial"/>
          <w:i/>
        </w:rPr>
        <w:t>Rates to be revised.</w:t>
      </w:r>
    </w:p>
    <w:p w14:paraId="141785CE" w14:textId="77777777" w:rsidR="007E38E5" w:rsidRPr="00366936" w:rsidRDefault="007E38E5" w:rsidP="00595B6F">
      <w:pPr>
        <w:numPr>
          <w:ilvl w:val="0"/>
          <w:numId w:val="22"/>
        </w:numPr>
        <w:rPr>
          <w:rFonts w:ascii="Arial" w:hAnsi="Arial" w:cs="Arial"/>
        </w:rPr>
      </w:pPr>
      <w:r w:rsidRPr="00366936">
        <w:rPr>
          <w:rFonts w:ascii="Arial" w:hAnsi="Arial" w:cs="Arial"/>
        </w:rPr>
        <w:t>School Uniform, where the child has to change school as a result of a placement change.</w:t>
      </w:r>
    </w:p>
    <w:p w14:paraId="6574F67E" w14:textId="77777777" w:rsidR="007E38E5" w:rsidRPr="00366936" w:rsidRDefault="007E38E5" w:rsidP="00595B6F">
      <w:pPr>
        <w:numPr>
          <w:ilvl w:val="0"/>
          <w:numId w:val="22"/>
        </w:numPr>
        <w:rPr>
          <w:rFonts w:ascii="Arial" w:hAnsi="Arial" w:cs="Arial"/>
        </w:rPr>
      </w:pPr>
      <w:r w:rsidRPr="00366936">
        <w:rPr>
          <w:rFonts w:ascii="Arial" w:hAnsi="Arial" w:cs="Arial"/>
        </w:rPr>
        <w:t>School trip (one per year, maximum of £500)</w:t>
      </w:r>
    </w:p>
    <w:p w14:paraId="532124A0" w14:textId="77777777" w:rsidR="007E38E5" w:rsidRPr="00366936" w:rsidRDefault="007E38E5" w:rsidP="00595B6F">
      <w:pPr>
        <w:numPr>
          <w:ilvl w:val="0"/>
          <w:numId w:val="22"/>
        </w:numPr>
        <w:rPr>
          <w:rFonts w:ascii="Arial" w:hAnsi="Arial" w:cs="Arial"/>
        </w:rPr>
      </w:pPr>
      <w:r w:rsidRPr="00366936">
        <w:rPr>
          <w:rFonts w:ascii="Arial" w:hAnsi="Arial" w:cs="Arial"/>
        </w:rPr>
        <w:t xml:space="preserve">Laundry and incontinence, in exceptional circumstances, for a time-limited period. </w:t>
      </w:r>
    </w:p>
    <w:p w14:paraId="3986FAB2" w14:textId="77777777" w:rsidR="007E38E5" w:rsidRPr="00366936" w:rsidRDefault="007E38E5" w:rsidP="00595B6F">
      <w:pPr>
        <w:numPr>
          <w:ilvl w:val="0"/>
          <w:numId w:val="22"/>
        </w:numPr>
        <w:rPr>
          <w:rFonts w:ascii="Arial" w:hAnsi="Arial" w:cs="Arial"/>
        </w:rPr>
      </w:pPr>
      <w:r w:rsidRPr="00366936">
        <w:rPr>
          <w:rFonts w:ascii="Arial" w:hAnsi="Arial" w:cs="Arial"/>
        </w:rPr>
        <w:t xml:space="preserve">Equipment as assessed by the SSW that is required in relation to Health and Safety or the individual needs of the child. </w:t>
      </w:r>
    </w:p>
    <w:p w14:paraId="0A4C6013" w14:textId="77777777" w:rsidR="007E38E5" w:rsidRPr="00366936" w:rsidRDefault="007E38E5" w:rsidP="00595B6F">
      <w:pPr>
        <w:numPr>
          <w:ilvl w:val="0"/>
          <w:numId w:val="22"/>
        </w:numPr>
        <w:rPr>
          <w:rFonts w:ascii="Arial" w:hAnsi="Arial" w:cs="Arial"/>
        </w:rPr>
      </w:pPr>
      <w:r w:rsidRPr="00366936">
        <w:rPr>
          <w:rFonts w:ascii="Arial" w:hAnsi="Arial" w:cs="Arial"/>
        </w:rPr>
        <w:t>Personal care; strive and achieve; contact outside of City boundary; life story work: all as per current arrangements.</w:t>
      </w:r>
    </w:p>
    <w:p w14:paraId="2F0E7179" w14:textId="77777777" w:rsidR="007E38E5" w:rsidRPr="00366936" w:rsidRDefault="007E38E5" w:rsidP="007E38E5">
      <w:pPr>
        <w:rPr>
          <w:rFonts w:ascii="Arial" w:hAnsi="Arial" w:cs="Arial"/>
        </w:rPr>
      </w:pPr>
    </w:p>
    <w:p w14:paraId="58240E1D" w14:textId="77777777" w:rsidR="007E38E5" w:rsidRPr="00366936" w:rsidRDefault="007E38E5" w:rsidP="007E38E5">
      <w:pPr>
        <w:rPr>
          <w:rFonts w:ascii="Arial" w:hAnsi="Arial" w:cs="Arial"/>
          <w:b/>
          <w:u w:val="single"/>
        </w:rPr>
      </w:pPr>
      <w:r w:rsidRPr="00366936">
        <w:rPr>
          <w:rFonts w:ascii="Arial" w:hAnsi="Arial" w:cs="Arial"/>
          <w:b/>
          <w:u w:val="single"/>
        </w:rPr>
        <w:t>Terms and Conditions</w:t>
      </w:r>
    </w:p>
    <w:p w14:paraId="7A3E6299" w14:textId="77777777" w:rsidR="007E38E5" w:rsidRPr="00366936" w:rsidRDefault="007E38E5" w:rsidP="007E38E5">
      <w:pPr>
        <w:rPr>
          <w:rFonts w:ascii="Arial" w:hAnsi="Arial" w:cs="Arial"/>
          <w:u w:val="single"/>
        </w:rPr>
      </w:pPr>
    </w:p>
    <w:p w14:paraId="46596F48" w14:textId="77777777" w:rsidR="007E38E5" w:rsidRPr="00366936" w:rsidRDefault="007E38E5" w:rsidP="00595B6F">
      <w:pPr>
        <w:numPr>
          <w:ilvl w:val="0"/>
          <w:numId w:val="23"/>
        </w:numPr>
        <w:rPr>
          <w:rFonts w:ascii="Arial" w:hAnsi="Arial" w:cs="Arial"/>
        </w:rPr>
      </w:pPr>
      <w:r w:rsidRPr="00366936">
        <w:rPr>
          <w:rFonts w:ascii="Arial" w:hAnsi="Arial" w:cs="Arial"/>
        </w:rPr>
        <w:t xml:space="preserve">Carers specify pre-school, primary or secondary age children. </w:t>
      </w:r>
    </w:p>
    <w:p w14:paraId="700F05FA" w14:textId="77777777" w:rsidR="007E38E5" w:rsidRPr="00366936" w:rsidRDefault="007E38E5" w:rsidP="00595B6F">
      <w:pPr>
        <w:numPr>
          <w:ilvl w:val="0"/>
          <w:numId w:val="23"/>
        </w:numPr>
        <w:rPr>
          <w:rFonts w:ascii="Arial" w:hAnsi="Arial" w:cs="Arial"/>
        </w:rPr>
      </w:pPr>
      <w:r w:rsidRPr="00366936">
        <w:rPr>
          <w:rFonts w:ascii="Arial" w:hAnsi="Arial" w:cs="Arial"/>
        </w:rPr>
        <w:t>Initial and ongoing assessment of need, including:</w:t>
      </w:r>
    </w:p>
    <w:p w14:paraId="0B654C72" w14:textId="77777777" w:rsidR="007E38E5" w:rsidRPr="00366936" w:rsidRDefault="007E38E5" w:rsidP="00595B6F">
      <w:pPr>
        <w:numPr>
          <w:ilvl w:val="1"/>
          <w:numId w:val="23"/>
        </w:numPr>
        <w:rPr>
          <w:rFonts w:ascii="Arial" w:hAnsi="Arial" w:cs="Arial"/>
          <w:u w:val="single"/>
        </w:rPr>
      </w:pPr>
      <w:r w:rsidRPr="00366936">
        <w:rPr>
          <w:rFonts w:ascii="Arial" w:hAnsi="Arial" w:cs="Arial"/>
        </w:rPr>
        <w:t>Assessment of the child / young person</w:t>
      </w:r>
    </w:p>
    <w:p w14:paraId="4832785F" w14:textId="77777777" w:rsidR="007E38E5" w:rsidRPr="00366936" w:rsidRDefault="007E38E5" w:rsidP="00595B6F">
      <w:pPr>
        <w:numPr>
          <w:ilvl w:val="1"/>
          <w:numId w:val="23"/>
        </w:numPr>
        <w:rPr>
          <w:rFonts w:ascii="Arial" w:hAnsi="Arial" w:cs="Arial"/>
          <w:u w:val="single"/>
        </w:rPr>
      </w:pPr>
      <w:r w:rsidRPr="00366936">
        <w:rPr>
          <w:rFonts w:ascii="Arial" w:hAnsi="Arial" w:cs="Arial"/>
        </w:rPr>
        <w:t>Monthly written reports submitted to Supervising Social Worker</w:t>
      </w:r>
    </w:p>
    <w:p w14:paraId="5340AEE0" w14:textId="77777777" w:rsidR="007E38E5" w:rsidRPr="00366936" w:rsidRDefault="007E38E5" w:rsidP="00595B6F">
      <w:pPr>
        <w:numPr>
          <w:ilvl w:val="1"/>
          <w:numId w:val="23"/>
        </w:numPr>
        <w:rPr>
          <w:rFonts w:ascii="Arial" w:hAnsi="Arial" w:cs="Arial"/>
          <w:u w:val="single"/>
        </w:rPr>
      </w:pPr>
      <w:r w:rsidRPr="00366936">
        <w:rPr>
          <w:rFonts w:ascii="Arial" w:hAnsi="Arial" w:cs="Arial"/>
        </w:rPr>
        <w:t>Attendance at meetings and reviews relating to the child / young person</w:t>
      </w:r>
    </w:p>
    <w:p w14:paraId="7381A376" w14:textId="77777777" w:rsidR="007E38E5" w:rsidRPr="00366936" w:rsidRDefault="007E38E5" w:rsidP="00595B6F">
      <w:pPr>
        <w:numPr>
          <w:ilvl w:val="0"/>
          <w:numId w:val="23"/>
        </w:numPr>
        <w:rPr>
          <w:rFonts w:ascii="Arial" w:hAnsi="Arial" w:cs="Arial"/>
        </w:rPr>
      </w:pPr>
      <w:r w:rsidRPr="00366936">
        <w:rPr>
          <w:rFonts w:ascii="Arial" w:hAnsi="Arial" w:cs="Arial"/>
        </w:rPr>
        <w:t xml:space="preserve">14 days respite each year allowed but carers are to be encouraged to take children away with them wherever possible. </w:t>
      </w:r>
    </w:p>
    <w:p w14:paraId="4F68C8C6" w14:textId="77777777" w:rsidR="007E38E5" w:rsidRPr="00366936" w:rsidRDefault="007E38E5" w:rsidP="00595B6F">
      <w:pPr>
        <w:numPr>
          <w:ilvl w:val="0"/>
          <w:numId w:val="23"/>
        </w:numPr>
        <w:rPr>
          <w:rFonts w:ascii="Arial" w:hAnsi="Arial" w:cs="Arial"/>
        </w:rPr>
      </w:pPr>
      <w:r w:rsidRPr="00366936">
        <w:rPr>
          <w:rFonts w:ascii="Arial" w:hAnsi="Arial" w:cs="Arial"/>
        </w:rPr>
        <w:lastRenderedPageBreak/>
        <w:t>Both carers are able to work when children are in school and this does not compromise the care of the children.</w:t>
      </w:r>
    </w:p>
    <w:p w14:paraId="01EB24C8" w14:textId="77777777" w:rsidR="007E38E5" w:rsidRPr="00366936" w:rsidRDefault="007E38E5" w:rsidP="00595B6F">
      <w:pPr>
        <w:numPr>
          <w:ilvl w:val="0"/>
          <w:numId w:val="23"/>
        </w:numPr>
        <w:rPr>
          <w:rFonts w:ascii="Arial" w:hAnsi="Arial" w:cs="Arial"/>
          <w:u w:val="single"/>
        </w:rPr>
      </w:pPr>
      <w:r w:rsidRPr="00366936">
        <w:rPr>
          <w:rFonts w:ascii="Arial" w:hAnsi="Arial" w:cs="Arial"/>
        </w:rPr>
        <w:t xml:space="preserve">Absconding and Offending - </w:t>
      </w:r>
      <w:r w:rsidRPr="00366936">
        <w:rPr>
          <w:rFonts w:ascii="Arial" w:hAnsi="Arial" w:cs="Arial"/>
          <w:i/>
        </w:rPr>
        <w:t>expectations</w:t>
      </w:r>
    </w:p>
    <w:p w14:paraId="34EEBFC2" w14:textId="77777777" w:rsidR="007E38E5" w:rsidRPr="00366936" w:rsidRDefault="007E38E5" w:rsidP="00595B6F">
      <w:pPr>
        <w:numPr>
          <w:ilvl w:val="1"/>
          <w:numId w:val="23"/>
        </w:numPr>
        <w:rPr>
          <w:rFonts w:ascii="Arial" w:hAnsi="Arial" w:cs="Arial"/>
          <w:u w:val="single"/>
        </w:rPr>
      </w:pPr>
      <w:r w:rsidRPr="00366936">
        <w:rPr>
          <w:rFonts w:ascii="Arial" w:hAnsi="Arial" w:cs="Arial"/>
        </w:rPr>
        <w:t>Collect and return a child who is missing / absconding and return them to the placement</w:t>
      </w:r>
    </w:p>
    <w:p w14:paraId="463F4AAC" w14:textId="77777777" w:rsidR="007E38E5" w:rsidRPr="00366936" w:rsidRDefault="007E38E5" w:rsidP="00595B6F">
      <w:pPr>
        <w:numPr>
          <w:ilvl w:val="1"/>
          <w:numId w:val="23"/>
        </w:numPr>
        <w:rPr>
          <w:rFonts w:ascii="Arial" w:hAnsi="Arial" w:cs="Arial"/>
          <w:u w:val="single"/>
        </w:rPr>
      </w:pPr>
      <w:r w:rsidRPr="00366936">
        <w:rPr>
          <w:rFonts w:ascii="Arial" w:hAnsi="Arial" w:cs="Arial"/>
        </w:rPr>
        <w:t>Attendance at court to support the child / young person</w:t>
      </w:r>
    </w:p>
    <w:p w14:paraId="0520871F" w14:textId="77777777" w:rsidR="007E38E5" w:rsidRPr="00366936" w:rsidRDefault="007E38E5" w:rsidP="00595B6F">
      <w:pPr>
        <w:numPr>
          <w:ilvl w:val="1"/>
          <w:numId w:val="23"/>
        </w:numPr>
        <w:rPr>
          <w:rFonts w:ascii="Arial" w:hAnsi="Arial" w:cs="Arial"/>
          <w:u w:val="single"/>
        </w:rPr>
      </w:pPr>
      <w:r w:rsidRPr="00366936">
        <w:rPr>
          <w:rFonts w:ascii="Arial" w:hAnsi="Arial" w:cs="Arial"/>
        </w:rPr>
        <w:t>Attendance at Police Stations and undertaking the role of appropriate adult</w:t>
      </w:r>
    </w:p>
    <w:p w14:paraId="4BEC738C" w14:textId="77777777" w:rsidR="007E38E5" w:rsidRPr="00366936" w:rsidRDefault="007E38E5" w:rsidP="00595B6F">
      <w:pPr>
        <w:numPr>
          <w:ilvl w:val="0"/>
          <w:numId w:val="23"/>
        </w:numPr>
        <w:rPr>
          <w:rFonts w:ascii="Arial" w:hAnsi="Arial" w:cs="Arial"/>
          <w:u w:val="single"/>
        </w:rPr>
      </w:pPr>
      <w:r w:rsidRPr="00366936">
        <w:rPr>
          <w:rFonts w:ascii="Arial" w:hAnsi="Arial" w:cs="Arial"/>
        </w:rPr>
        <w:t xml:space="preserve">It is expected that you will provide a 28-day notice period to be given to end any placement, unless there are safeguarding concerns that prevent this. </w:t>
      </w:r>
    </w:p>
    <w:p w14:paraId="4919A00B" w14:textId="77777777" w:rsidR="007E38E5" w:rsidRPr="00366936" w:rsidRDefault="007E38E5" w:rsidP="007E38E5">
      <w:pPr>
        <w:rPr>
          <w:rFonts w:ascii="Arial" w:hAnsi="Arial" w:cs="Arial"/>
        </w:rPr>
      </w:pPr>
    </w:p>
    <w:p w14:paraId="771DAC32" w14:textId="77777777" w:rsidR="007E38E5" w:rsidRPr="00366936" w:rsidRDefault="007E38E5" w:rsidP="007E38E5">
      <w:pPr>
        <w:rPr>
          <w:rFonts w:ascii="Arial" w:hAnsi="Arial" w:cs="Arial"/>
          <w:b/>
          <w:u w:val="single"/>
        </w:rPr>
      </w:pPr>
      <w:r w:rsidRPr="00366936">
        <w:rPr>
          <w:rFonts w:ascii="Arial" w:hAnsi="Arial" w:cs="Arial"/>
          <w:b/>
          <w:u w:val="single"/>
        </w:rPr>
        <w:t xml:space="preserve">Training Package </w:t>
      </w:r>
    </w:p>
    <w:p w14:paraId="4863F113" w14:textId="77777777" w:rsidR="007E38E5" w:rsidRPr="00366936" w:rsidRDefault="007E38E5" w:rsidP="007E38E5">
      <w:pPr>
        <w:rPr>
          <w:rFonts w:ascii="Arial" w:hAnsi="Arial" w:cs="Arial"/>
          <w:u w:val="single"/>
        </w:rPr>
      </w:pPr>
    </w:p>
    <w:p w14:paraId="3D2449EF" w14:textId="77777777" w:rsidR="007E38E5" w:rsidRPr="00366936" w:rsidRDefault="00594DC4" w:rsidP="007E38E5">
      <w:pPr>
        <w:rPr>
          <w:rFonts w:ascii="Arial" w:hAnsi="Arial" w:cs="Arial"/>
        </w:rPr>
      </w:pPr>
      <w:r>
        <w:rPr>
          <w:rFonts w:ascii="Arial" w:hAnsi="Arial" w:cs="Arial"/>
        </w:rPr>
        <w:t xml:space="preserve">We do run pre and post approval trainings. </w:t>
      </w:r>
      <w:r w:rsidR="007E38E5" w:rsidRPr="00366936">
        <w:rPr>
          <w:rFonts w:ascii="Arial" w:hAnsi="Arial" w:cs="Arial"/>
        </w:rPr>
        <w:t>Please see attached Training calendar for foster carers.</w:t>
      </w:r>
    </w:p>
    <w:p w14:paraId="34351C1C" w14:textId="77777777" w:rsidR="007E38E5" w:rsidRPr="00366936" w:rsidRDefault="007E38E5" w:rsidP="007E38E5">
      <w:pPr>
        <w:rPr>
          <w:rFonts w:ascii="Arial" w:hAnsi="Arial" w:cs="Arial"/>
        </w:rPr>
      </w:pPr>
    </w:p>
    <w:p w14:paraId="7484202E" w14:textId="77777777" w:rsidR="007E38E5" w:rsidRPr="00366936" w:rsidRDefault="007E38E5" w:rsidP="007E38E5">
      <w:pPr>
        <w:tabs>
          <w:tab w:val="left" w:pos="2710"/>
        </w:tabs>
        <w:rPr>
          <w:rFonts w:ascii="Arial" w:hAnsi="Arial" w:cs="Arial"/>
          <w:b/>
          <w:u w:val="single"/>
        </w:rPr>
      </w:pPr>
      <w:r w:rsidRPr="00366936">
        <w:rPr>
          <w:rFonts w:ascii="Arial" w:hAnsi="Arial" w:cs="Arial"/>
          <w:b/>
          <w:u w:val="single"/>
        </w:rPr>
        <w:t xml:space="preserve">Support Package </w:t>
      </w:r>
    </w:p>
    <w:p w14:paraId="0BD385E4" w14:textId="77777777" w:rsidR="007E38E5" w:rsidRPr="00366936" w:rsidRDefault="007E38E5" w:rsidP="007E38E5">
      <w:pPr>
        <w:rPr>
          <w:rFonts w:ascii="Arial" w:hAnsi="Arial" w:cs="Arial"/>
          <w:u w:val="single"/>
        </w:rPr>
      </w:pPr>
    </w:p>
    <w:p w14:paraId="4CC434FF" w14:textId="77777777" w:rsidR="007E38E5" w:rsidRPr="00366936" w:rsidRDefault="007E38E5" w:rsidP="007E38E5">
      <w:pPr>
        <w:tabs>
          <w:tab w:val="num" w:pos="0"/>
        </w:tabs>
        <w:ind w:left="720" w:hanging="1260"/>
        <w:rPr>
          <w:rFonts w:ascii="Arial" w:hAnsi="Arial" w:cs="Arial"/>
        </w:rPr>
      </w:pPr>
      <w:r w:rsidRPr="00366936">
        <w:rPr>
          <w:rFonts w:ascii="Arial" w:hAnsi="Arial" w:cs="Arial"/>
        </w:rPr>
        <w:tab/>
        <w:t>The support package for foster carers includes:</w:t>
      </w:r>
    </w:p>
    <w:p w14:paraId="1E320B2E" w14:textId="77777777" w:rsidR="007E38E5" w:rsidRPr="00366936" w:rsidRDefault="007E38E5" w:rsidP="00595B6F">
      <w:pPr>
        <w:numPr>
          <w:ilvl w:val="0"/>
          <w:numId w:val="24"/>
        </w:numPr>
        <w:tabs>
          <w:tab w:val="num" w:pos="900"/>
        </w:tabs>
        <w:rPr>
          <w:rFonts w:ascii="Arial" w:hAnsi="Arial" w:cs="Arial"/>
        </w:rPr>
      </w:pPr>
      <w:r w:rsidRPr="00366936">
        <w:rPr>
          <w:rFonts w:ascii="Arial" w:hAnsi="Arial" w:cs="Arial"/>
        </w:rPr>
        <w:t>Foster Care Business Meeting with guest speakers / attendees (e.g. Virtual School Head</w:t>
      </w:r>
      <w:r w:rsidR="00847FE3" w:rsidRPr="00366936">
        <w:rPr>
          <w:rFonts w:ascii="Arial" w:hAnsi="Arial" w:cs="Arial"/>
        </w:rPr>
        <w:t xml:space="preserve"> </w:t>
      </w:r>
      <w:r w:rsidRPr="00366936">
        <w:rPr>
          <w:rFonts w:ascii="Arial" w:hAnsi="Arial" w:cs="Arial"/>
        </w:rPr>
        <w:t xml:space="preserve">teacher, Placements Service). </w:t>
      </w:r>
    </w:p>
    <w:p w14:paraId="00E3B6D0" w14:textId="77777777" w:rsidR="007E38E5" w:rsidRPr="00366936" w:rsidRDefault="007E38E5" w:rsidP="00595B6F">
      <w:pPr>
        <w:numPr>
          <w:ilvl w:val="0"/>
          <w:numId w:val="24"/>
        </w:numPr>
        <w:tabs>
          <w:tab w:val="num" w:pos="180"/>
          <w:tab w:val="num" w:pos="900"/>
        </w:tabs>
        <w:rPr>
          <w:rFonts w:ascii="Arial" w:hAnsi="Arial" w:cs="Arial"/>
        </w:rPr>
      </w:pPr>
      <w:r w:rsidRPr="00366936">
        <w:rPr>
          <w:rFonts w:ascii="Arial" w:hAnsi="Arial" w:cs="Arial"/>
        </w:rPr>
        <w:t>Two Foster Care Events annually.</w:t>
      </w:r>
    </w:p>
    <w:p w14:paraId="3AE8E789" w14:textId="77777777" w:rsidR="007E38E5" w:rsidRPr="00366936" w:rsidRDefault="007E38E5" w:rsidP="00595B6F">
      <w:pPr>
        <w:numPr>
          <w:ilvl w:val="0"/>
          <w:numId w:val="24"/>
        </w:numPr>
        <w:tabs>
          <w:tab w:val="num" w:pos="900"/>
        </w:tabs>
        <w:rPr>
          <w:rFonts w:ascii="Arial" w:hAnsi="Arial" w:cs="Arial"/>
        </w:rPr>
      </w:pPr>
      <w:r w:rsidRPr="00366936">
        <w:rPr>
          <w:rFonts w:ascii="Arial" w:hAnsi="Arial" w:cs="Arial"/>
        </w:rPr>
        <w:t xml:space="preserve">Supervising Social Worker visits (monthly) and a SSW present when child placed. </w:t>
      </w:r>
    </w:p>
    <w:p w14:paraId="14073F6D" w14:textId="77777777" w:rsidR="007E38E5" w:rsidRDefault="007E38E5" w:rsidP="00595B6F">
      <w:pPr>
        <w:numPr>
          <w:ilvl w:val="0"/>
          <w:numId w:val="25"/>
        </w:numPr>
        <w:rPr>
          <w:rFonts w:ascii="Arial" w:hAnsi="Arial" w:cs="Arial"/>
        </w:rPr>
      </w:pPr>
      <w:r w:rsidRPr="00366936">
        <w:rPr>
          <w:rFonts w:ascii="Arial" w:hAnsi="Arial" w:cs="Arial"/>
        </w:rPr>
        <w:t>Buddy system: linking foster carers together to provide support to each other with placements / behaviours, information and respite.</w:t>
      </w:r>
    </w:p>
    <w:p w14:paraId="7518F091" w14:textId="77777777" w:rsidR="00594DC4" w:rsidRPr="00366936" w:rsidRDefault="00594DC4" w:rsidP="00595B6F">
      <w:pPr>
        <w:numPr>
          <w:ilvl w:val="0"/>
          <w:numId w:val="25"/>
        </w:numPr>
        <w:rPr>
          <w:rFonts w:ascii="Arial" w:hAnsi="Arial" w:cs="Arial"/>
        </w:rPr>
      </w:pPr>
      <w:r>
        <w:rPr>
          <w:rFonts w:ascii="Arial" w:hAnsi="Arial" w:cs="Arial"/>
        </w:rPr>
        <w:t xml:space="preserve">Monthly support group meetings for connected foster carers. </w:t>
      </w:r>
    </w:p>
    <w:p w14:paraId="58D1DED0" w14:textId="77777777" w:rsidR="007E38E5" w:rsidRPr="00366936" w:rsidRDefault="007E38E5" w:rsidP="00595B6F">
      <w:pPr>
        <w:numPr>
          <w:ilvl w:val="0"/>
          <w:numId w:val="25"/>
        </w:numPr>
        <w:rPr>
          <w:rFonts w:ascii="Arial" w:hAnsi="Arial" w:cs="Arial"/>
        </w:rPr>
      </w:pPr>
      <w:r w:rsidRPr="00366936">
        <w:rPr>
          <w:rFonts w:ascii="Arial" w:hAnsi="Arial" w:cs="Arial"/>
        </w:rPr>
        <w:t xml:space="preserve">Going the Extra Mile (GEM) Awards scheme to be extended to include Foster Carers. This would be to recognise carers who go above and beyond, celebrating excellence and commitment. </w:t>
      </w:r>
    </w:p>
    <w:p w14:paraId="065DC063" w14:textId="77777777" w:rsidR="007E38E5" w:rsidRPr="00366936" w:rsidRDefault="007E38E5" w:rsidP="00595B6F">
      <w:pPr>
        <w:numPr>
          <w:ilvl w:val="0"/>
          <w:numId w:val="25"/>
        </w:numPr>
        <w:rPr>
          <w:rFonts w:ascii="Arial" w:hAnsi="Arial" w:cs="Arial"/>
        </w:rPr>
      </w:pPr>
      <w:r w:rsidRPr="00366936">
        <w:rPr>
          <w:rFonts w:ascii="Arial" w:hAnsi="Arial" w:cs="Arial"/>
        </w:rPr>
        <w:t>Fostering Networks Support.</w:t>
      </w:r>
    </w:p>
    <w:p w14:paraId="55AA3BE1" w14:textId="77777777" w:rsidR="007E38E5" w:rsidRPr="00366936" w:rsidRDefault="007E38E5" w:rsidP="007E38E5">
      <w:pPr>
        <w:rPr>
          <w:rFonts w:ascii="Arial" w:hAnsi="Arial" w:cs="Arial"/>
        </w:rPr>
      </w:pPr>
    </w:p>
    <w:p w14:paraId="7EC7FD21" w14:textId="77777777" w:rsidR="007E38E5" w:rsidRPr="00366936" w:rsidRDefault="007E38E5" w:rsidP="007E38E5">
      <w:pPr>
        <w:rPr>
          <w:rFonts w:ascii="Arial" w:hAnsi="Arial" w:cs="Arial"/>
          <w:b/>
          <w:color w:val="1F497D"/>
          <w:u w:val="single"/>
        </w:rPr>
      </w:pPr>
      <w:r w:rsidRPr="00366936">
        <w:rPr>
          <w:rFonts w:ascii="Arial" w:hAnsi="Arial" w:cs="Arial"/>
          <w:b/>
          <w:color w:val="1F497D"/>
          <w:u w:val="single"/>
        </w:rPr>
        <w:t>Welfare benefits and other sources of financial help for kinship carers</w:t>
      </w:r>
    </w:p>
    <w:p w14:paraId="5946C563" w14:textId="77777777" w:rsidR="007E38E5" w:rsidRPr="00366936" w:rsidRDefault="007E38E5" w:rsidP="007E38E5">
      <w:pPr>
        <w:rPr>
          <w:rFonts w:ascii="Arial" w:hAnsi="Arial" w:cs="Arial"/>
          <w:b/>
          <w:color w:val="1F497D"/>
          <w:u w:val="single"/>
        </w:rPr>
      </w:pPr>
    </w:p>
    <w:p w14:paraId="0B0F3E1C" w14:textId="77777777" w:rsidR="007E38E5" w:rsidRPr="00366936" w:rsidRDefault="007E38E5" w:rsidP="007E38E5">
      <w:pPr>
        <w:rPr>
          <w:rFonts w:ascii="Arial" w:hAnsi="Arial" w:cs="Arial"/>
        </w:rPr>
      </w:pPr>
      <w:r w:rsidRPr="00366936">
        <w:rPr>
          <w:rFonts w:ascii="Arial" w:hAnsi="Arial" w:cs="Arial"/>
        </w:rPr>
        <w:t>Becoming a kinship carer can place a significant strain on household resources. You will inevitably face increased expenses. At the same time, your income may reduce because you have to give up work, reduce your hours and/or draw on savings. This section gives some basic information about the benefits you may be entitled to claim and other help you can get because you are raising a child or because you are living on a low income.</w:t>
      </w:r>
    </w:p>
    <w:p w14:paraId="62CE7529" w14:textId="77777777" w:rsidR="007E38E5" w:rsidRPr="00366936" w:rsidRDefault="007E38E5" w:rsidP="007E38E5">
      <w:pPr>
        <w:rPr>
          <w:rFonts w:ascii="Arial" w:hAnsi="Arial" w:cs="Arial"/>
        </w:rPr>
      </w:pPr>
      <w:r w:rsidRPr="00366936">
        <w:rPr>
          <w:rFonts w:ascii="Arial" w:hAnsi="Arial" w:cs="Arial"/>
        </w:rPr>
        <w:t>Entitlement to some benefits depends on your income and/or savings. It’s worth noting that if you receive a fostering, special guardianship or residence order allowance it will be ignored as income when you apply for these means-tested benefits. The welfare benefits system is currently going through a process of major changes. For up-to-date information check Grandparents Plus’ website. For advice on your own situation including benefit entitlements and other sources of financial support, contact their advice service on</w:t>
      </w:r>
    </w:p>
    <w:p w14:paraId="2571A08E" w14:textId="77777777" w:rsidR="007E38E5" w:rsidRPr="00366936" w:rsidRDefault="007E38E5" w:rsidP="007E38E5">
      <w:pPr>
        <w:rPr>
          <w:rFonts w:ascii="Arial" w:hAnsi="Arial" w:cs="Arial"/>
        </w:rPr>
      </w:pPr>
      <w:r w:rsidRPr="00366936">
        <w:rPr>
          <w:rFonts w:ascii="Arial" w:hAnsi="Arial" w:cs="Arial"/>
        </w:rPr>
        <w:t>0300 123 7015.</w:t>
      </w:r>
    </w:p>
    <w:p w14:paraId="13292854" w14:textId="77777777" w:rsidR="007E38E5" w:rsidRPr="00366936" w:rsidRDefault="007E38E5" w:rsidP="007E38E5">
      <w:pPr>
        <w:rPr>
          <w:rFonts w:ascii="Arial" w:hAnsi="Arial" w:cs="Arial"/>
          <w:b/>
          <w:color w:val="1F497D"/>
        </w:rPr>
      </w:pPr>
    </w:p>
    <w:p w14:paraId="2CFCCF98" w14:textId="77777777" w:rsidR="007E38E5" w:rsidRPr="00366936" w:rsidRDefault="007E38E5" w:rsidP="007E38E5">
      <w:pPr>
        <w:rPr>
          <w:rFonts w:ascii="Arial" w:hAnsi="Arial" w:cs="Arial"/>
          <w:b/>
          <w:color w:val="1F497D"/>
        </w:rPr>
      </w:pPr>
      <w:r w:rsidRPr="00366936">
        <w:rPr>
          <w:rFonts w:ascii="Arial" w:hAnsi="Arial" w:cs="Arial"/>
          <w:b/>
          <w:color w:val="1F497D"/>
        </w:rPr>
        <w:t xml:space="preserve">Benefits if you are raising a child </w:t>
      </w:r>
    </w:p>
    <w:p w14:paraId="79B4D315" w14:textId="77777777" w:rsidR="007E38E5" w:rsidRPr="00366936" w:rsidRDefault="007E38E5" w:rsidP="007E38E5">
      <w:pPr>
        <w:rPr>
          <w:rFonts w:ascii="Arial" w:hAnsi="Arial" w:cs="Arial"/>
        </w:rPr>
      </w:pPr>
      <w:r w:rsidRPr="00366936">
        <w:rPr>
          <w:rFonts w:ascii="Arial" w:hAnsi="Arial" w:cs="Arial"/>
        </w:rPr>
        <w:t>Kinship carers are generally entitled to the same benefits as parents although the rules are different for foster carers.</w:t>
      </w:r>
    </w:p>
    <w:p w14:paraId="2912B6CE" w14:textId="77777777" w:rsidR="007E38E5" w:rsidRPr="00366936" w:rsidRDefault="007E38E5" w:rsidP="007E38E5">
      <w:pPr>
        <w:rPr>
          <w:rFonts w:ascii="Arial" w:hAnsi="Arial" w:cs="Arial"/>
        </w:rPr>
      </w:pPr>
    </w:p>
    <w:p w14:paraId="4DFBBF26" w14:textId="77777777" w:rsidR="007E38E5" w:rsidRPr="00366936" w:rsidRDefault="007E38E5" w:rsidP="007E38E5">
      <w:pPr>
        <w:rPr>
          <w:rFonts w:ascii="Arial" w:hAnsi="Arial" w:cs="Arial"/>
          <w:b/>
          <w:color w:val="1F497D"/>
        </w:rPr>
      </w:pPr>
      <w:r w:rsidRPr="00366936">
        <w:rPr>
          <w:rFonts w:ascii="Arial" w:hAnsi="Arial" w:cs="Arial"/>
          <w:b/>
          <w:color w:val="1F497D"/>
        </w:rPr>
        <w:t>Child benefit</w:t>
      </w:r>
    </w:p>
    <w:p w14:paraId="4DE0E521" w14:textId="77777777" w:rsidR="007E38E5" w:rsidRPr="00366936" w:rsidRDefault="007E38E5" w:rsidP="007E38E5">
      <w:pPr>
        <w:rPr>
          <w:rFonts w:ascii="Arial" w:hAnsi="Arial" w:cs="Arial"/>
        </w:rPr>
      </w:pPr>
      <w:r w:rsidRPr="00366936">
        <w:rPr>
          <w:rFonts w:ascii="Arial" w:hAnsi="Arial" w:cs="Arial"/>
        </w:rPr>
        <w:t>Child benefit is paid to people who are bringing up a child aged under 16 or a young person aged under 20 who is in full-time non-advanced education. Only one person can be awarded child benefit for a particular child.</w:t>
      </w:r>
    </w:p>
    <w:p w14:paraId="47C2F20A" w14:textId="77777777" w:rsidR="007E38E5" w:rsidRPr="00366936" w:rsidRDefault="007E38E5" w:rsidP="007E38E5">
      <w:pPr>
        <w:rPr>
          <w:rFonts w:ascii="Arial" w:hAnsi="Arial" w:cs="Arial"/>
        </w:rPr>
      </w:pPr>
    </w:p>
    <w:p w14:paraId="1CCC3550" w14:textId="77777777" w:rsidR="007E38E5" w:rsidRPr="00366936" w:rsidRDefault="007E38E5" w:rsidP="007E38E5">
      <w:pPr>
        <w:rPr>
          <w:rFonts w:ascii="Arial" w:hAnsi="Arial" w:cs="Arial"/>
        </w:rPr>
      </w:pPr>
      <w:r w:rsidRPr="00366936">
        <w:rPr>
          <w:rFonts w:ascii="Arial" w:hAnsi="Arial" w:cs="Arial"/>
        </w:rPr>
        <w:t xml:space="preserve">The child’s parent is allowed to keep claiming child benefit as long as they pay it to you for the child’s upkeep. However, if you want to receive the money directly you will have priority </w:t>
      </w:r>
      <w:r w:rsidRPr="00366936">
        <w:rPr>
          <w:rFonts w:ascii="Arial" w:hAnsi="Arial" w:cs="Arial"/>
        </w:rPr>
        <w:lastRenderedPageBreak/>
        <w:t>because the child is living with you. If there are competing claims, you may have to wait longer for a decision about your claim. You can get child benefit regardless of your income. However, if you or your partner have an individual income of more than £50,000 a year, you may have to pay extra tax which will offset some or all of the child benefit.</w:t>
      </w:r>
    </w:p>
    <w:p w14:paraId="61260312" w14:textId="77777777" w:rsidR="007E38E5" w:rsidRPr="00366936" w:rsidRDefault="007E38E5" w:rsidP="007E38E5">
      <w:pPr>
        <w:rPr>
          <w:rFonts w:ascii="Arial" w:hAnsi="Arial" w:cs="Arial"/>
        </w:rPr>
      </w:pPr>
    </w:p>
    <w:p w14:paraId="0A50AE8C" w14:textId="77777777" w:rsidR="007E38E5" w:rsidRPr="00366936" w:rsidRDefault="007E38E5" w:rsidP="007E38E5">
      <w:pPr>
        <w:rPr>
          <w:rFonts w:ascii="Arial" w:hAnsi="Arial" w:cs="Arial"/>
          <w:b/>
        </w:rPr>
      </w:pPr>
      <w:r w:rsidRPr="00366936">
        <w:rPr>
          <w:rFonts w:ascii="Arial" w:hAnsi="Arial" w:cs="Arial"/>
          <w:b/>
        </w:rPr>
        <w:t xml:space="preserve">If you are receiving a fostering allowance for a child, you cannot claim child benefit for them. </w:t>
      </w:r>
    </w:p>
    <w:p w14:paraId="5444DEA4" w14:textId="77777777" w:rsidR="007E38E5" w:rsidRPr="00366936" w:rsidRDefault="007E38E5" w:rsidP="007E38E5">
      <w:pPr>
        <w:rPr>
          <w:rFonts w:ascii="Arial" w:hAnsi="Arial" w:cs="Arial"/>
          <w:b/>
        </w:rPr>
      </w:pPr>
    </w:p>
    <w:p w14:paraId="711E12BD" w14:textId="77777777" w:rsidR="007E38E5" w:rsidRPr="00366936" w:rsidRDefault="007E38E5" w:rsidP="007E38E5">
      <w:pPr>
        <w:rPr>
          <w:rFonts w:ascii="Arial" w:hAnsi="Arial" w:cs="Arial"/>
        </w:rPr>
      </w:pPr>
      <w:r w:rsidRPr="00366936">
        <w:rPr>
          <w:rFonts w:ascii="Arial" w:hAnsi="Arial" w:cs="Arial"/>
        </w:rPr>
        <w:t xml:space="preserve">You can get a claim form by phoning the child benefit office on 0300 200 3100. You can download a form from </w:t>
      </w:r>
      <w:hyperlink r:id="rId13" w:history="1">
        <w:r w:rsidRPr="00366936">
          <w:rPr>
            <w:rStyle w:val="Hyperlink"/>
            <w:rFonts w:ascii="Arial" w:hAnsi="Arial" w:cs="Arial"/>
          </w:rPr>
          <w:t>www.hmrc.gov.uk/childbenefit</w:t>
        </w:r>
      </w:hyperlink>
      <w:r w:rsidRPr="00366936">
        <w:rPr>
          <w:rFonts w:ascii="Arial" w:hAnsi="Arial" w:cs="Arial"/>
        </w:rPr>
        <w:t>.</w:t>
      </w:r>
    </w:p>
    <w:p w14:paraId="29C1E2B5" w14:textId="77777777" w:rsidR="007E38E5" w:rsidRPr="00366936" w:rsidRDefault="007E38E5" w:rsidP="007E38E5">
      <w:pPr>
        <w:rPr>
          <w:rFonts w:ascii="Arial" w:hAnsi="Arial" w:cs="Arial"/>
        </w:rPr>
      </w:pPr>
    </w:p>
    <w:p w14:paraId="0E2311F3" w14:textId="77777777" w:rsidR="007E38E5" w:rsidRPr="00366936" w:rsidRDefault="007E38E5" w:rsidP="007E38E5">
      <w:pPr>
        <w:rPr>
          <w:rFonts w:ascii="Arial" w:hAnsi="Arial" w:cs="Arial"/>
          <w:b/>
          <w:color w:val="1F497D"/>
        </w:rPr>
      </w:pPr>
      <w:r w:rsidRPr="00366936">
        <w:rPr>
          <w:rFonts w:ascii="Arial" w:hAnsi="Arial" w:cs="Arial"/>
          <w:b/>
          <w:color w:val="1F497D"/>
        </w:rPr>
        <w:t>Child tax credit</w:t>
      </w:r>
    </w:p>
    <w:p w14:paraId="727442BC" w14:textId="77777777" w:rsidR="007E38E5" w:rsidRPr="00366936" w:rsidRDefault="007E38E5" w:rsidP="007E38E5">
      <w:pPr>
        <w:rPr>
          <w:rFonts w:ascii="Arial" w:hAnsi="Arial" w:cs="Arial"/>
        </w:rPr>
      </w:pPr>
      <w:r w:rsidRPr="00366936">
        <w:rPr>
          <w:rFonts w:ascii="Arial" w:hAnsi="Arial" w:cs="Arial"/>
        </w:rPr>
        <w:t>If you are on a moderate or low income you can claim child tax credit for any child who normally lives with you unless you are being paid a fostering allowance for them. If a parent is also claiming, your claim will have priority if you have the main responsibility for the child. You can get child tax credit whether or not you are working. Payments depend on your family circumstances and income. If you live with a partner you must make a joint claim. You can claim for a child or a young person up to the age of 20 as long as they are in full-time non-advanced education or on an approved training course. You can get extra child tax credit for a child who is getting disability living allowance (DLA) or is registered blind. You can check if you qualify for child tax credit and how much you should get by using the online questionnaires at www. hmrc.gov.uk/tax</w:t>
      </w:r>
      <w:r w:rsidR="00847FE3" w:rsidRPr="00366936">
        <w:rPr>
          <w:rFonts w:ascii="Arial" w:hAnsi="Arial" w:cs="Arial"/>
        </w:rPr>
        <w:t xml:space="preserve"> </w:t>
      </w:r>
      <w:r w:rsidRPr="00366936">
        <w:rPr>
          <w:rFonts w:ascii="Arial" w:hAnsi="Arial" w:cs="Arial"/>
        </w:rPr>
        <w:t>credits.</w:t>
      </w:r>
    </w:p>
    <w:p w14:paraId="71310D9F" w14:textId="77777777" w:rsidR="007E38E5" w:rsidRPr="00366936" w:rsidRDefault="007E38E5" w:rsidP="007E38E5">
      <w:pPr>
        <w:rPr>
          <w:rFonts w:ascii="Arial" w:hAnsi="Arial" w:cs="Arial"/>
        </w:rPr>
      </w:pPr>
      <w:r w:rsidRPr="00366936">
        <w:rPr>
          <w:rFonts w:ascii="Arial" w:hAnsi="Arial" w:cs="Arial"/>
        </w:rPr>
        <w:t xml:space="preserve">For an application form phone the tax credit helpline on 0845 300 3900. </w:t>
      </w:r>
    </w:p>
    <w:p w14:paraId="01E47930" w14:textId="77777777" w:rsidR="007E38E5" w:rsidRPr="00366936" w:rsidRDefault="007E38E5" w:rsidP="007E38E5">
      <w:pPr>
        <w:rPr>
          <w:rFonts w:ascii="Arial" w:hAnsi="Arial" w:cs="Arial"/>
          <w:b/>
          <w:color w:val="1F497D"/>
        </w:rPr>
      </w:pPr>
    </w:p>
    <w:p w14:paraId="3509D39F" w14:textId="77777777" w:rsidR="007E38E5" w:rsidRPr="00366936" w:rsidRDefault="007E38E5" w:rsidP="007E38E5">
      <w:pPr>
        <w:rPr>
          <w:rFonts w:ascii="Arial" w:hAnsi="Arial" w:cs="Arial"/>
          <w:b/>
          <w:color w:val="1F497D"/>
        </w:rPr>
      </w:pPr>
      <w:r w:rsidRPr="00366936">
        <w:rPr>
          <w:rFonts w:ascii="Arial" w:hAnsi="Arial" w:cs="Arial"/>
          <w:b/>
          <w:color w:val="1F497D"/>
        </w:rPr>
        <w:t>Guardian’s allowance</w:t>
      </w:r>
    </w:p>
    <w:p w14:paraId="5508428B" w14:textId="77777777" w:rsidR="007E38E5" w:rsidRPr="00366936" w:rsidRDefault="007E38E5" w:rsidP="007E38E5">
      <w:pPr>
        <w:rPr>
          <w:rFonts w:ascii="Arial" w:hAnsi="Arial" w:cs="Arial"/>
          <w:b/>
          <w:color w:val="1F497D"/>
        </w:rPr>
      </w:pPr>
    </w:p>
    <w:p w14:paraId="38EDBFCA" w14:textId="77777777" w:rsidR="007E38E5" w:rsidRPr="00366936" w:rsidRDefault="007E38E5" w:rsidP="007E38E5">
      <w:pPr>
        <w:rPr>
          <w:rFonts w:ascii="Arial" w:hAnsi="Arial" w:cs="Arial"/>
        </w:rPr>
      </w:pPr>
      <w:r w:rsidRPr="00366936">
        <w:rPr>
          <w:rFonts w:ascii="Arial" w:hAnsi="Arial" w:cs="Arial"/>
        </w:rPr>
        <w:t>You may be entitled to guardian’s allowance if you qualify for child benefit for a child whose parents have died. Sometimes you can get guardian’s allowance if only one parent has died. For example, if:</w:t>
      </w:r>
    </w:p>
    <w:p w14:paraId="13E37470" w14:textId="77777777" w:rsidR="007E38E5" w:rsidRPr="00366936" w:rsidRDefault="007E38E5" w:rsidP="00595B6F">
      <w:pPr>
        <w:numPr>
          <w:ilvl w:val="0"/>
          <w:numId w:val="2"/>
        </w:numPr>
        <w:spacing w:after="200" w:line="276" w:lineRule="auto"/>
        <w:rPr>
          <w:rFonts w:ascii="Arial" w:hAnsi="Arial" w:cs="Arial"/>
        </w:rPr>
      </w:pPr>
      <w:r w:rsidRPr="00366936">
        <w:rPr>
          <w:rFonts w:ascii="Arial" w:hAnsi="Arial" w:cs="Arial"/>
        </w:rPr>
        <w:t>the other parent’s whereabouts or paternity are unknown</w:t>
      </w:r>
    </w:p>
    <w:p w14:paraId="17F6AE2D" w14:textId="77777777" w:rsidR="007E38E5" w:rsidRPr="00366936" w:rsidRDefault="007E38E5" w:rsidP="00595B6F">
      <w:pPr>
        <w:numPr>
          <w:ilvl w:val="0"/>
          <w:numId w:val="2"/>
        </w:numPr>
        <w:spacing w:after="200" w:line="276" w:lineRule="auto"/>
        <w:rPr>
          <w:rFonts w:ascii="Arial" w:hAnsi="Arial" w:cs="Arial"/>
        </w:rPr>
      </w:pPr>
      <w:r w:rsidRPr="00366936">
        <w:rPr>
          <w:rFonts w:ascii="Arial" w:hAnsi="Arial" w:cs="Arial"/>
        </w:rPr>
        <w:t>the parents were divorced or their civil partnership has been dissolved and the other parent isn’t paying maintenance</w:t>
      </w:r>
    </w:p>
    <w:p w14:paraId="6D84C4BE" w14:textId="77777777" w:rsidR="007E38E5" w:rsidRPr="00366936" w:rsidRDefault="007E38E5" w:rsidP="00595B6F">
      <w:pPr>
        <w:numPr>
          <w:ilvl w:val="0"/>
          <w:numId w:val="2"/>
        </w:numPr>
        <w:spacing w:after="200" w:line="276" w:lineRule="auto"/>
        <w:rPr>
          <w:rFonts w:ascii="Arial" w:hAnsi="Arial" w:cs="Arial"/>
        </w:rPr>
      </w:pPr>
      <w:r w:rsidRPr="00366936">
        <w:rPr>
          <w:rFonts w:ascii="Arial" w:hAnsi="Arial" w:cs="Arial"/>
        </w:rPr>
        <w:t>the surviving parent is in prison or is detained in hospital by a court order.</w:t>
      </w:r>
    </w:p>
    <w:p w14:paraId="197CA968" w14:textId="77777777" w:rsidR="007E38E5" w:rsidRPr="00366936" w:rsidRDefault="007E38E5" w:rsidP="007E38E5">
      <w:pPr>
        <w:rPr>
          <w:rFonts w:ascii="Arial" w:hAnsi="Arial" w:cs="Arial"/>
        </w:rPr>
      </w:pPr>
      <w:r w:rsidRPr="00366936">
        <w:rPr>
          <w:rFonts w:ascii="Arial" w:hAnsi="Arial" w:cs="Arial"/>
        </w:rPr>
        <w:t xml:space="preserve">You can get more information and an application form from the guardian’s allowance helpline on 0300 200 3101 or from the HMRC website at </w:t>
      </w:r>
      <w:hyperlink r:id="rId14" w:history="1">
        <w:r w:rsidRPr="00366936">
          <w:rPr>
            <w:rStyle w:val="Hyperlink"/>
            <w:rFonts w:ascii="Arial" w:hAnsi="Arial" w:cs="Arial"/>
          </w:rPr>
          <w:t>www.hmrc.gov.uk</w:t>
        </w:r>
      </w:hyperlink>
      <w:r w:rsidRPr="00366936">
        <w:rPr>
          <w:rFonts w:ascii="Arial" w:hAnsi="Arial" w:cs="Arial"/>
        </w:rPr>
        <w:t>.</w:t>
      </w:r>
    </w:p>
    <w:p w14:paraId="5E7BC256" w14:textId="77777777" w:rsidR="007E38E5" w:rsidRPr="00366936" w:rsidRDefault="007E38E5" w:rsidP="007E38E5">
      <w:pPr>
        <w:rPr>
          <w:rFonts w:ascii="Arial" w:hAnsi="Arial" w:cs="Arial"/>
        </w:rPr>
      </w:pPr>
    </w:p>
    <w:p w14:paraId="4CDB48FD" w14:textId="77777777" w:rsidR="007E38E5" w:rsidRPr="00366936" w:rsidRDefault="007E38E5" w:rsidP="007E38E5">
      <w:pPr>
        <w:rPr>
          <w:rFonts w:ascii="Arial" w:hAnsi="Arial" w:cs="Arial"/>
          <w:b/>
          <w:color w:val="1F497D"/>
        </w:rPr>
      </w:pPr>
      <w:r w:rsidRPr="00366936">
        <w:rPr>
          <w:rFonts w:ascii="Arial" w:hAnsi="Arial" w:cs="Arial"/>
          <w:b/>
          <w:color w:val="1F497D"/>
        </w:rPr>
        <w:t>Benefits if you are looking after a disabled child</w:t>
      </w:r>
    </w:p>
    <w:p w14:paraId="138BF365" w14:textId="77777777" w:rsidR="007E38E5" w:rsidRPr="00366936" w:rsidRDefault="007E38E5" w:rsidP="007E38E5">
      <w:pPr>
        <w:rPr>
          <w:rFonts w:ascii="Arial" w:hAnsi="Arial" w:cs="Arial"/>
          <w:b/>
          <w:color w:val="1F497D"/>
        </w:rPr>
      </w:pPr>
    </w:p>
    <w:p w14:paraId="7B05293A" w14:textId="77777777" w:rsidR="007E38E5" w:rsidRPr="00366936" w:rsidRDefault="007E38E5" w:rsidP="007E38E5">
      <w:pPr>
        <w:rPr>
          <w:rFonts w:ascii="Arial" w:hAnsi="Arial" w:cs="Arial"/>
        </w:rPr>
      </w:pPr>
      <w:r w:rsidRPr="00366936">
        <w:rPr>
          <w:rFonts w:ascii="Arial" w:hAnsi="Arial" w:cs="Arial"/>
        </w:rPr>
        <w:t>Research shows that it costs three times as much to raise a disabled child (Source: Dobson and Middleton – Paying to Care: the cost of childhood disability 1998) and families with a disabled member are more likely to be living in poverty.</w:t>
      </w:r>
    </w:p>
    <w:p w14:paraId="100B977A" w14:textId="77777777" w:rsidR="007E38E5" w:rsidRPr="00366936" w:rsidRDefault="007E38E5" w:rsidP="007E38E5">
      <w:pPr>
        <w:rPr>
          <w:rFonts w:ascii="Arial" w:hAnsi="Arial" w:cs="Arial"/>
          <w:color w:val="1F497D"/>
        </w:rPr>
      </w:pPr>
    </w:p>
    <w:p w14:paraId="27BECB1C" w14:textId="77777777" w:rsidR="007E38E5" w:rsidRPr="00366936" w:rsidRDefault="007E38E5" w:rsidP="007E38E5">
      <w:pPr>
        <w:rPr>
          <w:rFonts w:ascii="Arial" w:hAnsi="Arial" w:cs="Arial"/>
          <w:b/>
          <w:color w:val="1F497D"/>
        </w:rPr>
      </w:pPr>
      <w:r w:rsidRPr="00366936">
        <w:rPr>
          <w:rFonts w:ascii="Arial" w:hAnsi="Arial" w:cs="Arial"/>
          <w:b/>
          <w:color w:val="1F497D"/>
        </w:rPr>
        <w:t>Disability living allowance (DLA)</w:t>
      </w:r>
    </w:p>
    <w:p w14:paraId="5D82B5F4" w14:textId="77777777" w:rsidR="007E38E5" w:rsidRPr="00366936" w:rsidRDefault="007E38E5" w:rsidP="007E38E5">
      <w:pPr>
        <w:rPr>
          <w:rFonts w:ascii="Arial" w:hAnsi="Arial" w:cs="Arial"/>
          <w:color w:val="1F497D"/>
        </w:rPr>
      </w:pPr>
    </w:p>
    <w:p w14:paraId="7A8B4819" w14:textId="77777777" w:rsidR="007E38E5" w:rsidRPr="00366936" w:rsidRDefault="007E38E5" w:rsidP="007E38E5">
      <w:pPr>
        <w:rPr>
          <w:rFonts w:ascii="Arial" w:hAnsi="Arial" w:cs="Arial"/>
        </w:rPr>
      </w:pPr>
      <w:r w:rsidRPr="00366936">
        <w:rPr>
          <w:rFonts w:ascii="Arial" w:hAnsi="Arial" w:cs="Arial"/>
        </w:rPr>
        <w:t>If you are raising a child with a disability or long term health condition, it’s well worth applying for DLA because it can make a big difference to your family’s income. DLA has two parts – the care component and the mobility component. A child may qualify for one or both parts. You can claim for a child with a physical disability, learning disability, or behavioural or mental health problems – even if they don’t have a diagnosis. What matters is the impact of their condition on their care, mobility and supervision needs.</w:t>
      </w:r>
    </w:p>
    <w:p w14:paraId="4C59EDF4" w14:textId="77777777" w:rsidR="007E38E5" w:rsidRPr="00366936" w:rsidRDefault="007E38E5" w:rsidP="007E38E5">
      <w:pPr>
        <w:rPr>
          <w:rFonts w:ascii="Arial" w:hAnsi="Arial" w:cs="Arial"/>
        </w:rPr>
      </w:pPr>
    </w:p>
    <w:p w14:paraId="310A81AF" w14:textId="77777777" w:rsidR="00594DC4" w:rsidRDefault="007E38E5" w:rsidP="007E38E5">
      <w:pPr>
        <w:rPr>
          <w:rFonts w:ascii="Arial" w:hAnsi="Arial" w:cs="Arial"/>
        </w:rPr>
      </w:pPr>
      <w:r w:rsidRPr="00366936">
        <w:rPr>
          <w:rFonts w:ascii="Arial" w:hAnsi="Arial" w:cs="Arial"/>
        </w:rPr>
        <w:t xml:space="preserve">DLA is not means-tested or treated as income for other benefits. You can apply for DLA even if you are a foster carer. An award of DLA can help you to qualify for additional </w:t>
      </w:r>
    </w:p>
    <w:p w14:paraId="7B1DDA75" w14:textId="77777777" w:rsidR="007E38E5" w:rsidRPr="00366936" w:rsidRDefault="007E38E5" w:rsidP="007E38E5">
      <w:pPr>
        <w:rPr>
          <w:rFonts w:ascii="Arial" w:hAnsi="Arial" w:cs="Arial"/>
        </w:rPr>
      </w:pPr>
      <w:r w:rsidRPr="00366936">
        <w:rPr>
          <w:rFonts w:ascii="Arial" w:hAnsi="Arial" w:cs="Arial"/>
        </w:rPr>
        <w:lastRenderedPageBreak/>
        <w:t>benefits or for extra amounts of means-tested benefits and tax credits. If someone in your household gets DLA you will be exempt from the ‘benefit cap’. When you are filling in the claim form make sure you include as much information as you can about your child’s needs. Any information provided by a professional involved with your child’s care may also help. The form is long and can be off-putting to complete, but give as much detail as possible – it may increase your chance of getting the benefit. You can get a DLA claim form from the benefits enquiry line 0800 88 22 00 or download one from www.gov.uk/dladisability-living-allowance-benefit.</w:t>
      </w:r>
    </w:p>
    <w:p w14:paraId="4352AA12" w14:textId="77777777" w:rsidR="007E38E5" w:rsidRPr="00366936" w:rsidRDefault="007E38E5" w:rsidP="007E38E5">
      <w:pPr>
        <w:rPr>
          <w:rFonts w:ascii="Arial" w:hAnsi="Arial" w:cs="Arial"/>
        </w:rPr>
      </w:pPr>
      <w:r w:rsidRPr="00366936">
        <w:rPr>
          <w:rFonts w:ascii="Arial" w:hAnsi="Arial" w:cs="Arial"/>
        </w:rPr>
        <w:t>Contact a Family – a national charity supporting the families of disabled children – may be able to put you in touch with local help to complete the form. Seewww.cafamily.org.uk or phone its helpline on 0808 808 3555.</w:t>
      </w:r>
    </w:p>
    <w:p w14:paraId="55536036" w14:textId="77777777" w:rsidR="007E38E5" w:rsidRPr="00366936" w:rsidRDefault="007E38E5" w:rsidP="007E38E5">
      <w:pPr>
        <w:rPr>
          <w:rFonts w:ascii="Arial" w:hAnsi="Arial" w:cs="Arial"/>
          <w:b/>
          <w:color w:val="1F497D"/>
        </w:rPr>
      </w:pPr>
    </w:p>
    <w:p w14:paraId="7A9ED221" w14:textId="77777777" w:rsidR="007E38E5" w:rsidRPr="00366936" w:rsidRDefault="007E38E5" w:rsidP="007E38E5">
      <w:pPr>
        <w:rPr>
          <w:rFonts w:ascii="Arial" w:hAnsi="Arial" w:cs="Arial"/>
          <w:b/>
          <w:color w:val="1F497D"/>
        </w:rPr>
      </w:pPr>
      <w:r w:rsidRPr="00366936">
        <w:rPr>
          <w:rFonts w:ascii="Arial" w:hAnsi="Arial" w:cs="Arial"/>
          <w:b/>
          <w:color w:val="1F497D"/>
        </w:rPr>
        <w:t>Carer’s allowance</w:t>
      </w:r>
    </w:p>
    <w:p w14:paraId="39F02603" w14:textId="77777777" w:rsidR="007E38E5" w:rsidRPr="00366936" w:rsidRDefault="007E38E5" w:rsidP="007E38E5">
      <w:pPr>
        <w:rPr>
          <w:rFonts w:ascii="Arial" w:hAnsi="Arial" w:cs="Arial"/>
        </w:rPr>
      </w:pPr>
      <w:r w:rsidRPr="00366936">
        <w:rPr>
          <w:rFonts w:ascii="Arial" w:hAnsi="Arial" w:cs="Arial"/>
        </w:rPr>
        <w:t>If you are caring for a child who is getting the middle or higher rate of disability living allowance and you are not working (or working part-time and earning below £100 a week) you may be able to get carer’s allowance.</w:t>
      </w:r>
    </w:p>
    <w:p w14:paraId="4CEF1BD4" w14:textId="77777777" w:rsidR="007E38E5" w:rsidRPr="00366936" w:rsidRDefault="007E38E5" w:rsidP="007E38E5">
      <w:pPr>
        <w:rPr>
          <w:rFonts w:ascii="Arial" w:hAnsi="Arial" w:cs="Arial"/>
        </w:rPr>
      </w:pPr>
      <w:r w:rsidRPr="00366936">
        <w:rPr>
          <w:rFonts w:ascii="Arial" w:hAnsi="Arial" w:cs="Arial"/>
        </w:rPr>
        <w:t>You may also be able to get carer’s allowance if you are caring for a disabled adult. In some cases, you may not be able to receive carer’s allowance because you are getting another benefit, such as the retirement pension or contributory employment and support allowance. Even so, making a claim for it might allow you to get extra amounts in other benefits such as pension credit, income support and housing benefit.</w:t>
      </w:r>
    </w:p>
    <w:p w14:paraId="0C0B6C96" w14:textId="77777777" w:rsidR="007E38E5" w:rsidRPr="00366936" w:rsidRDefault="007E38E5" w:rsidP="007E38E5">
      <w:pPr>
        <w:rPr>
          <w:rFonts w:ascii="Arial" w:hAnsi="Arial" w:cs="Arial"/>
        </w:rPr>
      </w:pPr>
      <w:r w:rsidRPr="00366936">
        <w:rPr>
          <w:rFonts w:ascii="Arial" w:hAnsi="Arial" w:cs="Arial"/>
        </w:rPr>
        <w:t>The rules about benefits for carers are complicated – you can contact Grandparents Plus’ adv</w:t>
      </w:r>
      <w:r w:rsidR="00847FE3" w:rsidRPr="00366936">
        <w:rPr>
          <w:rFonts w:ascii="Arial" w:hAnsi="Arial" w:cs="Arial"/>
        </w:rPr>
        <w:t xml:space="preserve">ice service on 0300 123 7015 or </w:t>
      </w:r>
      <w:r w:rsidRPr="00366936">
        <w:rPr>
          <w:rFonts w:ascii="Arial" w:hAnsi="Arial" w:cs="Arial"/>
        </w:rPr>
        <w:t>your local citizens advice bureau for advice on your particular situation. You can claim carer’s allowance online or download a form at www.gov.uk/carers-allowance or phone the carer’s allowance unit on 0845 608 4321.</w:t>
      </w:r>
    </w:p>
    <w:p w14:paraId="2D515E6E" w14:textId="77777777" w:rsidR="007E38E5" w:rsidRPr="00366936" w:rsidRDefault="007E38E5" w:rsidP="007E38E5">
      <w:pPr>
        <w:rPr>
          <w:rFonts w:ascii="Arial" w:hAnsi="Arial" w:cs="Arial"/>
        </w:rPr>
      </w:pPr>
      <w:r w:rsidRPr="00366936">
        <w:rPr>
          <w:rFonts w:ascii="Arial" w:hAnsi="Arial" w:cs="Arial"/>
        </w:rPr>
        <w:t>Benefits if you are not working</w:t>
      </w:r>
    </w:p>
    <w:p w14:paraId="25A074AF" w14:textId="77777777" w:rsidR="007E38E5" w:rsidRPr="00366936" w:rsidRDefault="007E38E5" w:rsidP="007E38E5">
      <w:pPr>
        <w:rPr>
          <w:rFonts w:ascii="Arial" w:hAnsi="Arial" w:cs="Arial"/>
          <w:b/>
          <w:color w:val="1F497D"/>
        </w:rPr>
      </w:pPr>
    </w:p>
    <w:p w14:paraId="17A9256F" w14:textId="77777777" w:rsidR="007E38E5" w:rsidRPr="00366936" w:rsidRDefault="007E38E5" w:rsidP="007E38E5">
      <w:pPr>
        <w:rPr>
          <w:rFonts w:ascii="Arial" w:hAnsi="Arial" w:cs="Arial"/>
          <w:b/>
          <w:color w:val="1F497D"/>
        </w:rPr>
      </w:pPr>
      <w:r w:rsidRPr="00366936">
        <w:rPr>
          <w:rFonts w:ascii="Arial" w:hAnsi="Arial" w:cs="Arial"/>
          <w:b/>
          <w:color w:val="1F497D"/>
        </w:rPr>
        <w:t>Income support</w:t>
      </w:r>
    </w:p>
    <w:p w14:paraId="4F0DCE38" w14:textId="77777777" w:rsidR="007E38E5" w:rsidRPr="00366936" w:rsidRDefault="007E38E5" w:rsidP="007E38E5">
      <w:pPr>
        <w:rPr>
          <w:rFonts w:ascii="Arial" w:hAnsi="Arial" w:cs="Arial"/>
        </w:rPr>
      </w:pPr>
      <w:r w:rsidRPr="00366936">
        <w:rPr>
          <w:rFonts w:ascii="Arial" w:hAnsi="Arial" w:cs="Arial"/>
        </w:rPr>
        <w:t xml:space="preserve">Income support is a means-tested benefit for people of working age. You may be entitled if you are bringing up a child aged under 5 on your own. You can also get it if you are a single foster carer or if you are receiving carer’s allowance. If you get income support you will have to attend work-focused interviews if you are raising a child aged between one and five (or a foster child aged between one and sixteen). These interviews are intended to help and encourage </w:t>
      </w:r>
      <w:r w:rsidR="00847FE3" w:rsidRPr="00366936">
        <w:rPr>
          <w:rFonts w:ascii="Arial" w:hAnsi="Arial" w:cs="Arial"/>
        </w:rPr>
        <w:t xml:space="preserve">you to keep in contact with the </w:t>
      </w:r>
      <w:r w:rsidRPr="00366936">
        <w:rPr>
          <w:rFonts w:ascii="Arial" w:hAnsi="Arial" w:cs="Arial"/>
        </w:rPr>
        <w:t>employment market and eventually to begin full-time work. If you get income support you will be entitled to housing benefit, council tax support and other help – for example, with health costs and free school meals. If you have a mortgage you can get help towards your interest payments (usually after 13weeks).</w:t>
      </w:r>
    </w:p>
    <w:p w14:paraId="5FAD0B57" w14:textId="77777777" w:rsidR="00847FE3" w:rsidRPr="00366936" w:rsidRDefault="00847FE3" w:rsidP="007E38E5">
      <w:pPr>
        <w:rPr>
          <w:rFonts w:ascii="Arial" w:hAnsi="Arial" w:cs="Arial"/>
        </w:rPr>
      </w:pPr>
    </w:p>
    <w:p w14:paraId="0C98F003" w14:textId="77777777" w:rsidR="007E38E5" w:rsidRPr="00366936" w:rsidRDefault="007E38E5" w:rsidP="007E38E5">
      <w:pPr>
        <w:rPr>
          <w:rFonts w:ascii="Arial" w:hAnsi="Arial" w:cs="Arial"/>
        </w:rPr>
      </w:pPr>
      <w:r w:rsidRPr="00366936">
        <w:rPr>
          <w:rFonts w:ascii="Arial" w:hAnsi="Arial" w:cs="Arial"/>
        </w:rPr>
        <w:t>To claim income support phone 0800 055 6688 or download a form atwww.gov.uk/income-support. Between October 2013 and April 2014 new</w:t>
      </w:r>
      <w:r w:rsidR="00847FE3" w:rsidRPr="00366936">
        <w:rPr>
          <w:rFonts w:ascii="Arial" w:hAnsi="Arial" w:cs="Arial"/>
        </w:rPr>
        <w:t xml:space="preserve"> </w:t>
      </w:r>
      <w:r w:rsidRPr="00366936">
        <w:rPr>
          <w:rFonts w:ascii="Arial" w:hAnsi="Arial" w:cs="Arial"/>
        </w:rPr>
        <w:t xml:space="preserve">claims for Income Support will be phased out and replaced by universal credit. </w:t>
      </w:r>
    </w:p>
    <w:p w14:paraId="623C49AD" w14:textId="77777777" w:rsidR="007E38E5" w:rsidRPr="00366936" w:rsidRDefault="007E38E5" w:rsidP="007E38E5">
      <w:pPr>
        <w:rPr>
          <w:rFonts w:ascii="Arial" w:hAnsi="Arial" w:cs="Arial"/>
          <w:b/>
          <w:color w:val="1F497D"/>
        </w:rPr>
      </w:pPr>
    </w:p>
    <w:p w14:paraId="3DE36098" w14:textId="77777777" w:rsidR="007E38E5" w:rsidRPr="00366936" w:rsidRDefault="007E38E5" w:rsidP="007E38E5">
      <w:pPr>
        <w:rPr>
          <w:rFonts w:ascii="Arial" w:hAnsi="Arial" w:cs="Arial"/>
          <w:b/>
          <w:color w:val="1F497D"/>
        </w:rPr>
      </w:pPr>
      <w:r w:rsidRPr="00366936">
        <w:rPr>
          <w:rFonts w:ascii="Arial" w:hAnsi="Arial" w:cs="Arial"/>
          <w:b/>
          <w:color w:val="1F497D"/>
        </w:rPr>
        <w:t>Jobseeker’s allowance (JSA)</w:t>
      </w:r>
    </w:p>
    <w:p w14:paraId="56FD6C87" w14:textId="77777777" w:rsidR="007E38E5" w:rsidRPr="00366936" w:rsidRDefault="007E38E5" w:rsidP="007E38E5">
      <w:pPr>
        <w:rPr>
          <w:rFonts w:ascii="Arial" w:hAnsi="Arial" w:cs="Arial"/>
        </w:rPr>
      </w:pPr>
      <w:r w:rsidRPr="00366936">
        <w:rPr>
          <w:rFonts w:ascii="Arial" w:hAnsi="Arial" w:cs="Arial"/>
        </w:rPr>
        <w:t>JSA is a benefit for people who are unemployed or working less than 16 hours a week and who are actively looking for work. If you are raising a child on your own you must be available to work as many hours as your caring responsibilities allow and</w:t>
      </w:r>
      <w:r w:rsidR="00847FE3" w:rsidRPr="00366936">
        <w:rPr>
          <w:rFonts w:ascii="Arial" w:hAnsi="Arial" w:cs="Arial"/>
        </w:rPr>
        <w:t xml:space="preserve"> </w:t>
      </w:r>
      <w:r w:rsidRPr="00366936">
        <w:rPr>
          <w:rFonts w:ascii="Arial" w:hAnsi="Arial" w:cs="Arial"/>
        </w:rPr>
        <w:t>for at least 16 hours a week. If the child is under 13 you can restrict the hours you are available to their normal school hours.</w:t>
      </w:r>
    </w:p>
    <w:p w14:paraId="5339518E" w14:textId="77777777" w:rsidR="007E38E5" w:rsidRPr="00366936" w:rsidRDefault="007E38E5" w:rsidP="007E38E5">
      <w:pPr>
        <w:rPr>
          <w:rFonts w:ascii="Arial" w:hAnsi="Arial" w:cs="Arial"/>
        </w:rPr>
      </w:pPr>
      <w:r w:rsidRPr="00366936">
        <w:rPr>
          <w:rFonts w:ascii="Arial" w:hAnsi="Arial" w:cs="Arial"/>
        </w:rPr>
        <w:t>JSA is a benefit in two parts: Contribution-based JSA is paid at a flat rate for the first six months you are unemployed if you have paid enough national insurance contributions Income-based JSA is means-tested.</w:t>
      </w:r>
    </w:p>
    <w:p w14:paraId="58FA9E9C" w14:textId="77777777" w:rsidR="007E38E5" w:rsidRPr="00366936" w:rsidRDefault="007E38E5" w:rsidP="007E38E5">
      <w:pPr>
        <w:rPr>
          <w:rFonts w:ascii="Arial" w:hAnsi="Arial" w:cs="Arial"/>
        </w:rPr>
      </w:pPr>
      <w:r w:rsidRPr="00366936">
        <w:rPr>
          <w:rFonts w:ascii="Arial" w:hAnsi="Arial" w:cs="Arial"/>
        </w:rPr>
        <w:t>Entitlement depends on your financial circumstances. You can’t get income-based JSA if your partner works for 24 hours a week or more. If you have a mortgage, you may be able to get some help towards your interest payments (usually after 13 weeks)To claim JSA phone 0800 055 6688or claim online at www.gov.uk/jobseekers-allowance</w:t>
      </w:r>
    </w:p>
    <w:p w14:paraId="21A3A156" w14:textId="77777777" w:rsidR="007E38E5" w:rsidRPr="00366936" w:rsidRDefault="007E38E5" w:rsidP="007E38E5">
      <w:pPr>
        <w:rPr>
          <w:rFonts w:ascii="Arial" w:hAnsi="Arial" w:cs="Arial"/>
          <w:b/>
          <w:color w:val="1F497D"/>
        </w:rPr>
      </w:pPr>
    </w:p>
    <w:p w14:paraId="1D7131D7" w14:textId="77777777" w:rsidR="007E38E5" w:rsidRPr="00366936" w:rsidRDefault="007E38E5" w:rsidP="007E38E5">
      <w:pPr>
        <w:rPr>
          <w:rFonts w:ascii="Arial" w:hAnsi="Arial" w:cs="Arial"/>
          <w:b/>
          <w:color w:val="1F497D"/>
        </w:rPr>
      </w:pPr>
      <w:r w:rsidRPr="00366936">
        <w:rPr>
          <w:rFonts w:ascii="Arial" w:hAnsi="Arial" w:cs="Arial"/>
          <w:b/>
          <w:color w:val="1F497D"/>
        </w:rPr>
        <w:lastRenderedPageBreak/>
        <w:t>Employment and support allowance (ESA)</w:t>
      </w:r>
    </w:p>
    <w:p w14:paraId="1A91D787" w14:textId="77777777" w:rsidR="007E38E5" w:rsidRPr="00366936" w:rsidRDefault="007E38E5" w:rsidP="007E38E5">
      <w:pPr>
        <w:rPr>
          <w:rFonts w:ascii="Arial" w:hAnsi="Arial" w:cs="Arial"/>
          <w:b/>
          <w:color w:val="1F497D"/>
        </w:rPr>
      </w:pPr>
    </w:p>
    <w:p w14:paraId="68062863" w14:textId="77777777" w:rsidR="007E38E5" w:rsidRPr="00366936" w:rsidRDefault="007E38E5" w:rsidP="007E38E5">
      <w:pPr>
        <w:rPr>
          <w:rFonts w:ascii="Arial" w:hAnsi="Arial" w:cs="Arial"/>
        </w:rPr>
      </w:pPr>
      <w:r w:rsidRPr="00366936">
        <w:rPr>
          <w:rFonts w:ascii="Arial" w:hAnsi="Arial" w:cs="Arial"/>
        </w:rPr>
        <w:t>If you cannot work because of an illness or disability, you may be able to claim ESA. There are two types of ESA:</w:t>
      </w:r>
    </w:p>
    <w:p w14:paraId="4F484FB5" w14:textId="77777777" w:rsidR="007E38E5" w:rsidRPr="00366936" w:rsidRDefault="007E38E5" w:rsidP="00595B6F">
      <w:pPr>
        <w:numPr>
          <w:ilvl w:val="0"/>
          <w:numId w:val="3"/>
        </w:numPr>
        <w:spacing w:after="200" w:line="276" w:lineRule="auto"/>
        <w:rPr>
          <w:rFonts w:ascii="Arial" w:hAnsi="Arial" w:cs="Arial"/>
        </w:rPr>
      </w:pPr>
      <w:r w:rsidRPr="00366936">
        <w:rPr>
          <w:rFonts w:ascii="Arial" w:hAnsi="Arial" w:cs="Arial"/>
        </w:rPr>
        <w:t>contributory ESA, which you can get if you have paid enough national insurance contributions (for some people this is time limited)</w:t>
      </w:r>
    </w:p>
    <w:p w14:paraId="2426A241" w14:textId="77777777" w:rsidR="007E38E5" w:rsidRPr="00366936" w:rsidRDefault="007E38E5" w:rsidP="00595B6F">
      <w:pPr>
        <w:numPr>
          <w:ilvl w:val="0"/>
          <w:numId w:val="3"/>
        </w:numPr>
        <w:spacing w:after="200" w:line="276" w:lineRule="auto"/>
        <w:rPr>
          <w:rFonts w:ascii="Arial" w:hAnsi="Arial" w:cs="Arial"/>
        </w:rPr>
      </w:pPr>
      <w:r w:rsidRPr="00366936">
        <w:rPr>
          <w:rFonts w:ascii="Arial" w:hAnsi="Arial" w:cs="Arial"/>
        </w:rPr>
        <w:t>income-related ESA which is paid if your income and capital are low enough.</w:t>
      </w:r>
    </w:p>
    <w:p w14:paraId="792B66BC" w14:textId="77777777" w:rsidR="007E38E5" w:rsidRPr="00366936" w:rsidRDefault="007E38E5" w:rsidP="007E38E5">
      <w:pPr>
        <w:rPr>
          <w:rFonts w:ascii="Arial" w:hAnsi="Arial" w:cs="Arial"/>
        </w:rPr>
      </w:pPr>
      <w:r w:rsidRPr="00366936">
        <w:rPr>
          <w:rFonts w:ascii="Arial" w:hAnsi="Arial" w:cs="Arial"/>
        </w:rPr>
        <w:t>Initially you will have to show you cannot work by providing medical certificates from your GP. During the first 13 weeks of your claim, you will usually have to have a number of tests which, together, make up what is called the work capability assessment. To make a claim, phone 0800 055 6688or download a form from www.gov.uk/employment-support-allowance.</w:t>
      </w:r>
    </w:p>
    <w:p w14:paraId="1111334F" w14:textId="77777777" w:rsidR="007E38E5" w:rsidRPr="00366936" w:rsidRDefault="007E38E5" w:rsidP="007E38E5">
      <w:pPr>
        <w:rPr>
          <w:rFonts w:ascii="Arial" w:hAnsi="Arial" w:cs="Arial"/>
          <w:b/>
          <w:color w:val="1F497D"/>
        </w:rPr>
      </w:pPr>
    </w:p>
    <w:p w14:paraId="5BEA1EA9" w14:textId="77777777" w:rsidR="007E38E5" w:rsidRPr="00366936" w:rsidRDefault="007E38E5" w:rsidP="007E38E5">
      <w:pPr>
        <w:rPr>
          <w:rFonts w:ascii="Arial" w:hAnsi="Arial" w:cs="Arial"/>
          <w:b/>
          <w:color w:val="1F497D"/>
        </w:rPr>
      </w:pPr>
      <w:r w:rsidRPr="00366936">
        <w:rPr>
          <w:rFonts w:ascii="Arial" w:hAnsi="Arial" w:cs="Arial"/>
          <w:b/>
          <w:color w:val="1F497D"/>
        </w:rPr>
        <w:t>Other benefits if you are on a low income</w:t>
      </w:r>
    </w:p>
    <w:p w14:paraId="3FA725BE" w14:textId="77777777" w:rsidR="007E38E5" w:rsidRPr="00366936" w:rsidRDefault="007E38E5" w:rsidP="007E38E5">
      <w:pPr>
        <w:rPr>
          <w:rFonts w:ascii="Arial" w:hAnsi="Arial" w:cs="Arial"/>
          <w:b/>
          <w:color w:val="1F497D"/>
        </w:rPr>
      </w:pPr>
      <w:r w:rsidRPr="00366936">
        <w:rPr>
          <w:rFonts w:ascii="Arial" w:hAnsi="Arial" w:cs="Arial"/>
          <w:b/>
          <w:color w:val="1F497D"/>
        </w:rPr>
        <w:t>Working tax credit</w:t>
      </w:r>
    </w:p>
    <w:p w14:paraId="0A5FB687" w14:textId="77777777" w:rsidR="007E38E5" w:rsidRPr="00366936" w:rsidRDefault="007E38E5" w:rsidP="007E38E5">
      <w:pPr>
        <w:rPr>
          <w:rFonts w:ascii="Arial" w:hAnsi="Arial" w:cs="Arial"/>
        </w:rPr>
      </w:pPr>
      <w:r w:rsidRPr="00366936">
        <w:rPr>
          <w:rFonts w:ascii="Arial" w:hAnsi="Arial" w:cs="Arial"/>
        </w:rPr>
        <w:t xml:space="preserve">If you are single and work at least 16 hours a week, you may be entitled to working tax credit. </w:t>
      </w:r>
      <w:r w:rsidR="00847FE3" w:rsidRPr="00366936">
        <w:rPr>
          <w:rFonts w:ascii="Arial" w:hAnsi="Arial" w:cs="Arial"/>
        </w:rPr>
        <w:t xml:space="preserve">If you have a partner you must </w:t>
      </w:r>
      <w:r w:rsidRPr="00366936">
        <w:rPr>
          <w:rFonts w:ascii="Arial" w:hAnsi="Arial" w:cs="Arial"/>
        </w:rPr>
        <w:t>work at least 24 hours a week between you, with one of you working at least 16 hours.</w:t>
      </w:r>
    </w:p>
    <w:p w14:paraId="14EA1DFB" w14:textId="77777777" w:rsidR="007E38E5" w:rsidRPr="00366936" w:rsidRDefault="007E38E5" w:rsidP="007E38E5">
      <w:pPr>
        <w:rPr>
          <w:rFonts w:ascii="Arial" w:hAnsi="Arial" w:cs="Arial"/>
        </w:rPr>
      </w:pPr>
      <w:r w:rsidRPr="00366936">
        <w:rPr>
          <w:rFonts w:ascii="Arial" w:hAnsi="Arial" w:cs="Arial"/>
        </w:rPr>
        <w:t>There are some exceptions to this rule, such as if the working partner is aged over 60 or is disabled, or the other partner is ’incapacitated’ or a full-time carer. Your entitlement depends on your family’s circumstances and income. Working tax credit can include an element towards childcare costs. If you are a foster carer, you can be treated as self-employed and you may be able to get working tax credit. Your foster allowance will not be counted as income, unless it is above certain limits. Some foster carers can choose whether to claim income support, jobseeker’s allowance or working tax credit. You can contact Grandparents Plus’ advice service on 0300 123 7015 or your local citizens advice bureau for advice if you think this might apply to you. You can check if you qualify for working tax credit and how much you should get by using the online questionnaires at www. hmrc.gov.uk/ taxcredits. To obtain an application form phone the tax credit helpline on 0845 300 3900. Between October 2013 and April 2014, new claims for tax credits will be phased out and replaced by universal credit – see page 48.</w:t>
      </w:r>
    </w:p>
    <w:p w14:paraId="748CDDDA" w14:textId="77777777" w:rsidR="007E38E5" w:rsidRPr="00366936" w:rsidRDefault="007E38E5" w:rsidP="007E38E5">
      <w:pPr>
        <w:rPr>
          <w:rFonts w:ascii="Arial" w:hAnsi="Arial" w:cs="Arial"/>
          <w:b/>
          <w:color w:val="1F497D"/>
        </w:rPr>
      </w:pPr>
    </w:p>
    <w:p w14:paraId="5B27F2D3" w14:textId="77777777" w:rsidR="007E38E5" w:rsidRPr="00366936" w:rsidRDefault="007E38E5" w:rsidP="007E38E5">
      <w:pPr>
        <w:rPr>
          <w:rFonts w:ascii="Arial" w:hAnsi="Arial" w:cs="Arial"/>
          <w:b/>
          <w:color w:val="1F497D"/>
        </w:rPr>
      </w:pPr>
      <w:r w:rsidRPr="00366936">
        <w:rPr>
          <w:rFonts w:ascii="Arial" w:hAnsi="Arial" w:cs="Arial"/>
          <w:b/>
          <w:color w:val="1F497D"/>
        </w:rPr>
        <w:t>Pension credit</w:t>
      </w:r>
    </w:p>
    <w:p w14:paraId="269B6198" w14:textId="77777777" w:rsidR="007E38E5" w:rsidRPr="00366936" w:rsidRDefault="007E38E5" w:rsidP="007E38E5">
      <w:pPr>
        <w:rPr>
          <w:rFonts w:ascii="Arial" w:hAnsi="Arial" w:cs="Arial"/>
        </w:rPr>
      </w:pPr>
      <w:r w:rsidRPr="00366936">
        <w:rPr>
          <w:rFonts w:ascii="Arial" w:hAnsi="Arial" w:cs="Arial"/>
        </w:rPr>
        <w:t xml:space="preserve">Pension credit is a means-tested benefit for men and women aged above the women’s state pension age. This is gradually increasing from 60 and will reach 65 by November 2018. To find out whether you might be entitled to pension credit you can use the calculator at </w:t>
      </w:r>
      <w:hyperlink r:id="rId15" w:history="1">
        <w:r w:rsidRPr="00366936">
          <w:rPr>
            <w:rStyle w:val="Hyperlink"/>
            <w:rFonts w:ascii="Arial" w:hAnsi="Arial" w:cs="Arial"/>
          </w:rPr>
          <w:t>www.gov.uk/pension-credit-calculator</w:t>
        </w:r>
      </w:hyperlink>
      <w:r w:rsidRPr="00366936">
        <w:rPr>
          <w:rFonts w:ascii="Arial" w:hAnsi="Arial" w:cs="Arial"/>
        </w:rPr>
        <w:t>. Pension credit can include extra amounts if you are severely disabled or a carer or if you have housing costs. It is worth claiming pension credit even if you are only entitled to a small amount as it can help you to qualify for other financial help for your family such as free school meals and help with health costs.</w:t>
      </w:r>
    </w:p>
    <w:p w14:paraId="31FBCF00" w14:textId="77777777" w:rsidR="007E38E5" w:rsidRPr="00366936" w:rsidRDefault="007E38E5" w:rsidP="007E38E5">
      <w:pPr>
        <w:rPr>
          <w:rFonts w:ascii="Arial" w:hAnsi="Arial" w:cs="Arial"/>
        </w:rPr>
      </w:pPr>
      <w:r w:rsidRPr="00366936">
        <w:rPr>
          <w:rFonts w:ascii="Arial" w:hAnsi="Arial" w:cs="Arial"/>
        </w:rPr>
        <w:t xml:space="preserve">To claim pension credit phone the claim line on 0800 99 1234 or download the form at </w:t>
      </w:r>
      <w:hyperlink r:id="rId16" w:history="1">
        <w:r w:rsidRPr="00366936">
          <w:rPr>
            <w:rStyle w:val="Hyperlink"/>
            <w:rFonts w:ascii="Arial" w:hAnsi="Arial" w:cs="Arial"/>
          </w:rPr>
          <w:t>www.gov.uk/pension-credit</w:t>
        </w:r>
      </w:hyperlink>
      <w:r w:rsidRPr="00366936">
        <w:rPr>
          <w:rFonts w:ascii="Arial" w:hAnsi="Arial" w:cs="Arial"/>
        </w:rPr>
        <w:t>. Because child tax credit and housing benefit are being abolished, pension credit will change from 2014 to include additional amounts for children and rent.</w:t>
      </w:r>
    </w:p>
    <w:p w14:paraId="2440F11E" w14:textId="77777777" w:rsidR="007E38E5" w:rsidRPr="00366936" w:rsidRDefault="007E38E5" w:rsidP="007E38E5">
      <w:pPr>
        <w:rPr>
          <w:rFonts w:ascii="Arial" w:hAnsi="Arial" w:cs="Arial"/>
          <w:b/>
          <w:color w:val="1F497D"/>
        </w:rPr>
      </w:pPr>
    </w:p>
    <w:p w14:paraId="6A6ED5A0" w14:textId="77777777" w:rsidR="007E38E5" w:rsidRPr="00366936" w:rsidRDefault="007E38E5" w:rsidP="007E38E5">
      <w:pPr>
        <w:rPr>
          <w:rFonts w:ascii="Arial" w:hAnsi="Arial" w:cs="Arial"/>
          <w:b/>
          <w:color w:val="1F497D"/>
        </w:rPr>
      </w:pPr>
      <w:r w:rsidRPr="00366936">
        <w:rPr>
          <w:rFonts w:ascii="Arial" w:hAnsi="Arial" w:cs="Arial"/>
          <w:b/>
          <w:color w:val="1F497D"/>
        </w:rPr>
        <w:t>Housing benefit</w:t>
      </w:r>
    </w:p>
    <w:p w14:paraId="39065123" w14:textId="77777777" w:rsidR="00594DC4" w:rsidRDefault="007E38E5" w:rsidP="007E38E5">
      <w:pPr>
        <w:rPr>
          <w:rFonts w:ascii="Arial" w:hAnsi="Arial" w:cs="Arial"/>
        </w:rPr>
      </w:pPr>
      <w:r w:rsidRPr="00366936">
        <w:rPr>
          <w:rFonts w:ascii="Arial" w:hAnsi="Arial" w:cs="Arial"/>
        </w:rPr>
        <w:t xml:space="preserve">You can get housing benefit to help pay your rent whether or not you are working – as long as your income and savings are not too high. You should contact your local council for a claim form. If you are getting income support, in come based JSA, income-related ESA or pension credit (guarantee element) you will automatically qualify for maximum housing benefit – although this may not cover your full rent. If you are affected by a shortfall in your housing benefit, you can contact Grandparents Plus advice service on 0300 123 7015 to discuss your options. Contact your local council for a housing benefit claim form. Council </w:t>
      </w:r>
    </w:p>
    <w:p w14:paraId="426388C7" w14:textId="77777777" w:rsidR="007E38E5" w:rsidRPr="00366936" w:rsidRDefault="007E38E5" w:rsidP="007E38E5">
      <w:pPr>
        <w:rPr>
          <w:rFonts w:ascii="Arial" w:hAnsi="Arial" w:cs="Arial"/>
        </w:rPr>
      </w:pPr>
      <w:r w:rsidRPr="00366936">
        <w:rPr>
          <w:rFonts w:ascii="Arial" w:hAnsi="Arial" w:cs="Arial"/>
        </w:rPr>
        <w:lastRenderedPageBreak/>
        <w:t>tax support From April 2013 a local system of council tax support has replaced the previous national system of council tax benefit for people who can’t afford to pay a full council tax bill. Each council can decide which groups of people it will help and how much help to offer. This means entitlement to support may vary depending on where you live – although pensioners are protected from cuts to support. You should check with your local council for details of the scheme in your area.</w:t>
      </w:r>
    </w:p>
    <w:p w14:paraId="7F8304B1" w14:textId="77777777" w:rsidR="007E38E5" w:rsidRPr="00366936" w:rsidRDefault="007E38E5" w:rsidP="007E38E5">
      <w:pPr>
        <w:rPr>
          <w:rFonts w:ascii="Arial" w:hAnsi="Arial" w:cs="Arial"/>
        </w:rPr>
      </w:pPr>
    </w:p>
    <w:p w14:paraId="605808AA" w14:textId="77777777" w:rsidR="007E38E5" w:rsidRPr="00366936" w:rsidRDefault="007E38E5" w:rsidP="007E38E5">
      <w:pPr>
        <w:rPr>
          <w:rFonts w:ascii="Arial" w:hAnsi="Arial" w:cs="Arial"/>
          <w:b/>
          <w:color w:val="1F497D"/>
        </w:rPr>
      </w:pPr>
      <w:r w:rsidRPr="00366936">
        <w:rPr>
          <w:rFonts w:ascii="Arial" w:hAnsi="Arial" w:cs="Arial"/>
          <w:b/>
          <w:color w:val="1F497D"/>
        </w:rPr>
        <w:t>Other sources of financial help</w:t>
      </w:r>
    </w:p>
    <w:p w14:paraId="2C514018" w14:textId="77777777" w:rsidR="007E38E5" w:rsidRPr="00366936" w:rsidRDefault="007E38E5" w:rsidP="007E38E5">
      <w:pPr>
        <w:rPr>
          <w:rFonts w:ascii="Arial" w:hAnsi="Arial" w:cs="Arial"/>
        </w:rPr>
      </w:pPr>
      <w:r w:rsidRPr="00366936">
        <w:rPr>
          <w:rFonts w:ascii="Arial" w:hAnsi="Arial" w:cs="Arial"/>
        </w:rPr>
        <w:t>Financial support from the local authority depends on the arrangements under which you’re caring for the child and is explained in the relevant chapters</w:t>
      </w:r>
    </w:p>
    <w:p w14:paraId="4414A67F" w14:textId="77777777" w:rsidR="007E38E5" w:rsidRPr="00366936" w:rsidRDefault="007E38E5" w:rsidP="007E38E5">
      <w:pPr>
        <w:rPr>
          <w:rFonts w:ascii="Arial" w:hAnsi="Arial" w:cs="Arial"/>
        </w:rPr>
      </w:pPr>
    </w:p>
    <w:p w14:paraId="67441E71" w14:textId="77777777" w:rsidR="007E38E5" w:rsidRPr="00366936" w:rsidRDefault="007E38E5" w:rsidP="007E38E5">
      <w:pPr>
        <w:rPr>
          <w:rFonts w:ascii="Arial" w:hAnsi="Arial" w:cs="Arial"/>
          <w:b/>
          <w:color w:val="1F497D"/>
        </w:rPr>
      </w:pPr>
    </w:p>
    <w:p w14:paraId="3B50B9C1" w14:textId="77777777" w:rsidR="007E38E5" w:rsidRPr="00366936" w:rsidRDefault="007E38E5" w:rsidP="007E38E5">
      <w:pPr>
        <w:rPr>
          <w:rFonts w:ascii="Arial" w:hAnsi="Arial" w:cs="Arial"/>
          <w:b/>
          <w:color w:val="1F497D"/>
        </w:rPr>
      </w:pPr>
      <w:r w:rsidRPr="00366936">
        <w:rPr>
          <w:rFonts w:ascii="Arial" w:hAnsi="Arial" w:cs="Arial"/>
          <w:b/>
          <w:color w:val="1F497D"/>
        </w:rPr>
        <w:t>Free school meals</w:t>
      </w:r>
    </w:p>
    <w:p w14:paraId="22F2FFC0" w14:textId="77777777" w:rsidR="007E38E5" w:rsidRPr="00366936" w:rsidRDefault="007E38E5" w:rsidP="007E38E5">
      <w:pPr>
        <w:rPr>
          <w:rFonts w:ascii="Arial" w:hAnsi="Arial" w:cs="Arial"/>
        </w:rPr>
      </w:pPr>
      <w:r w:rsidRPr="00366936">
        <w:rPr>
          <w:rFonts w:ascii="Arial" w:hAnsi="Arial" w:cs="Arial"/>
        </w:rPr>
        <w:t>You can get free school meals for the child you’re raising if you get one of the following benefits:</w:t>
      </w:r>
    </w:p>
    <w:p w14:paraId="5F4A2C09" w14:textId="77777777" w:rsidR="007E38E5" w:rsidRPr="00366936" w:rsidRDefault="007E38E5" w:rsidP="00595B6F">
      <w:pPr>
        <w:numPr>
          <w:ilvl w:val="0"/>
          <w:numId w:val="4"/>
        </w:numPr>
        <w:spacing w:after="200" w:line="276" w:lineRule="auto"/>
        <w:rPr>
          <w:rFonts w:ascii="Arial" w:hAnsi="Arial" w:cs="Arial"/>
        </w:rPr>
      </w:pPr>
      <w:r w:rsidRPr="00366936">
        <w:rPr>
          <w:rFonts w:ascii="Arial" w:hAnsi="Arial" w:cs="Arial"/>
        </w:rPr>
        <w:t>Income support</w:t>
      </w:r>
    </w:p>
    <w:p w14:paraId="3B883374" w14:textId="77777777" w:rsidR="007E38E5" w:rsidRPr="00366936" w:rsidRDefault="007E38E5" w:rsidP="00595B6F">
      <w:pPr>
        <w:numPr>
          <w:ilvl w:val="0"/>
          <w:numId w:val="4"/>
        </w:numPr>
        <w:spacing w:after="200" w:line="276" w:lineRule="auto"/>
        <w:rPr>
          <w:rFonts w:ascii="Arial" w:hAnsi="Arial" w:cs="Arial"/>
        </w:rPr>
      </w:pPr>
      <w:r w:rsidRPr="00366936">
        <w:rPr>
          <w:rFonts w:ascii="Arial" w:hAnsi="Arial" w:cs="Arial"/>
        </w:rPr>
        <w:t>income-based jobseeker’s allowance</w:t>
      </w:r>
    </w:p>
    <w:p w14:paraId="732ACF57" w14:textId="77777777" w:rsidR="007E38E5" w:rsidRPr="00366936" w:rsidRDefault="007E38E5" w:rsidP="00595B6F">
      <w:pPr>
        <w:numPr>
          <w:ilvl w:val="0"/>
          <w:numId w:val="4"/>
        </w:numPr>
        <w:spacing w:after="200" w:line="276" w:lineRule="auto"/>
        <w:rPr>
          <w:rFonts w:ascii="Arial" w:hAnsi="Arial" w:cs="Arial"/>
        </w:rPr>
      </w:pPr>
      <w:r w:rsidRPr="00366936">
        <w:rPr>
          <w:rFonts w:ascii="Arial" w:hAnsi="Arial" w:cs="Arial"/>
        </w:rPr>
        <w:t>income-related employment and support allowance</w:t>
      </w:r>
    </w:p>
    <w:p w14:paraId="4C613384" w14:textId="77777777" w:rsidR="007E38E5" w:rsidRPr="00366936" w:rsidRDefault="007E38E5" w:rsidP="00595B6F">
      <w:pPr>
        <w:numPr>
          <w:ilvl w:val="0"/>
          <w:numId w:val="4"/>
        </w:numPr>
        <w:spacing w:after="200" w:line="276" w:lineRule="auto"/>
        <w:rPr>
          <w:rFonts w:ascii="Arial" w:hAnsi="Arial" w:cs="Arial"/>
        </w:rPr>
      </w:pPr>
      <w:r w:rsidRPr="00366936">
        <w:rPr>
          <w:rFonts w:ascii="Arial" w:hAnsi="Arial" w:cs="Arial"/>
        </w:rPr>
        <w:t>the guarantee part of pension credit</w:t>
      </w:r>
    </w:p>
    <w:p w14:paraId="480232FB" w14:textId="77777777" w:rsidR="007E38E5" w:rsidRPr="00366936" w:rsidRDefault="007E38E5" w:rsidP="00595B6F">
      <w:pPr>
        <w:numPr>
          <w:ilvl w:val="0"/>
          <w:numId w:val="4"/>
        </w:numPr>
        <w:spacing w:after="200" w:line="276" w:lineRule="auto"/>
        <w:rPr>
          <w:rFonts w:ascii="Arial" w:hAnsi="Arial" w:cs="Arial"/>
        </w:rPr>
      </w:pPr>
      <w:r w:rsidRPr="00366936">
        <w:rPr>
          <w:rFonts w:ascii="Arial" w:hAnsi="Arial" w:cs="Arial"/>
        </w:rPr>
        <w:t>Child tax credit and your income is below a certain amount – although in most cases this does not apply if you are also receiving working tax credit</w:t>
      </w:r>
    </w:p>
    <w:p w14:paraId="176AB3D5" w14:textId="77777777" w:rsidR="007E38E5" w:rsidRPr="00366936" w:rsidRDefault="007E38E5" w:rsidP="00595B6F">
      <w:pPr>
        <w:numPr>
          <w:ilvl w:val="0"/>
          <w:numId w:val="4"/>
        </w:numPr>
        <w:spacing w:after="200" w:line="276" w:lineRule="auto"/>
        <w:rPr>
          <w:rFonts w:ascii="Arial" w:hAnsi="Arial" w:cs="Arial"/>
        </w:rPr>
      </w:pPr>
      <w:r w:rsidRPr="00366936">
        <w:rPr>
          <w:rFonts w:ascii="Arial" w:hAnsi="Arial" w:cs="Arial"/>
        </w:rPr>
        <w:t>Universal credit and your income is below a certain level.</w:t>
      </w:r>
    </w:p>
    <w:p w14:paraId="7381B463" w14:textId="77777777" w:rsidR="007E38E5" w:rsidRPr="00366936" w:rsidRDefault="007E38E5" w:rsidP="007E38E5">
      <w:pPr>
        <w:rPr>
          <w:rFonts w:ascii="Arial" w:hAnsi="Arial" w:cs="Arial"/>
        </w:rPr>
      </w:pPr>
      <w:r w:rsidRPr="00366936">
        <w:rPr>
          <w:rFonts w:ascii="Arial" w:hAnsi="Arial" w:cs="Arial"/>
        </w:rPr>
        <w:t>The child will not be entitled to free school meals if you are being paid a fostering</w:t>
      </w:r>
      <w:r w:rsidR="00847FE3" w:rsidRPr="00366936">
        <w:rPr>
          <w:rFonts w:ascii="Arial" w:hAnsi="Arial" w:cs="Arial"/>
        </w:rPr>
        <w:t xml:space="preserve"> </w:t>
      </w:r>
      <w:r w:rsidRPr="00366936">
        <w:rPr>
          <w:rFonts w:ascii="Arial" w:hAnsi="Arial" w:cs="Arial"/>
        </w:rPr>
        <w:t>allowance for them. You can find out how to apply for free school meals by contacting your local council or your child’s school.</w:t>
      </w:r>
    </w:p>
    <w:p w14:paraId="51F23B24" w14:textId="77777777" w:rsidR="007E38E5" w:rsidRPr="00366936" w:rsidRDefault="007E38E5" w:rsidP="007E38E5">
      <w:pPr>
        <w:rPr>
          <w:rFonts w:ascii="Arial" w:hAnsi="Arial" w:cs="Arial"/>
          <w:b/>
          <w:color w:val="1F497D"/>
        </w:rPr>
      </w:pPr>
    </w:p>
    <w:p w14:paraId="54D3B39C" w14:textId="77777777" w:rsidR="007E38E5" w:rsidRPr="00366936" w:rsidRDefault="007E38E5" w:rsidP="007E38E5">
      <w:pPr>
        <w:rPr>
          <w:rFonts w:ascii="Arial" w:hAnsi="Arial" w:cs="Arial"/>
          <w:b/>
          <w:color w:val="1F497D"/>
        </w:rPr>
      </w:pPr>
      <w:r w:rsidRPr="00366936">
        <w:rPr>
          <w:rFonts w:ascii="Arial" w:hAnsi="Arial" w:cs="Arial"/>
          <w:b/>
          <w:color w:val="1F497D"/>
        </w:rPr>
        <w:t>Help with health costs</w:t>
      </w:r>
    </w:p>
    <w:p w14:paraId="589E5837" w14:textId="77777777" w:rsidR="007E38E5" w:rsidRPr="00366936" w:rsidRDefault="007E38E5" w:rsidP="007E38E5">
      <w:pPr>
        <w:rPr>
          <w:rFonts w:ascii="Arial" w:hAnsi="Arial" w:cs="Arial"/>
        </w:rPr>
      </w:pPr>
      <w:r w:rsidRPr="00366936">
        <w:rPr>
          <w:rFonts w:ascii="Arial" w:hAnsi="Arial" w:cs="Arial"/>
        </w:rPr>
        <w:t>You can get free prescriptions, dental treatment and sight tests and help towards the cost of glasses/lenses if you or a member of your family get one of the following benefits:</w:t>
      </w:r>
    </w:p>
    <w:p w14:paraId="4DAB0913" w14:textId="77777777" w:rsidR="007E38E5" w:rsidRPr="00366936" w:rsidRDefault="007E38E5" w:rsidP="00595B6F">
      <w:pPr>
        <w:numPr>
          <w:ilvl w:val="0"/>
          <w:numId w:val="5"/>
        </w:numPr>
        <w:spacing w:after="200" w:line="276" w:lineRule="auto"/>
        <w:rPr>
          <w:rFonts w:ascii="Arial" w:hAnsi="Arial" w:cs="Arial"/>
        </w:rPr>
      </w:pPr>
      <w:r w:rsidRPr="00366936">
        <w:rPr>
          <w:rFonts w:ascii="Arial" w:hAnsi="Arial" w:cs="Arial"/>
        </w:rPr>
        <w:t>income support</w:t>
      </w:r>
    </w:p>
    <w:p w14:paraId="3588089A" w14:textId="77777777" w:rsidR="007E38E5" w:rsidRPr="00366936" w:rsidRDefault="007E38E5" w:rsidP="00595B6F">
      <w:pPr>
        <w:numPr>
          <w:ilvl w:val="0"/>
          <w:numId w:val="5"/>
        </w:numPr>
        <w:spacing w:after="200" w:line="276" w:lineRule="auto"/>
        <w:rPr>
          <w:rFonts w:ascii="Arial" w:hAnsi="Arial" w:cs="Arial"/>
        </w:rPr>
      </w:pPr>
      <w:r w:rsidRPr="00366936">
        <w:rPr>
          <w:rFonts w:ascii="Arial" w:hAnsi="Arial" w:cs="Arial"/>
        </w:rPr>
        <w:t>income-based jobseeker’s allowance</w:t>
      </w:r>
    </w:p>
    <w:p w14:paraId="3EBEC899" w14:textId="77777777" w:rsidR="007E38E5" w:rsidRPr="00366936" w:rsidRDefault="007E38E5" w:rsidP="00595B6F">
      <w:pPr>
        <w:numPr>
          <w:ilvl w:val="0"/>
          <w:numId w:val="5"/>
        </w:numPr>
        <w:spacing w:after="200" w:line="276" w:lineRule="auto"/>
        <w:rPr>
          <w:rFonts w:ascii="Arial" w:hAnsi="Arial" w:cs="Arial"/>
        </w:rPr>
      </w:pPr>
      <w:r w:rsidRPr="00366936">
        <w:rPr>
          <w:rFonts w:ascii="Arial" w:hAnsi="Arial" w:cs="Arial"/>
        </w:rPr>
        <w:t>income-related employment and support allowance</w:t>
      </w:r>
    </w:p>
    <w:p w14:paraId="38226874" w14:textId="77777777" w:rsidR="007E38E5" w:rsidRPr="00366936" w:rsidRDefault="007E38E5" w:rsidP="00595B6F">
      <w:pPr>
        <w:numPr>
          <w:ilvl w:val="0"/>
          <w:numId w:val="5"/>
        </w:numPr>
        <w:spacing w:after="200" w:line="276" w:lineRule="auto"/>
        <w:rPr>
          <w:rFonts w:ascii="Arial" w:hAnsi="Arial" w:cs="Arial"/>
        </w:rPr>
      </w:pPr>
      <w:r w:rsidRPr="00366936">
        <w:rPr>
          <w:rFonts w:ascii="Arial" w:hAnsi="Arial" w:cs="Arial"/>
        </w:rPr>
        <w:t>the guarantee part of pension credit</w:t>
      </w:r>
    </w:p>
    <w:p w14:paraId="1B0DFFF0" w14:textId="77777777" w:rsidR="007E38E5" w:rsidRPr="00366936" w:rsidRDefault="007E38E5" w:rsidP="00595B6F">
      <w:pPr>
        <w:numPr>
          <w:ilvl w:val="0"/>
          <w:numId w:val="5"/>
        </w:numPr>
        <w:spacing w:after="200" w:line="276" w:lineRule="auto"/>
        <w:rPr>
          <w:rFonts w:ascii="Arial" w:hAnsi="Arial" w:cs="Arial"/>
        </w:rPr>
      </w:pPr>
      <w:r w:rsidRPr="00366936">
        <w:rPr>
          <w:rFonts w:ascii="Arial" w:hAnsi="Arial" w:cs="Arial"/>
        </w:rPr>
        <w:t>Working tax credit and/or child tax credit, depending on your income</w:t>
      </w:r>
    </w:p>
    <w:p w14:paraId="03204CD8" w14:textId="77777777" w:rsidR="007E38E5" w:rsidRPr="00366936" w:rsidRDefault="007E38E5" w:rsidP="00595B6F">
      <w:pPr>
        <w:numPr>
          <w:ilvl w:val="0"/>
          <w:numId w:val="5"/>
        </w:numPr>
        <w:spacing w:after="200" w:line="276" w:lineRule="auto"/>
        <w:rPr>
          <w:rFonts w:ascii="Arial" w:hAnsi="Arial" w:cs="Arial"/>
        </w:rPr>
      </w:pPr>
      <w:r w:rsidRPr="00366936">
        <w:rPr>
          <w:rFonts w:ascii="Arial" w:hAnsi="Arial" w:cs="Arial"/>
        </w:rPr>
        <w:t>Universal credit – if your income is below a certain amount.</w:t>
      </w:r>
    </w:p>
    <w:p w14:paraId="0930A5DB" w14:textId="77777777" w:rsidR="007E38E5" w:rsidRPr="00366936" w:rsidRDefault="007E38E5" w:rsidP="007E38E5">
      <w:pPr>
        <w:rPr>
          <w:rFonts w:ascii="Arial" w:hAnsi="Arial" w:cs="Arial"/>
        </w:rPr>
      </w:pPr>
      <w:r w:rsidRPr="00366936">
        <w:rPr>
          <w:rFonts w:ascii="Arial" w:hAnsi="Arial" w:cs="Arial"/>
        </w:rPr>
        <w:t>If your income is low, you may still be able</w:t>
      </w:r>
      <w:r w:rsidR="00847FE3" w:rsidRPr="00366936">
        <w:rPr>
          <w:rFonts w:ascii="Arial" w:hAnsi="Arial" w:cs="Arial"/>
        </w:rPr>
        <w:t xml:space="preserve"> </w:t>
      </w:r>
      <w:r w:rsidRPr="00366936">
        <w:rPr>
          <w:rFonts w:ascii="Arial" w:hAnsi="Arial" w:cs="Arial"/>
        </w:rPr>
        <w:t>to get help with health costs under the NHS low income scheme. This will depend on the amount of income and savings that you have. To apply for help under the NHS low income scheme, you need to complete form HC1 which is available from benefit offices, NHS hospitals and some practitioners. You can also order a form online at www.nhsbsa.nhs.uk.</w:t>
      </w:r>
    </w:p>
    <w:p w14:paraId="2A577C8F" w14:textId="77777777" w:rsidR="007E38E5" w:rsidRPr="00366936" w:rsidRDefault="007E38E5" w:rsidP="007E38E5">
      <w:pPr>
        <w:rPr>
          <w:rFonts w:ascii="Arial" w:hAnsi="Arial" w:cs="Arial"/>
        </w:rPr>
      </w:pPr>
    </w:p>
    <w:p w14:paraId="795234AE" w14:textId="77777777" w:rsidR="007E38E5" w:rsidRPr="00366936" w:rsidRDefault="007E38E5" w:rsidP="007E38E5">
      <w:pPr>
        <w:rPr>
          <w:rFonts w:ascii="Arial" w:hAnsi="Arial" w:cs="Arial"/>
          <w:b/>
          <w:color w:val="1F497D"/>
        </w:rPr>
      </w:pPr>
      <w:r w:rsidRPr="00366936">
        <w:rPr>
          <w:rFonts w:ascii="Arial" w:hAnsi="Arial" w:cs="Arial"/>
          <w:b/>
          <w:color w:val="1F497D"/>
        </w:rPr>
        <w:t>Sure start maternity grants</w:t>
      </w:r>
    </w:p>
    <w:p w14:paraId="61BBF7C0" w14:textId="77777777" w:rsidR="007E38E5" w:rsidRPr="00366936" w:rsidRDefault="007E38E5" w:rsidP="007E38E5">
      <w:pPr>
        <w:rPr>
          <w:rFonts w:ascii="Arial" w:hAnsi="Arial" w:cs="Arial"/>
        </w:rPr>
      </w:pPr>
      <w:r w:rsidRPr="00366936">
        <w:rPr>
          <w:rFonts w:ascii="Arial" w:hAnsi="Arial" w:cs="Arial"/>
        </w:rPr>
        <w:t xml:space="preserve">A maternity grant is a fixed amount of £500 to help people on a low income buy clothes and equipment for a new born baby. It does not have to be repaid. Usually, in order to </w:t>
      </w:r>
      <w:r w:rsidRPr="00366936">
        <w:rPr>
          <w:rFonts w:ascii="Arial" w:hAnsi="Arial" w:cs="Arial"/>
        </w:rPr>
        <w:lastRenderedPageBreak/>
        <w:t>qualify there must be no other children in your family and you must get one of these benefits:</w:t>
      </w:r>
    </w:p>
    <w:p w14:paraId="031C5EA4" w14:textId="77777777" w:rsidR="007E38E5" w:rsidRPr="00366936" w:rsidRDefault="007E38E5" w:rsidP="00595B6F">
      <w:pPr>
        <w:numPr>
          <w:ilvl w:val="0"/>
          <w:numId w:val="6"/>
        </w:numPr>
        <w:spacing w:after="200" w:line="276" w:lineRule="auto"/>
        <w:rPr>
          <w:rFonts w:ascii="Arial" w:hAnsi="Arial" w:cs="Arial"/>
        </w:rPr>
      </w:pPr>
      <w:r w:rsidRPr="00366936">
        <w:rPr>
          <w:rFonts w:ascii="Arial" w:hAnsi="Arial" w:cs="Arial"/>
        </w:rPr>
        <w:t>income support</w:t>
      </w:r>
    </w:p>
    <w:p w14:paraId="72675D8A" w14:textId="77777777" w:rsidR="007E38E5" w:rsidRPr="00366936" w:rsidRDefault="007E38E5" w:rsidP="00595B6F">
      <w:pPr>
        <w:numPr>
          <w:ilvl w:val="0"/>
          <w:numId w:val="6"/>
        </w:numPr>
        <w:spacing w:after="200" w:line="276" w:lineRule="auto"/>
        <w:rPr>
          <w:rFonts w:ascii="Arial" w:hAnsi="Arial" w:cs="Arial"/>
        </w:rPr>
      </w:pPr>
      <w:r w:rsidRPr="00366936">
        <w:rPr>
          <w:rFonts w:ascii="Arial" w:hAnsi="Arial" w:cs="Arial"/>
        </w:rPr>
        <w:t>income-based jobseeker’s allowance</w:t>
      </w:r>
    </w:p>
    <w:p w14:paraId="027C7E89" w14:textId="77777777" w:rsidR="007E38E5" w:rsidRPr="00366936" w:rsidRDefault="007E38E5" w:rsidP="00595B6F">
      <w:pPr>
        <w:numPr>
          <w:ilvl w:val="0"/>
          <w:numId w:val="6"/>
        </w:numPr>
        <w:spacing w:after="200" w:line="276" w:lineRule="auto"/>
        <w:rPr>
          <w:rFonts w:ascii="Arial" w:hAnsi="Arial" w:cs="Arial"/>
        </w:rPr>
      </w:pPr>
      <w:r w:rsidRPr="00366936">
        <w:rPr>
          <w:rFonts w:ascii="Arial" w:hAnsi="Arial" w:cs="Arial"/>
        </w:rPr>
        <w:t>income-related employment and support allowance</w:t>
      </w:r>
    </w:p>
    <w:p w14:paraId="7D0EFA80" w14:textId="77777777" w:rsidR="007E38E5" w:rsidRPr="00366936" w:rsidRDefault="007E38E5" w:rsidP="00595B6F">
      <w:pPr>
        <w:numPr>
          <w:ilvl w:val="0"/>
          <w:numId w:val="6"/>
        </w:numPr>
        <w:spacing w:after="200" w:line="276" w:lineRule="auto"/>
        <w:rPr>
          <w:rFonts w:ascii="Arial" w:hAnsi="Arial" w:cs="Arial"/>
        </w:rPr>
      </w:pPr>
      <w:r w:rsidRPr="00366936">
        <w:rPr>
          <w:rFonts w:ascii="Arial" w:hAnsi="Arial" w:cs="Arial"/>
        </w:rPr>
        <w:t>pension credit</w:t>
      </w:r>
    </w:p>
    <w:p w14:paraId="42ACEB33" w14:textId="77777777" w:rsidR="007E38E5" w:rsidRPr="00366936" w:rsidRDefault="007E38E5" w:rsidP="00595B6F">
      <w:pPr>
        <w:numPr>
          <w:ilvl w:val="0"/>
          <w:numId w:val="6"/>
        </w:numPr>
        <w:spacing w:after="200" w:line="276" w:lineRule="auto"/>
        <w:rPr>
          <w:rFonts w:ascii="Arial" w:hAnsi="Arial" w:cs="Arial"/>
        </w:rPr>
      </w:pPr>
      <w:r w:rsidRPr="00366936">
        <w:rPr>
          <w:rFonts w:ascii="Arial" w:hAnsi="Arial" w:cs="Arial"/>
        </w:rPr>
        <w:t>child tax credit – depending on the amount</w:t>
      </w:r>
    </w:p>
    <w:p w14:paraId="7EC7E741" w14:textId="77777777" w:rsidR="007E38E5" w:rsidRPr="00366936" w:rsidRDefault="007E38E5" w:rsidP="00595B6F">
      <w:pPr>
        <w:numPr>
          <w:ilvl w:val="0"/>
          <w:numId w:val="6"/>
        </w:numPr>
        <w:spacing w:after="200" w:line="276" w:lineRule="auto"/>
        <w:rPr>
          <w:rFonts w:ascii="Arial" w:hAnsi="Arial" w:cs="Arial"/>
        </w:rPr>
      </w:pPr>
      <w:r w:rsidRPr="00366936">
        <w:rPr>
          <w:rFonts w:ascii="Arial" w:hAnsi="Arial" w:cs="Arial"/>
        </w:rPr>
        <w:t>working tax credit that includes a disability or severe disability element.</w:t>
      </w:r>
    </w:p>
    <w:p w14:paraId="55FF9FC0" w14:textId="77777777" w:rsidR="007E38E5" w:rsidRPr="00366936" w:rsidRDefault="007E38E5" w:rsidP="007E38E5">
      <w:pPr>
        <w:rPr>
          <w:rFonts w:ascii="Arial" w:hAnsi="Arial" w:cs="Arial"/>
        </w:rPr>
      </w:pPr>
      <w:r w:rsidRPr="00366936">
        <w:rPr>
          <w:rFonts w:ascii="Arial" w:hAnsi="Arial" w:cs="Arial"/>
        </w:rPr>
        <w:t>You do not have to be the child’s parent to qualify for a grant as long as you have become responsible for the child within the last 3 months and they are aged under 12 months. You can qualify for a payment even if a grant has already been made to the child’s parent. However you cannot get a maternity grant for a child you are fostering. You can get a claim form from your local Jobcentre or download one from www.gov.uk/sure-start-maternitygrant.</w:t>
      </w:r>
    </w:p>
    <w:p w14:paraId="4AA05B65" w14:textId="77777777" w:rsidR="007E38E5" w:rsidRPr="00366936" w:rsidRDefault="007E38E5" w:rsidP="007E38E5">
      <w:pPr>
        <w:rPr>
          <w:rFonts w:ascii="Arial" w:hAnsi="Arial" w:cs="Arial"/>
          <w:b/>
          <w:color w:val="1F497D"/>
        </w:rPr>
      </w:pPr>
    </w:p>
    <w:p w14:paraId="04DF18F2" w14:textId="77777777" w:rsidR="007E38E5" w:rsidRPr="00366936" w:rsidRDefault="007E38E5" w:rsidP="007E38E5">
      <w:pPr>
        <w:rPr>
          <w:rFonts w:ascii="Arial" w:hAnsi="Arial" w:cs="Arial"/>
          <w:b/>
          <w:color w:val="1F497D"/>
        </w:rPr>
      </w:pPr>
      <w:r w:rsidRPr="00366936">
        <w:rPr>
          <w:rFonts w:ascii="Arial" w:hAnsi="Arial" w:cs="Arial"/>
          <w:b/>
          <w:color w:val="1F497D"/>
        </w:rPr>
        <w:t>Healthy start vouchers</w:t>
      </w:r>
    </w:p>
    <w:p w14:paraId="7DCCBAED" w14:textId="77777777" w:rsidR="007E38E5" w:rsidRPr="00366936" w:rsidRDefault="007E38E5" w:rsidP="007E38E5">
      <w:pPr>
        <w:rPr>
          <w:rFonts w:ascii="Arial" w:hAnsi="Arial" w:cs="Arial"/>
        </w:rPr>
      </w:pPr>
      <w:r w:rsidRPr="00366936">
        <w:rPr>
          <w:rFonts w:ascii="Arial" w:hAnsi="Arial" w:cs="Arial"/>
        </w:rPr>
        <w:t>These can be exchanged for free milk, fruit or vegetables. You can get the vouchers for children under four (or for yourself if you are pregnant) if you get one of these benefits:</w:t>
      </w:r>
    </w:p>
    <w:p w14:paraId="322C0D16" w14:textId="77777777" w:rsidR="007E38E5" w:rsidRPr="00366936" w:rsidRDefault="007E38E5" w:rsidP="00595B6F">
      <w:pPr>
        <w:numPr>
          <w:ilvl w:val="0"/>
          <w:numId w:val="7"/>
        </w:numPr>
        <w:spacing w:after="200" w:line="276" w:lineRule="auto"/>
        <w:rPr>
          <w:rFonts w:ascii="Arial" w:hAnsi="Arial" w:cs="Arial"/>
        </w:rPr>
      </w:pPr>
      <w:r w:rsidRPr="00366936">
        <w:rPr>
          <w:rFonts w:ascii="Arial" w:hAnsi="Arial" w:cs="Arial"/>
        </w:rPr>
        <w:t>income support</w:t>
      </w:r>
    </w:p>
    <w:p w14:paraId="5EFEC98D" w14:textId="77777777" w:rsidR="007E38E5" w:rsidRPr="00366936" w:rsidRDefault="007E38E5" w:rsidP="00595B6F">
      <w:pPr>
        <w:numPr>
          <w:ilvl w:val="0"/>
          <w:numId w:val="7"/>
        </w:numPr>
        <w:spacing w:after="200" w:line="276" w:lineRule="auto"/>
        <w:rPr>
          <w:rFonts w:ascii="Arial" w:hAnsi="Arial" w:cs="Arial"/>
        </w:rPr>
      </w:pPr>
      <w:r w:rsidRPr="00366936">
        <w:rPr>
          <w:rFonts w:ascii="Arial" w:hAnsi="Arial" w:cs="Arial"/>
        </w:rPr>
        <w:t>income-base jobseeker’s allowance</w:t>
      </w:r>
    </w:p>
    <w:p w14:paraId="6F8707C7" w14:textId="77777777" w:rsidR="007E38E5" w:rsidRPr="00366936" w:rsidRDefault="007E38E5" w:rsidP="00595B6F">
      <w:pPr>
        <w:numPr>
          <w:ilvl w:val="0"/>
          <w:numId w:val="7"/>
        </w:numPr>
        <w:spacing w:after="200" w:line="276" w:lineRule="auto"/>
        <w:rPr>
          <w:rFonts w:ascii="Arial" w:hAnsi="Arial" w:cs="Arial"/>
        </w:rPr>
      </w:pPr>
      <w:r w:rsidRPr="00366936">
        <w:rPr>
          <w:rFonts w:ascii="Arial" w:hAnsi="Arial" w:cs="Arial"/>
        </w:rPr>
        <w:t>Child tax credit and your income is below a certain amount – though in most cases this does not apply if you are also receiving working tax credit.</w:t>
      </w:r>
    </w:p>
    <w:p w14:paraId="2A424A2A" w14:textId="77777777" w:rsidR="007E38E5" w:rsidRPr="00366936" w:rsidRDefault="007E38E5" w:rsidP="007E38E5">
      <w:pPr>
        <w:rPr>
          <w:rFonts w:ascii="Arial" w:hAnsi="Arial" w:cs="Arial"/>
        </w:rPr>
      </w:pPr>
      <w:r w:rsidRPr="00366936">
        <w:rPr>
          <w:rFonts w:ascii="Arial" w:hAnsi="Arial" w:cs="Arial"/>
        </w:rPr>
        <w:t xml:space="preserve">You can get the healthy start leaflet and claim form from your doctor or </w:t>
      </w:r>
      <w:r w:rsidR="00847FE3" w:rsidRPr="00366936">
        <w:rPr>
          <w:rFonts w:ascii="Arial" w:hAnsi="Arial" w:cs="Arial"/>
        </w:rPr>
        <w:t>by going</w:t>
      </w:r>
      <w:r w:rsidRPr="00366936">
        <w:rPr>
          <w:rFonts w:ascii="Arial" w:hAnsi="Arial" w:cs="Arial"/>
        </w:rPr>
        <w:t xml:space="preserve"> to www.healthystart.nhs.uk.</w:t>
      </w:r>
    </w:p>
    <w:p w14:paraId="4C240440" w14:textId="77777777" w:rsidR="007E38E5" w:rsidRPr="00366936" w:rsidRDefault="007E38E5" w:rsidP="007E38E5">
      <w:pPr>
        <w:rPr>
          <w:rFonts w:ascii="Arial" w:hAnsi="Arial" w:cs="Arial"/>
          <w:b/>
          <w:color w:val="1F497D"/>
        </w:rPr>
      </w:pPr>
    </w:p>
    <w:p w14:paraId="1CC3E0AC" w14:textId="77777777" w:rsidR="007E38E5" w:rsidRPr="00366936" w:rsidRDefault="007E38E5" w:rsidP="007E38E5">
      <w:pPr>
        <w:rPr>
          <w:rFonts w:ascii="Arial" w:hAnsi="Arial" w:cs="Arial"/>
          <w:b/>
          <w:color w:val="1F497D"/>
        </w:rPr>
      </w:pPr>
      <w:r w:rsidRPr="00366936">
        <w:rPr>
          <w:rFonts w:ascii="Arial" w:hAnsi="Arial" w:cs="Arial"/>
          <w:b/>
          <w:color w:val="1F497D"/>
        </w:rPr>
        <w:t>School clothing grants</w:t>
      </w:r>
    </w:p>
    <w:p w14:paraId="218EDCA9" w14:textId="77777777" w:rsidR="007E38E5" w:rsidRPr="00366936" w:rsidRDefault="007E38E5" w:rsidP="007E38E5">
      <w:pPr>
        <w:rPr>
          <w:rFonts w:ascii="Arial" w:hAnsi="Arial" w:cs="Arial"/>
        </w:rPr>
      </w:pPr>
      <w:r w:rsidRPr="00366936">
        <w:rPr>
          <w:rFonts w:ascii="Arial" w:hAnsi="Arial" w:cs="Arial"/>
        </w:rPr>
        <w:t>Some local education authorities will help with the cost of school clothing for pupils whose families are on a low income. Local policies vary widely on who can get help and what items they will give help for. To find out what the policy is in your area, check with your local authority. Some school governing bodies or parents associations also provide help with school clothing.</w:t>
      </w:r>
    </w:p>
    <w:p w14:paraId="00B3FF63" w14:textId="77777777" w:rsidR="007E38E5" w:rsidRPr="00366936" w:rsidRDefault="007E38E5" w:rsidP="007E38E5">
      <w:pPr>
        <w:rPr>
          <w:rFonts w:ascii="Arial" w:hAnsi="Arial" w:cs="Arial"/>
          <w:b/>
          <w:color w:val="1F497D"/>
        </w:rPr>
      </w:pPr>
    </w:p>
    <w:p w14:paraId="14593117" w14:textId="77777777" w:rsidR="007E38E5" w:rsidRPr="00366936" w:rsidRDefault="007E38E5" w:rsidP="007E38E5">
      <w:pPr>
        <w:rPr>
          <w:rFonts w:ascii="Arial" w:hAnsi="Arial" w:cs="Arial"/>
          <w:b/>
          <w:color w:val="1F497D"/>
        </w:rPr>
      </w:pPr>
      <w:r w:rsidRPr="00366936">
        <w:rPr>
          <w:rFonts w:ascii="Arial" w:hAnsi="Arial" w:cs="Arial"/>
          <w:b/>
          <w:color w:val="1F497D"/>
        </w:rPr>
        <w:t>Charitable grants</w:t>
      </w:r>
    </w:p>
    <w:p w14:paraId="3CBCF4B5" w14:textId="77777777" w:rsidR="007E38E5" w:rsidRPr="00366936" w:rsidRDefault="007E38E5" w:rsidP="007E38E5">
      <w:pPr>
        <w:rPr>
          <w:rFonts w:ascii="Arial" w:hAnsi="Arial" w:cs="Arial"/>
        </w:rPr>
      </w:pPr>
      <w:r w:rsidRPr="00366936">
        <w:rPr>
          <w:rFonts w:ascii="Arial" w:hAnsi="Arial" w:cs="Arial"/>
        </w:rPr>
        <w:t>Financial assistance is often available from grant-giving organisations, depending on your particular background and circumstances. In some cases you can apply directly, but in others a referral is needed from an advice agency or someone working with the family such as a social worker or teacher.</w:t>
      </w:r>
    </w:p>
    <w:p w14:paraId="38048F52" w14:textId="77777777" w:rsidR="007E38E5" w:rsidRPr="00366936" w:rsidRDefault="007E38E5" w:rsidP="007E38E5">
      <w:pPr>
        <w:rPr>
          <w:rFonts w:ascii="Arial" w:hAnsi="Arial" w:cs="Arial"/>
        </w:rPr>
      </w:pPr>
      <w:r w:rsidRPr="00366936">
        <w:rPr>
          <w:rFonts w:ascii="Arial" w:hAnsi="Arial" w:cs="Arial"/>
        </w:rPr>
        <w:t>The Turn 2 Us website can help you find a charitable fund which meets your needs – www.turn2us.org.uk.Grandparents Plus’ advice service can help by identifying and making applications to charitable trusts on your behalf. Contact us on 0300 123 7015.</w:t>
      </w:r>
    </w:p>
    <w:p w14:paraId="21FB0A91" w14:textId="77777777" w:rsidR="007E38E5" w:rsidRPr="00366936" w:rsidRDefault="007E38E5" w:rsidP="007E38E5">
      <w:pPr>
        <w:rPr>
          <w:rFonts w:ascii="Arial" w:hAnsi="Arial" w:cs="Arial"/>
          <w:color w:val="1F497D"/>
        </w:rPr>
      </w:pPr>
    </w:p>
    <w:p w14:paraId="36D124FC" w14:textId="77777777" w:rsidR="007E38E5" w:rsidRPr="00366936" w:rsidRDefault="007E38E5" w:rsidP="007E38E5">
      <w:pPr>
        <w:tabs>
          <w:tab w:val="left" w:pos="6237"/>
        </w:tabs>
        <w:rPr>
          <w:rFonts w:ascii="Arial" w:hAnsi="Arial" w:cs="Arial"/>
          <w:sz w:val="22"/>
          <w:szCs w:val="22"/>
        </w:rPr>
      </w:pPr>
    </w:p>
    <w:p w14:paraId="108495E4" w14:textId="77777777" w:rsidR="007E38E5" w:rsidRPr="00366936" w:rsidRDefault="007E38E5" w:rsidP="007E38E5">
      <w:pPr>
        <w:rPr>
          <w:rFonts w:ascii="Arial" w:hAnsi="Arial" w:cs="Arial"/>
        </w:rPr>
      </w:pPr>
    </w:p>
    <w:p w14:paraId="49770419" w14:textId="77777777" w:rsidR="007E38E5" w:rsidRPr="00366936" w:rsidRDefault="007E38E5" w:rsidP="00B94F90">
      <w:pPr>
        <w:tabs>
          <w:tab w:val="left" w:pos="6237"/>
        </w:tabs>
        <w:jc w:val="both"/>
        <w:rPr>
          <w:rFonts w:ascii="Arial" w:hAnsi="Arial" w:cs="Arial"/>
          <w:b/>
          <w:sz w:val="22"/>
          <w:szCs w:val="22"/>
        </w:rPr>
      </w:pPr>
    </w:p>
    <w:sectPr w:rsidR="007E38E5" w:rsidRPr="00366936" w:rsidSect="003D1EBA">
      <w:footerReference w:type="default" r:id="rId17"/>
      <w:pgSz w:w="11909" w:h="16834" w:code="9"/>
      <w:pgMar w:top="-777" w:right="851" w:bottom="289" w:left="1412"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B1D1" w14:textId="77777777" w:rsidR="006969AE" w:rsidRDefault="006969AE">
      <w:r>
        <w:separator/>
      </w:r>
    </w:p>
    <w:p w14:paraId="40176F40" w14:textId="77777777" w:rsidR="006969AE" w:rsidRDefault="006969AE"/>
  </w:endnote>
  <w:endnote w:type="continuationSeparator" w:id="0">
    <w:p w14:paraId="35B88AA7" w14:textId="77777777" w:rsidR="006969AE" w:rsidRDefault="006969AE">
      <w:r>
        <w:continuationSeparator/>
      </w:r>
    </w:p>
    <w:p w14:paraId="03ABEDAE" w14:textId="77777777" w:rsidR="006969AE" w:rsidRDefault="0069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A81E" w14:textId="77777777" w:rsidR="007E38E5" w:rsidRPr="00E1779E" w:rsidRDefault="007E38E5">
    <w:pPr>
      <w:pStyle w:val="Footer"/>
      <w:rPr>
        <w:rFonts w:ascii="Arial" w:hAnsi="Arial" w:cs="Arial"/>
        <w:sz w:val="12"/>
        <w:szCs w:val="12"/>
      </w:rPr>
    </w:pPr>
    <w:r w:rsidRPr="00E1779E">
      <w:rPr>
        <w:rFonts w:ascii="Arial" w:hAnsi="Arial" w:cs="Arial"/>
        <w:sz w:val="12"/>
        <w:szCs w:val="12"/>
      </w:rPr>
      <w:t>Updated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101E" w14:textId="77777777" w:rsidR="006969AE" w:rsidRDefault="006969AE">
      <w:r>
        <w:separator/>
      </w:r>
    </w:p>
    <w:p w14:paraId="2553352D" w14:textId="77777777" w:rsidR="006969AE" w:rsidRDefault="006969AE"/>
  </w:footnote>
  <w:footnote w:type="continuationSeparator" w:id="0">
    <w:p w14:paraId="20E19BFE" w14:textId="77777777" w:rsidR="006969AE" w:rsidRDefault="006969AE">
      <w:r>
        <w:continuationSeparator/>
      </w:r>
    </w:p>
    <w:p w14:paraId="0A2A1AD8" w14:textId="77777777" w:rsidR="006969AE" w:rsidRDefault="00696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8157" w14:textId="6E6C21CF" w:rsidR="003D1EBA" w:rsidRDefault="00F27A11">
    <w:pPr>
      <w:pStyle w:val="Header"/>
    </w:pPr>
    <w:r>
      <w:rPr>
        <w:noProof/>
      </w:rPr>
      <w:drawing>
        <wp:anchor distT="0" distB="0" distL="114300" distR="114300" simplePos="0" relativeHeight="251657728" behindDoc="1" locked="0" layoutInCell="1" allowOverlap="1" wp14:anchorId="526D8ED1" wp14:editId="35468BC0">
          <wp:simplePos x="0" y="0"/>
          <wp:positionH relativeFrom="column">
            <wp:posOffset>4839970</wp:posOffset>
          </wp:positionH>
          <wp:positionV relativeFrom="paragraph">
            <wp:posOffset>-127000</wp:posOffset>
          </wp:positionV>
          <wp:extent cx="1279525" cy="428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525"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77A"/>
    <w:multiLevelType w:val="hybridMultilevel"/>
    <w:tmpl w:val="BA0AA0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45761"/>
    <w:multiLevelType w:val="hybridMultilevel"/>
    <w:tmpl w:val="D35611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A7D09EE"/>
    <w:multiLevelType w:val="hybridMultilevel"/>
    <w:tmpl w:val="FF400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54489"/>
    <w:multiLevelType w:val="hybridMultilevel"/>
    <w:tmpl w:val="ECA2C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ED430A"/>
    <w:multiLevelType w:val="hybridMultilevel"/>
    <w:tmpl w:val="7FD2346E"/>
    <w:lvl w:ilvl="0" w:tplc="DDDE4E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175B"/>
    <w:multiLevelType w:val="hybridMultilevel"/>
    <w:tmpl w:val="523669D6"/>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166B84"/>
    <w:multiLevelType w:val="hybridMultilevel"/>
    <w:tmpl w:val="D28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3B0515"/>
    <w:multiLevelType w:val="hybridMultilevel"/>
    <w:tmpl w:val="6F520A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F70A3"/>
    <w:multiLevelType w:val="hybridMultilevel"/>
    <w:tmpl w:val="E558F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C3AF7"/>
    <w:multiLevelType w:val="hybridMultilevel"/>
    <w:tmpl w:val="D13A4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60F04"/>
    <w:multiLevelType w:val="hybridMultilevel"/>
    <w:tmpl w:val="9A66B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E03CCB"/>
    <w:multiLevelType w:val="hybridMultilevel"/>
    <w:tmpl w:val="0A9442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0979CA"/>
    <w:multiLevelType w:val="hybridMultilevel"/>
    <w:tmpl w:val="F522DE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7B0372"/>
    <w:multiLevelType w:val="hybridMultilevel"/>
    <w:tmpl w:val="C38C7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D5437"/>
    <w:multiLevelType w:val="hybridMultilevel"/>
    <w:tmpl w:val="2BBE6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F171F5"/>
    <w:multiLevelType w:val="hybridMultilevel"/>
    <w:tmpl w:val="1A5828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BEF1900"/>
    <w:multiLevelType w:val="hybridMultilevel"/>
    <w:tmpl w:val="948A1B8E"/>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FC13E5C"/>
    <w:multiLevelType w:val="hybridMultilevel"/>
    <w:tmpl w:val="09D23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9674CA"/>
    <w:multiLevelType w:val="hybridMultilevel"/>
    <w:tmpl w:val="05284622"/>
    <w:lvl w:ilvl="0" w:tplc="65FE3B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AA010D"/>
    <w:multiLevelType w:val="hybridMultilevel"/>
    <w:tmpl w:val="0B88B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BF0408"/>
    <w:multiLevelType w:val="hybridMultilevel"/>
    <w:tmpl w:val="8FECC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83546"/>
    <w:multiLevelType w:val="hybridMultilevel"/>
    <w:tmpl w:val="FC8C12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C169E"/>
    <w:multiLevelType w:val="hybridMultilevel"/>
    <w:tmpl w:val="B4281AE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524F1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9992F2D"/>
    <w:multiLevelType w:val="hybridMultilevel"/>
    <w:tmpl w:val="B4E435CC"/>
    <w:lvl w:ilvl="0" w:tplc="1DB887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1151618">
    <w:abstractNumId w:val="23"/>
  </w:num>
  <w:num w:numId="2" w16cid:durableId="109277844">
    <w:abstractNumId w:val="17"/>
    <w:lvlOverride w:ilvl="0"/>
    <w:lvlOverride w:ilvl="1"/>
    <w:lvlOverride w:ilvl="2"/>
    <w:lvlOverride w:ilvl="3"/>
    <w:lvlOverride w:ilvl="4"/>
    <w:lvlOverride w:ilvl="5"/>
    <w:lvlOverride w:ilvl="6"/>
    <w:lvlOverride w:ilvl="7"/>
    <w:lvlOverride w:ilvl="8"/>
  </w:num>
  <w:num w:numId="3" w16cid:durableId="1620137379">
    <w:abstractNumId w:val="6"/>
    <w:lvlOverride w:ilvl="0"/>
    <w:lvlOverride w:ilvl="1"/>
    <w:lvlOverride w:ilvl="2"/>
    <w:lvlOverride w:ilvl="3"/>
    <w:lvlOverride w:ilvl="4"/>
    <w:lvlOverride w:ilvl="5"/>
    <w:lvlOverride w:ilvl="6"/>
    <w:lvlOverride w:ilvl="7"/>
    <w:lvlOverride w:ilvl="8"/>
  </w:num>
  <w:num w:numId="4" w16cid:durableId="548878660">
    <w:abstractNumId w:val="3"/>
    <w:lvlOverride w:ilvl="0"/>
    <w:lvlOverride w:ilvl="1"/>
    <w:lvlOverride w:ilvl="2"/>
    <w:lvlOverride w:ilvl="3"/>
    <w:lvlOverride w:ilvl="4"/>
    <w:lvlOverride w:ilvl="5"/>
    <w:lvlOverride w:ilvl="6"/>
    <w:lvlOverride w:ilvl="7"/>
    <w:lvlOverride w:ilvl="8"/>
  </w:num>
  <w:num w:numId="5" w16cid:durableId="615256439">
    <w:abstractNumId w:val="8"/>
    <w:lvlOverride w:ilvl="0"/>
    <w:lvlOverride w:ilvl="1"/>
    <w:lvlOverride w:ilvl="2"/>
    <w:lvlOverride w:ilvl="3"/>
    <w:lvlOverride w:ilvl="4"/>
    <w:lvlOverride w:ilvl="5"/>
    <w:lvlOverride w:ilvl="6"/>
    <w:lvlOverride w:ilvl="7"/>
    <w:lvlOverride w:ilvl="8"/>
  </w:num>
  <w:num w:numId="6" w16cid:durableId="622734651">
    <w:abstractNumId w:val="10"/>
    <w:lvlOverride w:ilvl="0"/>
    <w:lvlOverride w:ilvl="1"/>
    <w:lvlOverride w:ilvl="2"/>
    <w:lvlOverride w:ilvl="3"/>
    <w:lvlOverride w:ilvl="4"/>
    <w:lvlOverride w:ilvl="5"/>
    <w:lvlOverride w:ilvl="6"/>
    <w:lvlOverride w:ilvl="7"/>
    <w:lvlOverride w:ilvl="8"/>
  </w:num>
  <w:num w:numId="7" w16cid:durableId="1812669907">
    <w:abstractNumId w:val="19"/>
    <w:lvlOverride w:ilvl="0"/>
    <w:lvlOverride w:ilvl="1"/>
    <w:lvlOverride w:ilvl="2"/>
    <w:lvlOverride w:ilvl="3"/>
    <w:lvlOverride w:ilvl="4"/>
    <w:lvlOverride w:ilvl="5"/>
    <w:lvlOverride w:ilvl="6"/>
    <w:lvlOverride w:ilvl="7"/>
    <w:lvlOverride w:ilvl="8"/>
  </w:num>
  <w:num w:numId="8" w16cid:durableId="1026757473">
    <w:abstractNumId w:val="14"/>
  </w:num>
  <w:num w:numId="9" w16cid:durableId="575094313">
    <w:abstractNumId w:val="4"/>
  </w:num>
  <w:num w:numId="10" w16cid:durableId="1624917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9198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9558381">
    <w:abstractNumId w:val="15"/>
    <w:lvlOverride w:ilvl="0"/>
    <w:lvlOverride w:ilvl="1"/>
    <w:lvlOverride w:ilvl="2"/>
    <w:lvlOverride w:ilvl="3"/>
    <w:lvlOverride w:ilvl="4"/>
    <w:lvlOverride w:ilvl="5"/>
    <w:lvlOverride w:ilvl="6"/>
    <w:lvlOverride w:ilvl="7"/>
    <w:lvlOverride w:ilvl="8"/>
  </w:num>
  <w:num w:numId="13" w16cid:durableId="882446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06680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163775">
    <w:abstractNumId w:val="1"/>
    <w:lvlOverride w:ilvl="0"/>
    <w:lvlOverride w:ilvl="1"/>
    <w:lvlOverride w:ilvl="2"/>
    <w:lvlOverride w:ilvl="3"/>
    <w:lvlOverride w:ilvl="4"/>
    <w:lvlOverride w:ilvl="5"/>
    <w:lvlOverride w:ilvl="6"/>
    <w:lvlOverride w:ilvl="7"/>
    <w:lvlOverride w:ilvl="8"/>
  </w:num>
  <w:num w:numId="16" w16cid:durableId="4190824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9147763">
    <w:abstractNumId w:val="12"/>
    <w:lvlOverride w:ilvl="0"/>
    <w:lvlOverride w:ilvl="1"/>
    <w:lvlOverride w:ilvl="2"/>
    <w:lvlOverride w:ilvl="3"/>
    <w:lvlOverride w:ilvl="4"/>
    <w:lvlOverride w:ilvl="5"/>
    <w:lvlOverride w:ilvl="6"/>
    <w:lvlOverride w:ilvl="7"/>
    <w:lvlOverride w:ilvl="8"/>
  </w:num>
  <w:num w:numId="18" w16cid:durableId="2108386554">
    <w:abstractNumId w:val="7"/>
    <w:lvlOverride w:ilvl="0"/>
    <w:lvlOverride w:ilvl="1"/>
    <w:lvlOverride w:ilvl="2"/>
    <w:lvlOverride w:ilvl="3"/>
    <w:lvlOverride w:ilvl="4"/>
    <w:lvlOverride w:ilvl="5"/>
    <w:lvlOverride w:ilvl="6"/>
    <w:lvlOverride w:ilvl="7"/>
    <w:lvlOverride w:ilvl="8"/>
  </w:num>
  <w:num w:numId="19" w16cid:durableId="2123841061">
    <w:abstractNumId w:val="11"/>
    <w:lvlOverride w:ilvl="0"/>
    <w:lvlOverride w:ilvl="1"/>
    <w:lvlOverride w:ilvl="2"/>
    <w:lvlOverride w:ilvl="3"/>
    <w:lvlOverride w:ilvl="4"/>
    <w:lvlOverride w:ilvl="5"/>
    <w:lvlOverride w:ilvl="6"/>
    <w:lvlOverride w:ilvl="7"/>
    <w:lvlOverride w:ilvl="8"/>
  </w:num>
  <w:num w:numId="20" w16cid:durableId="1415281532">
    <w:abstractNumId w:val="2"/>
    <w:lvlOverride w:ilvl="0"/>
    <w:lvlOverride w:ilvl="1"/>
    <w:lvlOverride w:ilvl="2"/>
    <w:lvlOverride w:ilvl="3"/>
    <w:lvlOverride w:ilvl="4"/>
    <w:lvlOverride w:ilvl="5"/>
    <w:lvlOverride w:ilvl="6"/>
    <w:lvlOverride w:ilvl="7"/>
    <w:lvlOverride w:ilvl="8"/>
  </w:num>
  <w:num w:numId="21" w16cid:durableId="91054599">
    <w:abstractNumId w:val="13"/>
    <w:lvlOverride w:ilvl="0"/>
    <w:lvlOverride w:ilvl="1"/>
    <w:lvlOverride w:ilvl="2"/>
    <w:lvlOverride w:ilvl="3"/>
    <w:lvlOverride w:ilvl="4"/>
    <w:lvlOverride w:ilvl="5"/>
    <w:lvlOverride w:ilvl="6"/>
    <w:lvlOverride w:ilvl="7"/>
    <w:lvlOverride w:ilvl="8"/>
  </w:num>
  <w:num w:numId="22" w16cid:durableId="1866408795">
    <w:abstractNumId w:val="20"/>
    <w:lvlOverride w:ilvl="0"/>
    <w:lvlOverride w:ilvl="1"/>
    <w:lvlOverride w:ilvl="2"/>
    <w:lvlOverride w:ilvl="3"/>
    <w:lvlOverride w:ilvl="4"/>
    <w:lvlOverride w:ilvl="5"/>
    <w:lvlOverride w:ilvl="6"/>
    <w:lvlOverride w:ilvl="7"/>
    <w:lvlOverride w:ilvl="8"/>
  </w:num>
  <w:num w:numId="23" w16cid:durableId="108402080">
    <w:abstractNumId w:val="21"/>
    <w:lvlOverride w:ilvl="0"/>
    <w:lvlOverride w:ilvl="1"/>
    <w:lvlOverride w:ilvl="2"/>
    <w:lvlOverride w:ilvl="3"/>
    <w:lvlOverride w:ilvl="4"/>
    <w:lvlOverride w:ilvl="5"/>
    <w:lvlOverride w:ilvl="6"/>
    <w:lvlOverride w:ilvl="7"/>
    <w:lvlOverride w:ilvl="8"/>
  </w:num>
  <w:num w:numId="24" w16cid:durableId="1330447522">
    <w:abstractNumId w:val="22"/>
    <w:lvlOverride w:ilvl="0"/>
    <w:lvlOverride w:ilvl="1"/>
    <w:lvlOverride w:ilvl="2"/>
    <w:lvlOverride w:ilvl="3"/>
    <w:lvlOverride w:ilvl="4"/>
    <w:lvlOverride w:ilvl="5"/>
    <w:lvlOverride w:ilvl="6"/>
    <w:lvlOverride w:ilvl="7"/>
    <w:lvlOverride w:ilvl="8"/>
  </w:num>
  <w:num w:numId="25" w16cid:durableId="2087222194">
    <w:abstractNumId w:val="0"/>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16530D4-98E2-4636-A276-B1E3232FB6D6}"/>
    <w:docVar w:name="dgnword-eventsink" w:val="5431232"/>
  </w:docVars>
  <w:rsids>
    <w:rsidRoot w:val="004819CD"/>
    <w:rsid w:val="0000182D"/>
    <w:rsid w:val="00002A63"/>
    <w:rsid w:val="00003FA5"/>
    <w:rsid w:val="000127EF"/>
    <w:rsid w:val="00013F30"/>
    <w:rsid w:val="00014AE2"/>
    <w:rsid w:val="00014F1E"/>
    <w:rsid w:val="00022C92"/>
    <w:rsid w:val="00024009"/>
    <w:rsid w:val="0003246A"/>
    <w:rsid w:val="00036482"/>
    <w:rsid w:val="00036931"/>
    <w:rsid w:val="00037F7A"/>
    <w:rsid w:val="00041994"/>
    <w:rsid w:val="000539B1"/>
    <w:rsid w:val="00060F98"/>
    <w:rsid w:val="000630B8"/>
    <w:rsid w:val="000644C0"/>
    <w:rsid w:val="000654DC"/>
    <w:rsid w:val="00073797"/>
    <w:rsid w:val="000756D2"/>
    <w:rsid w:val="00076AC0"/>
    <w:rsid w:val="00080176"/>
    <w:rsid w:val="00081677"/>
    <w:rsid w:val="00085616"/>
    <w:rsid w:val="000924EC"/>
    <w:rsid w:val="00093B0F"/>
    <w:rsid w:val="000A749D"/>
    <w:rsid w:val="000B0727"/>
    <w:rsid w:val="000B4891"/>
    <w:rsid w:val="000C521B"/>
    <w:rsid w:val="000C7AE4"/>
    <w:rsid w:val="000D09CE"/>
    <w:rsid w:val="000D5B98"/>
    <w:rsid w:val="000E0157"/>
    <w:rsid w:val="000E02D5"/>
    <w:rsid w:val="000E05E0"/>
    <w:rsid w:val="000E32AB"/>
    <w:rsid w:val="000E32B4"/>
    <w:rsid w:val="000E40F1"/>
    <w:rsid w:val="000E51E2"/>
    <w:rsid w:val="000E5941"/>
    <w:rsid w:val="000E67BD"/>
    <w:rsid w:val="000F2DE8"/>
    <w:rsid w:val="000F4910"/>
    <w:rsid w:val="0010143E"/>
    <w:rsid w:val="00102FE0"/>
    <w:rsid w:val="00104751"/>
    <w:rsid w:val="00106500"/>
    <w:rsid w:val="001071AC"/>
    <w:rsid w:val="00113CFF"/>
    <w:rsid w:val="0011471B"/>
    <w:rsid w:val="00115525"/>
    <w:rsid w:val="001269B4"/>
    <w:rsid w:val="0013277E"/>
    <w:rsid w:val="001332DD"/>
    <w:rsid w:val="00134277"/>
    <w:rsid w:val="00137632"/>
    <w:rsid w:val="00141BE8"/>
    <w:rsid w:val="001449CA"/>
    <w:rsid w:val="00154D6A"/>
    <w:rsid w:val="00155B84"/>
    <w:rsid w:val="00157E68"/>
    <w:rsid w:val="00162540"/>
    <w:rsid w:val="001633C4"/>
    <w:rsid w:val="00163E85"/>
    <w:rsid w:val="00166568"/>
    <w:rsid w:val="001718C9"/>
    <w:rsid w:val="00172061"/>
    <w:rsid w:val="00173E63"/>
    <w:rsid w:val="0017434D"/>
    <w:rsid w:val="00176C99"/>
    <w:rsid w:val="001814AB"/>
    <w:rsid w:val="001873CB"/>
    <w:rsid w:val="0019036A"/>
    <w:rsid w:val="001908B4"/>
    <w:rsid w:val="00194CF2"/>
    <w:rsid w:val="001A7548"/>
    <w:rsid w:val="001B0096"/>
    <w:rsid w:val="001B33EF"/>
    <w:rsid w:val="001B4A4E"/>
    <w:rsid w:val="001B5633"/>
    <w:rsid w:val="001C0353"/>
    <w:rsid w:val="001C446C"/>
    <w:rsid w:val="001D198C"/>
    <w:rsid w:val="001E3228"/>
    <w:rsid w:val="001E5316"/>
    <w:rsid w:val="001F1C69"/>
    <w:rsid w:val="001F3B87"/>
    <w:rsid w:val="001F5CBC"/>
    <w:rsid w:val="0020175C"/>
    <w:rsid w:val="00206591"/>
    <w:rsid w:val="00207D01"/>
    <w:rsid w:val="00213CC5"/>
    <w:rsid w:val="00213D0E"/>
    <w:rsid w:val="00231BF7"/>
    <w:rsid w:val="00237FD5"/>
    <w:rsid w:val="002411BB"/>
    <w:rsid w:val="00255C6A"/>
    <w:rsid w:val="002569AA"/>
    <w:rsid w:val="002607B5"/>
    <w:rsid w:val="0026296A"/>
    <w:rsid w:val="00264772"/>
    <w:rsid w:val="00265951"/>
    <w:rsid w:val="0027408E"/>
    <w:rsid w:val="002747D1"/>
    <w:rsid w:val="00277184"/>
    <w:rsid w:val="0027727D"/>
    <w:rsid w:val="00277814"/>
    <w:rsid w:val="00283DA7"/>
    <w:rsid w:val="0028773F"/>
    <w:rsid w:val="00293A2F"/>
    <w:rsid w:val="00295417"/>
    <w:rsid w:val="00297EEC"/>
    <w:rsid w:val="002A1D39"/>
    <w:rsid w:val="002A252A"/>
    <w:rsid w:val="002A2760"/>
    <w:rsid w:val="002A6E54"/>
    <w:rsid w:val="002A7BA0"/>
    <w:rsid w:val="002B1152"/>
    <w:rsid w:val="002B146B"/>
    <w:rsid w:val="002B270D"/>
    <w:rsid w:val="002B66F9"/>
    <w:rsid w:val="002C5634"/>
    <w:rsid w:val="002D15AD"/>
    <w:rsid w:val="002D1DD2"/>
    <w:rsid w:val="002E4186"/>
    <w:rsid w:val="002F26D1"/>
    <w:rsid w:val="002F464D"/>
    <w:rsid w:val="002F71AA"/>
    <w:rsid w:val="002F77FC"/>
    <w:rsid w:val="00302A76"/>
    <w:rsid w:val="0030690C"/>
    <w:rsid w:val="00306AD7"/>
    <w:rsid w:val="00317F82"/>
    <w:rsid w:val="0032015C"/>
    <w:rsid w:val="00322C9D"/>
    <w:rsid w:val="00323C1A"/>
    <w:rsid w:val="00330F07"/>
    <w:rsid w:val="00331545"/>
    <w:rsid w:val="003322E1"/>
    <w:rsid w:val="0033491E"/>
    <w:rsid w:val="003349C5"/>
    <w:rsid w:val="00335C23"/>
    <w:rsid w:val="00337FBD"/>
    <w:rsid w:val="00340F22"/>
    <w:rsid w:val="00341C7A"/>
    <w:rsid w:val="00343603"/>
    <w:rsid w:val="00345666"/>
    <w:rsid w:val="00350715"/>
    <w:rsid w:val="00355BA5"/>
    <w:rsid w:val="00360022"/>
    <w:rsid w:val="003616B6"/>
    <w:rsid w:val="00366936"/>
    <w:rsid w:val="003677F2"/>
    <w:rsid w:val="003714C2"/>
    <w:rsid w:val="00372E1B"/>
    <w:rsid w:val="0037568D"/>
    <w:rsid w:val="003775D4"/>
    <w:rsid w:val="00377F6F"/>
    <w:rsid w:val="003824A3"/>
    <w:rsid w:val="00382E6D"/>
    <w:rsid w:val="00392A1F"/>
    <w:rsid w:val="003954C8"/>
    <w:rsid w:val="003A42BA"/>
    <w:rsid w:val="003A7227"/>
    <w:rsid w:val="003B0D56"/>
    <w:rsid w:val="003B5AB4"/>
    <w:rsid w:val="003B6F21"/>
    <w:rsid w:val="003D1EBA"/>
    <w:rsid w:val="003E2846"/>
    <w:rsid w:val="003E2BAB"/>
    <w:rsid w:val="003F1C6C"/>
    <w:rsid w:val="003F4DA2"/>
    <w:rsid w:val="0040337C"/>
    <w:rsid w:val="00404A05"/>
    <w:rsid w:val="00405443"/>
    <w:rsid w:val="00407E66"/>
    <w:rsid w:val="00411A85"/>
    <w:rsid w:val="00415358"/>
    <w:rsid w:val="00417B74"/>
    <w:rsid w:val="00424157"/>
    <w:rsid w:val="00430761"/>
    <w:rsid w:val="00441694"/>
    <w:rsid w:val="00441760"/>
    <w:rsid w:val="00452058"/>
    <w:rsid w:val="00453C75"/>
    <w:rsid w:val="00460619"/>
    <w:rsid w:val="00460DA8"/>
    <w:rsid w:val="004655AC"/>
    <w:rsid w:val="004669B3"/>
    <w:rsid w:val="00475801"/>
    <w:rsid w:val="004761D1"/>
    <w:rsid w:val="00476D20"/>
    <w:rsid w:val="00477E49"/>
    <w:rsid w:val="00480D59"/>
    <w:rsid w:val="00481032"/>
    <w:rsid w:val="004819CD"/>
    <w:rsid w:val="00481BD8"/>
    <w:rsid w:val="004846EE"/>
    <w:rsid w:val="00493D96"/>
    <w:rsid w:val="004959A7"/>
    <w:rsid w:val="004A0AFC"/>
    <w:rsid w:val="004A1948"/>
    <w:rsid w:val="004A35FD"/>
    <w:rsid w:val="004A6842"/>
    <w:rsid w:val="004C1A65"/>
    <w:rsid w:val="004C45E3"/>
    <w:rsid w:val="004C4B93"/>
    <w:rsid w:val="004D2054"/>
    <w:rsid w:val="004D2607"/>
    <w:rsid w:val="004D2B1A"/>
    <w:rsid w:val="004D749D"/>
    <w:rsid w:val="004E00B9"/>
    <w:rsid w:val="004E068E"/>
    <w:rsid w:val="004E458D"/>
    <w:rsid w:val="004E765A"/>
    <w:rsid w:val="004F09AF"/>
    <w:rsid w:val="004F4DB4"/>
    <w:rsid w:val="00502896"/>
    <w:rsid w:val="005056D2"/>
    <w:rsid w:val="00510ABD"/>
    <w:rsid w:val="00516E71"/>
    <w:rsid w:val="005249EC"/>
    <w:rsid w:val="005375D9"/>
    <w:rsid w:val="005423F5"/>
    <w:rsid w:val="0054623B"/>
    <w:rsid w:val="0054788D"/>
    <w:rsid w:val="00551816"/>
    <w:rsid w:val="00554013"/>
    <w:rsid w:val="00554E46"/>
    <w:rsid w:val="00557F52"/>
    <w:rsid w:val="00557FCD"/>
    <w:rsid w:val="0056140D"/>
    <w:rsid w:val="00563722"/>
    <w:rsid w:val="005664EB"/>
    <w:rsid w:val="00567A6C"/>
    <w:rsid w:val="005703B0"/>
    <w:rsid w:val="00570FC5"/>
    <w:rsid w:val="00571A0F"/>
    <w:rsid w:val="00575F89"/>
    <w:rsid w:val="0058020D"/>
    <w:rsid w:val="0058254F"/>
    <w:rsid w:val="00584396"/>
    <w:rsid w:val="00585821"/>
    <w:rsid w:val="0058590B"/>
    <w:rsid w:val="00587CE7"/>
    <w:rsid w:val="00594DC4"/>
    <w:rsid w:val="00595B6F"/>
    <w:rsid w:val="005A0D13"/>
    <w:rsid w:val="005A1802"/>
    <w:rsid w:val="005A3B9B"/>
    <w:rsid w:val="005A5910"/>
    <w:rsid w:val="005A5EFD"/>
    <w:rsid w:val="005B2017"/>
    <w:rsid w:val="005B20B2"/>
    <w:rsid w:val="005B4E07"/>
    <w:rsid w:val="005B7654"/>
    <w:rsid w:val="005C0A18"/>
    <w:rsid w:val="005D1B00"/>
    <w:rsid w:val="005D1B97"/>
    <w:rsid w:val="005D1DB8"/>
    <w:rsid w:val="005D2548"/>
    <w:rsid w:val="005D5C68"/>
    <w:rsid w:val="005D7A3D"/>
    <w:rsid w:val="005E52ED"/>
    <w:rsid w:val="005E5DB9"/>
    <w:rsid w:val="005E73FF"/>
    <w:rsid w:val="005F0FC1"/>
    <w:rsid w:val="005F1951"/>
    <w:rsid w:val="005F4D86"/>
    <w:rsid w:val="005F5060"/>
    <w:rsid w:val="00602BE7"/>
    <w:rsid w:val="0060333E"/>
    <w:rsid w:val="00604238"/>
    <w:rsid w:val="006109DC"/>
    <w:rsid w:val="00611111"/>
    <w:rsid w:val="00614C2D"/>
    <w:rsid w:val="00615F9C"/>
    <w:rsid w:val="00622127"/>
    <w:rsid w:val="006222CD"/>
    <w:rsid w:val="00624CC0"/>
    <w:rsid w:val="00624D33"/>
    <w:rsid w:val="0062679E"/>
    <w:rsid w:val="00631455"/>
    <w:rsid w:val="00633D06"/>
    <w:rsid w:val="00635905"/>
    <w:rsid w:val="00640926"/>
    <w:rsid w:val="006434BB"/>
    <w:rsid w:val="00645A0B"/>
    <w:rsid w:val="00653D2A"/>
    <w:rsid w:val="00655164"/>
    <w:rsid w:val="00657375"/>
    <w:rsid w:val="0066333D"/>
    <w:rsid w:val="00667456"/>
    <w:rsid w:val="00675546"/>
    <w:rsid w:val="00676731"/>
    <w:rsid w:val="00684331"/>
    <w:rsid w:val="0068576E"/>
    <w:rsid w:val="0068782A"/>
    <w:rsid w:val="006956FB"/>
    <w:rsid w:val="006969AE"/>
    <w:rsid w:val="006A3EBE"/>
    <w:rsid w:val="006B07A4"/>
    <w:rsid w:val="006C02FD"/>
    <w:rsid w:val="006C1FAB"/>
    <w:rsid w:val="006C688D"/>
    <w:rsid w:val="006C7C4E"/>
    <w:rsid w:val="006D0628"/>
    <w:rsid w:val="006D3639"/>
    <w:rsid w:val="006D3B8C"/>
    <w:rsid w:val="006D6203"/>
    <w:rsid w:val="006E0F74"/>
    <w:rsid w:val="006E3D6F"/>
    <w:rsid w:val="006E6091"/>
    <w:rsid w:val="006F0404"/>
    <w:rsid w:val="006F06D1"/>
    <w:rsid w:val="006F51AC"/>
    <w:rsid w:val="006F58FB"/>
    <w:rsid w:val="00701803"/>
    <w:rsid w:val="00703E69"/>
    <w:rsid w:val="00704F2A"/>
    <w:rsid w:val="00707114"/>
    <w:rsid w:val="00711F8C"/>
    <w:rsid w:val="00715E55"/>
    <w:rsid w:val="007168B0"/>
    <w:rsid w:val="00721A4A"/>
    <w:rsid w:val="00722F64"/>
    <w:rsid w:val="00726716"/>
    <w:rsid w:val="0072688B"/>
    <w:rsid w:val="0073318F"/>
    <w:rsid w:val="007334EE"/>
    <w:rsid w:val="00734216"/>
    <w:rsid w:val="00734321"/>
    <w:rsid w:val="00734A96"/>
    <w:rsid w:val="00741A79"/>
    <w:rsid w:val="00751674"/>
    <w:rsid w:val="00753FCD"/>
    <w:rsid w:val="00755852"/>
    <w:rsid w:val="007707FC"/>
    <w:rsid w:val="00774D8C"/>
    <w:rsid w:val="00776D03"/>
    <w:rsid w:val="00777F20"/>
    <w:rsid w:val="007811C8"/>
    <w:rsid w:val="00784878"/>
    <w:rsid w:val="00786EA1"/>
    <w:rsid w:val="0078717A"/>
    <w:rsid w:val="007874E3"/>
    <w:rsid w:val="00787CA3"/>
    <w:rsid w:val="00790299"/>
    <w:rsid w:val="00790352"/>
    <w:rsid w:val="0079362E"/>
    <w:rsid w:val="00796912"/>
    <w:rsid w:val="0079703F"/>
    <w:rsid w:val="007A5F14"/>
    <w:rsid w:val="007A6D37"/>
    <w:rsid w:val="007A71A8"/>
    <w:rsid w:val="007B10D7"/>
    <w:rsid w:val="007B1EDD"/>
    <w:rsid w:val="007B330F"/>
    <w:rsid w:val="007C2701"/>
    <w:rsid w:val="007C4B42"/>
    <w:rsid w:val="007C72CD"/>
    <w:rsid w:val="007D2F8C"/>
    <w:rsid w:val="007D5D83"/>
    <w:rsid w:val="007D7928"/>
    <w:rsid w:val="007E22B6"/>
    <w:rsid w:val="007E34C9"/>
    <w:rsid w:val="007E38E5"/>
    <w:rsid w:val="007E57EC"/>
    <w:rsid w:val="007E59BF"/>
    <w:rsid w:val="007F6FD5"/>
    <w:rsid w:val="00800B2B"/>
    <w:rsid w:val="00804F70"/>
    <w:rsid w:val="00806ED9"/>
    <w:rsid w:val="008075C7"/>
    <w:rsid w:val="0080773E"/>
    <w:rsid w:val="0081223F"/>
    <w:rsid w:val="00813BD5"/>
    <w:rsid w:val="008142D6"/>
    <w:rsid w:val="00822623"/>
    <w:rsid w:val="0082599C"/>
    <w:rsid w:val="00825DE6"/>
    <w:rsid w:val="0082696B"/>
    <w:rsid w:val="00836065"/>
    <w:rsid w:val="00836A17"/>
    <w:rsid w:val="008403B8"/>
    <w:rsid w:val="008408E7"/>
    <w:rsid w:val="00842CD3"/>
    <w:rsid w:val="008431D7"/>
    <w:rsid w:val="008471F4"/>
    <w:rsid w:val="00847FE3"/>
    <w:rsid w:val="0085007A"/>
    <w:rsid w:val="00852288"/>
    <w:rsid w:val="0085561B"/>
    <w:rsid w:val="00856625"/>
    <w:rsid w:val="008611E7"/>
    <w:rsid w:val="00864F56"/>
    <w:rsid w:val="00865051"/>
    <w:rsid w:val="008727EE"/>
    <w:rsid w:val="008773C8"/>
    <w:rsid w:val="00881516"/>
    <w:rsid w:val="00881AB5"/>
    <w:rsid w:val="00881CB8"/>
    <w:rsid w:val="00881DA8"/>
    <w:rsid w:val="008871D5"/>
    <w:rsid w:val="008906AE"/>
    <w:rsid w:val="0089584F"/>
    <w:rsid w:val="008B06F2"/>
    <w:rsid w:val="008C04AA"/>
    <w:rsid w:val="008C2624"/>
    <w:rsid w:val="008C445D"/>
    <w:rsid w:val="008C5CDD"/>
    <w:rsid w:val="008D09E5"/>
    <w:rsid w:val="008D250E"/>
    <w:rsid w:val="008E2B6C"/>
    <w:rsid w:val="008E387C"/>
    <w:rsid w:val="008E4377"/>
    <w:rsid w:val="0090212C"/>
    <w:rsid w:val="00905032"/>
    <w:rsid w:val="00905678"/>
    <w:rsid w:val="00905DB2"/>
    <w:rsid w:val="009111DA"/>
    <w:rsid w:val="00912F53"/>
    <w:rsid w:val="00915CC3"/>
    <w:rsid w:val="00916F86"/>
    <w:rsid w:val="00922BF7"/>
    <w:rsid w:val="0093082C"/>
    <w:rsid w:val="00936A56"/>
    <w:rsid w:val="0094213F"/>
    <w:rsid w:val="009466C7"/>
    <w:rsid w:val="0095137E"/>
    <w:rsid w:val="00957514"/>
    <w:rsid w:val="00957E5D"/>
    <w:rsid w:val="00964978"/>
    <w:rsid w:val="00966BD1"/>
    <w:rsid w:val="00970B06"/>
    <w:rsid w:val="00971AFF"/>
    <w:rsid w:val="009726C5"/>
    <w:rsid w:val="00972BD1"/>
    <w:rsid w:val="0097666C"/>
    <w:rsid w:val="00984F04"/>
    <w:rsid w:val="00985890"/>
    <w:rsid w:val="00986937"/>
    <w:rsid w:val="00991B1B"/>
    <w:rsid w:val="009977E3"/>
    <w:rsid w:val="00997BC2"/>
    <w:rsid w:val="009A3A76"/>
    <w:rsid w:val="009A5E26"/>
    <w:rsid w:val="009B301F"/>
    <w:rsid w:val="009B62D8"/>
    <w:rsid w:val="009B7766"/>
    <w:rsid w:val="009C35E2"/>
    <w:rsid w:val="009C4476"/>
    <w:rsid w:val="009C4916"/>
    <w:rsid w:val="009C5D0E"/>
    <w:rsid w:val="009C6CE6"/>
    <w:rsid w:val="009C75B6"/>
    <w:rsid w:val="009D4603"/>
    <w:rsid w:val="009E22B5"/>
    <w:rsid w:val="009E6302"/>
    <w:rsid w:val="009E7AC1"/>
    <w:rsid w:val="009F0006"/>
    <w:rsid w:val="00A00036"/>
    <w:rsid w:val="00A07262"/>
    <w:rsid w:val="00A0779D"/>
    <w:rsid w:val="00A0796F"/>
    <w:rsid w:val="00A10AC0"/>
    <w:rsid w:val="00A11FA6"/>
    <w:rsid w:val="00A22B29"/>
    <w:rsid w:val="00A30E43"/>
    <w:rsid w:val="00A32D71"/>
    <w:rsid w:val="00A36B27"/>
    <w:rsid w:val="00A37341"/>
    <w:rsid w:val="00A415D6"/>
    <w:rsid w:val="00A51023"/>
    <w:rsid w:val="00A5146B"/>
    <w:rsid w:val="00A5169D"/>
    <w:rsid w:val="00A5468B"/>
    <w:rsid w:val="00A64CC1"/>
    <w:rsid w:val="00A67987"/>
    <w:rsid w:val="00A711ED"/>
    <w:rsid w:val="00A7472E"/>
    <w:rsid w:val="00A762CD"/>
    <w:rsid w:val="00A820B3"/>
    <w:rsid w:val="00A83E61"/>
    <w:rsid w:val="00A84C1A"/>
    <w:rsid w:val="00A85879"/>
    <w:rsid w:val="00A85D4D"/>
    <w:rsid w:val="00A900AE"/>
    <w:rsid w:val="00AA0268"/>
    <w:rsid w:val="00AA37F1"/>
    <w:rsid w:val="00AA59AE"/>
    <w:rsid w:val="00AA6554"/>
    <w:rsid w:val="00AA6661"/>
    <w:rsid w:val="00AA737F"/>
    <w:rsid w:val="00AB1F85"/>
    <w:rsid w:val="00AB3484"/>
    <w:rsid w:val="00AC0AC5"/>
    <w:rsid w:val="00AC17B5"/>
    <w:rsid w:val="00AC261F"/>
    <w:rsid w:val="00AD01D2"/>
    <w:rsid w:val="00AD2D20"/>
    <w:rsid w:val="00AD3755"/>
    <w:rsid w:val="00AD4203"/>
    <w:rsid w:val="00AD7AE5"/>
    <w:rsid w:val="00AD7C39"/>
    <w:rsid w:val="00AE31E8"/>
    <w:rsid w:val="00AE33CC"/>
    <w:rsid w:val="00AE5E90"/>
    <w:rsid w:val="00AE6F7A"/>
    <w:rsid w:val="00AE743B"/>
    <w:rsid w:val="00AF13A1"/>
    <w:rsid w:val="00B01E0E"/>
    <w:rsid w:val="00B02750"/>
    <w:rsid w:val="00B03F55"/>
    <w:rsid w:val="00B04AEF"/>
    <w:rsid w:val="00B060C5"/>
    <w:rsid w:val="00B16D5C"/>
    <w:rsid w:val="00B17474"/>
    <w:rsid w:val="00B23D9F"/>
    <w:rsid w:val="00B3093E"/>
    <w:rsid w:val="00B408B1"/>
    <w:rsid w:val="00B41830"/>
    <w:rsid w:val="00B43508"/>
    <w:rsid w:val="00B44143"/>
    <w:rsid w:val="00B45218"/>
    <w:rsid w:val="00B456B4"/>
    <w:rsid w:val="00B46D6E"/>
    <w:rsid w:val="00B472FF"/>
    <w:rsid w:val="00B501BF"/>
    <w:rsid w:val="00B51A87"/>
    <w:rsid w:val="00B54EEA"/>
    <w:rsid w:val="00B553CD"/>
    <w:rsid w:val="00B707AF"/>
    <w:rsid w:val="00B70954"/>
    <w:rsid w:val="00B73069"/>
    <w:rsid w:val="00B73BAD"/>
    <w:rsid w:val="00B767D8"/>
    <w:rsid w:val="00B76DAB"/>
    <w:rsid w:val="00B87633"/>
    <w:rsid w:val="00B90BCA"/>
    <w:rsid w:val="00B94F90"/>
    <w:rsid w:val="00B94FBD"/>
    <w:rsid w:val="00B97701"/>
    <w:rsid w:val="00B97B21"/>
    <w:rsid w:val="00BA055D"/>
    <w:rsid w:val="00BA20FA"/>
    <w:rsid w:val="00BA6042"/>
    <w:rsid w:val="00BB7F20"/>
    <w:rsid w:val="00BC3955"/>
    <w:rsid w:val="00BD334D"/>
    <w:rsid w:val="00BD4D18"/>
    <w:rsid w:val="00BE1439"/>
    <w:rsid w:val="00BE2058"/>
    <w:rsid w:val="00BE229A"/>
    <w:rsid w:val="00BE54D5"/>
    <w:rsid w:val="00BE71CB"/>
    <w:rsid w:val="00BE74FC"/>
    <w:rsid w:val="00BF0299"/>
    <w:rsid w:val="00BF033D"/>
    <w:rsid w:val="00BF1D72"/>
    <w:rsid w:val="00BF1F83"/>
    <w:rsid w:val="00BF47D6"/>
    <w:rsid w:val="00BF4B9C"/>
    <w:rsid w:val="00BF5A2C"/>
    <w:rsid w:val="00C01739"/>
    <w:rsid w:val="00C02292"/>
    <w:rsid w:val="00C04A3A"/>
    <w:rsid w:val="00C04D95"/>
    <w:rsid w:val="00C06903"/>
    <w:rsid w:val="00C12D2D"/>
    <w:rsid w:val="00C13F57"/>
    <w:rsid w:val="00C154EF"/>
    <w:rsid w:val="00C22219"/>
    <w:rsid w:val="00C23713"/>
    <w:rsid w:val="00C23861"/>
    <w:rsid w:val="00C238DB"/>
    <w:rsid w:val="00C24F2F"/>
    <w:rsid w:val="00C264A7"/>
    <w:rsid w:val="00C36A4D"/>
    <w:rsid w:val="00C41948"/>
    <w:rsid w:val="00C46481"/>
    <w:rsid w:val="00C47667"/>
    <w:rsid w:val="00C53645"/>
    <w:rsid w:val="00C60931"/>
    <w:rsid w:val="00C647AB"/>
    <w:rsid w:val="00C66D81"/>
    <w:rsid w:val="00C70FF9"/>
    <w:rsid w:val="00C72EB0"/>
    <w:rsid w:val="00C74BC3"/>
    <w:rsid w:val="00C76682"/>
    <w:rsid w:val="00C800E6"/>
    <w:rsid w:val="00C922A0"/>
    <w:rsid w:val="00C94AAE"/>
    <w:rsid w:val="00CA08DB"/>
    <w:rsid w:val="00CA2F66"/>
    <w:rsid w:val="00CA51DF"/>
    <w:rsid w:val="00CA7F6A"/>
    <w:rsid w:val="00CB0A38"/>
    <w:rsid w:val="00CB1D06"/>
    <w:rsid w:val="00CB6A72"/>
    <w:rsid w:val="00CB77B6"/>
    <w:rsid w:val="00CC296A"/>
    <w:rsid w:val="00CC44F0"/>
    <w:rsid w:val="00CC522B"/>
    <w:rsid w:val="00CC770F"/>
    <w:rsid w:val="00CD6F77"/>
    <w:rsid w:val="00CE1A61"/>
    <w:rsid w:val="00CE650B"/>
    <w:rsid w:val="00CE70B8"/>
    <w:rsid w:val="00CF1229"/>
    <w:rsid w:val="00CF1294"/>
    <w:rsid w:val="00CF40C8"/>
    <w:rsid w:val="00CF4C05"/>
    <w:rsid w:val="00CF4D30"/>
    <w:rsid w:val="00CF5470"/>
    <w:rsid w:val="00CF709F"/>
    <w:rsid w:val="00D0299A"/>
    <w:rsid w:val="00D1166B"/>
    <w:rsid w:val="00D1321D"/>
    <w:rsid w:val="00D1374D"/>
    <w:rsid w:val="00D1408A"/>
    <w:rsid w:val="00D23577"/>
    <w:rsid w:val="00D23EBF"/>
    <w:rsid w:val="00D27694"/>
    <w:rsid w:val="00D307EF"/>
    <w:rsid w:val="00D31EAC"/>
    <w:rsid w:val="00D3574D"/>
    <w:rsid w:val="00D35F15"/>
    <w:rsid w:val="00D44868"/>
    <w:rsid w:val="00D45BB7"/>
    <w:rsid w:val="00D5116B"/>
    <w:rsid w:val="00D5443D"/>
    <w:rsid w:val="00D54767"/>
    <w:rsid w:val="00D568F8"/>
    <w:rsid w:val="00D57249"/>
    <w:rsid w:val="00D61E15"/>
    <w:rsid w:val="00D64DBB"/>
    <w:rsid w:val="00D65375"/>
    <w:rsid w:val="00D81956"/>
    <w:rsid w:val="00D85581"/>
    <w:rsid w:val="00D867D4"/>
    <w:rsid w:val="00D8782B"/>
    <w:rsid w:val="00D91EBB"/>
    <w:rsid w:val="00D968A5"/>
    <w:rsid w:val="00DA06BF"/>
    <w:rsid w:val="00DA2404"/>
    <w:rsid w:val="00DA7F9B"/>
    <w:rsid w:val="00DB745F"/>
    <w:rsid w:val="00DD1ED8"/>
    <w:rsid w:val="00DD322B"/>
    <w:rsid w:val="00DD673E"/>
    <w:rsid w:val="00DF07AB"/>
    <w:rsid w:val="00DF5859"/>
    <w:rsid w:val="00E04DAB"/>
    <w:rsid w:val="00E06D4A"/>
    <w:rsid w:val="00E1373F"/>
    <w:rsid w:val="00E15C1B"/>
    <w:rsid w:val="00E1779E"/>
    <w:rsid w:val="00E22973"/>
    <w:rsid w:val="00E271BF"/>
    <w:rsid w:val="00E31ADD"/>
    <w:rsid w:val="00E33A9B"/>
    <w:rsid w:val="00E42B4F"/>
    <w:rsid w:val="00E42D5F"/>
    <w:rsid w:val="00E45F74"/>
    <w:rsid w:val="00E569DB"/>
    <w:rsid w:val="00E5733D"/>
    <w:rsid w:val="00E5793C"/>
    <w:rsid w:val="00E57956"/>
    <w:rsid w:val="00E60CCF"/>
    <w:rsid w:val="00E62568"/>
    <w:rsid w:val="00E657AB"/>
    <w:rsid w:val="00E73812"/>
    <w:rsid w:val="00E75A76"/>
    <w:rsid w:val="00E76C20"/>
    <w:rsid w:val="00E7732F"/>
    <w:rsid w:val="00E810BD"/>
    <w:rsid w:val="00E821A8"/>
    <w:rsid w:val="00E86366"/>
    <w:rsid w:val="00E9267E"/>
    <w:rsid w:val="00E934E8"/>
    <w:rsid w:val="00E93A6F"/>
    <w:rsid w:val="00E9545B"/>
    <w:rsid w:val="00E96EED"/>
    <w:rsid w:val="00E97B6E"/>
    <w:rsid w:val="00EA27F2"/>
    <w:rsid w:val="00EA7BAB"/>
    <w:rsid w:val="00EB0377"/>
    <w:rsid w:val="00EB0F8B"/>
    <w:rsid w:val="00EB245E"/>
    <w:rsid w:val="00EB2988"/>
    <w:rsid w:val="00EC0579"/>
    <w:rsid w:val="00EC15AE"/>
    <w:rsid w:val="00EC19CD"/>
    <w:rsid w:val="00EC3CDE"/>
    <w:rsid w:val="00EC7617"/>
    <w:rsid w:val="00ED75CE"/>
    <w:rsid w:val="00EE0F15"/>
    <w:rsid w:val="00EE1EED"/>
    <w:rsid w:val="00EE4095"/>
    <w:rsid w:val="00EE47BC"/>
    <w:rsid w:val="00EE5FA9"/>
    <w:rsid w:val="00EE666B"/>
    <w:rsid w:val="00F01213"/>
    <w:rsid w:val="00F056AF"/>
    <w:rsid w:val="00F0623B"/>
    <w:rsid w:val="00F06869"/>
    <w:rsid w:val="00F07D93"/>
    <w:rsid w:val="00F11D3A"/>
    <w:rsid w:val="00F12460"/>
    <w:rsid w:val="00F134EF"/>
    <w:rsid w:val="00F160C5"/>
    <w:rsid w:val="00F2087F"/>
    <w:rsid w:val="00F21665"/>
    <w:rsid w:val="00F243C6"/>
    <w:rsid w:val="00F27A11"/>
    <w:rsid w:val="00F300F7"/>
    <w:rsid w:val="00F30C90"/>
    <w:rsid w:val="00F31F4B"/>
    <w:rsid w:val="00F33C4F"/>
    <w:rsid w:val="00F3716B"/>
    <w:rsid w:val="00F40964"/>
    <w:rsid w:val="00F4103D"/>
    <w:rsid w:val="00F412DE"/>
    <w:rsid w:val="00F44618"/>
    <w:rsid w:val="00F47580"/>
    <w:rsid w:val="00F51546"/>
    <w:rsid w:val="00F53194"/>
    <w:rsid w:val="00F5395E"/>
    <w:rsid w:val="00F53D98"/>
    <w:rsid w:val="00F54FBE"/>
    <w:rsid w:val="00F6183B"/>
    <w:rsid w:val="00F66974"/>
    <w:rsid w:val="00F72D73"/>
    <w:rsid w:val="00F733C8"/>
    <w:rsid w:val="00F76CE2"/>
    <w:rsid w:val="00F770F7"/>
    <w:rsid w:val="00F80129"/>
    <w:rsid w:val="00F94673"/>
    <w:rsid w:val="00FA3D24"/>
    <w:rsid w:val="00FB2627"/>
    <w:rsid w:val="00FB30B1"/>
    <w:rsid w:val="00FC2B7A"/>
    <w:rsid w:val="00FC31A1"/>
    <w:rsid w:val="00FC4C70"/>
    <w:rsid w:val="00FC61AE"/>
    <w:rsid w:val="00FD37A2"/>
    <w:rsid w:val="00FD5EEC"/>
    <w:rsid w:val="00FE0102"/>
    <w:rsid w:val="00FE0241"/>
    <w:rsid w:val="00FE084A"/>
    <w:rsid w:val="00FE5E07"/>
    <w:rsid w:val="00FE7D21"/>
    <w:rsid w:val="00FF0E3F"/>
    <w:rsid w:val="00FF2ACF"/>
    <w:rsid w:val="00FF4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4:docId w14:val="7980A78B"/>
  <w15:chartTrackingRefBased/>
  <w15:docId w15:val="{2A1E3F59-5490-4A6E-B1B7-3C818D3F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sz w:val="24"/>
      <w:szCs w:val="24"/>
      <w:lang w:eastAsia="en-US"/>
    </w:rPr>
  </w:style>
  <w:style w:type="paragraph" w:styleId="Heading1">
    <w:name w:val="heading 1"/>
    <w:basedOn w:val="Normal"/>
    <w:next w:val="Normal"/>
    <w:link w:val="Heading1Char"/>
    <w:uiPriority w:val="9"/>
    <w:qFormat/>
    <w:rsid w:val="00EE5FA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D1DB8"/>
    <w:pPr>
      <w:keepNext/>
      <w:outlineLvl w:val="1"/>
    </w:pPr>
    <w:rPr>
      <w:rFonts w:ascii="Times New Roman" w:hAnsi="Times New Roman"/>
      <w:sz w:val="28"/>
      <w:szCs w:val="20"/>
      <w:u w:val="single"/>
      <w:lang w:eastAsia="en-GB"/>
    </w:rPr>
  </w:style>
  <w:style w:type="paragraph" w:styleId="Heading3">
    <w:name w:val="heading 3"/>
    <w:basedOn w:val="Normal"/>
    <w:next w:val="Normal"/>
    <w:link w:val="Heading3Char"/>
    <w:qFormat/>
    <w:rsid w:val="005D1DB8"/>
    <w:pPr>
      <w:keepNext/>
      <w:outlineLvl w:val="2"/>
    </w:pPr>
    <w:rPr>
      <w:rFonts w:ascii="Times New Roman" w:hAnsi="Times New Roman"/>
      <w:b/>
      <w:sz w:val="20"/>
      <w:szCs w:val="20"/>
      <w:lang w:eastAsia="en-GB"/>
    </w:rPr>
  </w:style>
  <w:style w:type="paragraph" w:styleId="Heading4">
    <w:name w:val="heading 4"/>
    <w:basedOn w:val="Normal"/>
    <w:next w:val="Normal"/>
    <w:link w:val="Heading4Char"/>
    <w:qFormat/>
    <w:rsid w:val="005D1DB8"/>
    <w:pPr>
      <w:keepNext/>
      <w:jc w:val="center"/>
      <w:outlineLvl w:val="3"/>
    </w:pPr>
    <w:rPr>
      <w:rFonts w:ascii="Times New Roman" w:hAnsi="Times New Roman"/>
      <w:b/>
      <w:sz w:val="28"/>
      <w:szCs w:val="20"/>
      <w:u w:val="single"/>
      <w:lang w:eastAsia="en-GB"/>
    </w:rPr>
  </w:style>
  <w:style w:type="paragraph" w:styleId="Heading5">
    <w:name w:val="heading 5"/>
    <w:basedOn w:val="Normal"/>
    <w:next w:val="Normal"/>
    <w:link w:val="Heading5Char"/>
    <w:qFormat/>
    <w:rsid w:val="005D1DB8"/>
    <w:pPr>
      <w:keepNext/>
      <w:jc w:val="center"/>
      <w:outlineLvl w:val="4"/>
    </w:pPr>
    <w:rPr>
      <w:rFonts w:ascii="Times New Roman" w:hAnsi="Times New Roman"/>
      <w:b/>
      <w:sz w:val="20"/>
      <w:szCs w:val="20"/>
      <w:lang w:eastAsia="en-GB"/>
    </w:rPr>
  </w:style>
  <w:style w:type="paragraph" w:styleId="Heading6">
    <w:name w:val="heading 6"/>
    <w:basedOn w:val="Normal"/>
    <w:next w:val="Normal"/>
    <w:link w:val="Heading6Char"/>
    <w:qFormat/>
    <w:rsid w:val="005D1DB8"/>
    <w:pPr>
      <w:keepNext/>
      <w:outlineLvl w:val="5"/>
    </w:pPr>
    <w:rPr>
      <w:rFonts w:ascii="Times New Roman" w:hAnsi="Times New Roman"/>
      <w:b/>
      <w:sz w:val="20"/>
      <w:szCs w:val="20"/>
      <w:u w:val="single"/>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numbering" w:styleId="111111">
    <w:name w:val="Outline List 2"/>
    <w:basedOn w:val="NoList"/>
    <w:rsid w:val="00E1373F"/>
    <w:pPr>
      <w:numPr>
        <w:numId w:val="1"/>
      </w:numPr>
    </w:pPr>
  </w:style>
  <w:style w:type="paragraph" w:styleId="Header">
    <w:name w:val="header"/>
    <w:basedOn w:val="Normal"/>
    <w:link w:val="HeaderChar"/>
    <w:uiPriority w:val="99"/>
    <w:rsid w:val="004819CD"/>
    <w:pPr>
      <w:tabs>
        <w:tab w:val="center" w:pos="4320"/>
        <w:tab w:val="right" w:pos="8640"/>
      </w:tabs>
    </w:pPr>
  </w:style>
  <w:style w:type="paragraph" w:styleId="Footer">
    <w:name w:val="footer"/>
    <w:basedOn w:val="Normal"/>
    <w:link w:val="FooterChar"/>
    <w:uiPriority w:val="99"/>
    <w:rsid w:val="004819CD"/>
    <w:pPr>
      <w:tabs>
        <w:tab w:val="center" w:pos="4320"/>
        <w:tab w:val="right" w:pos="8640"/>
      </w:tabs>
    </w:pPr>
  </w:style>
  <w:style w:type="table" w:styleId="TableGrid">
    <w:name w:val="Table Grid"/>
    <w:basedOn w:val="TableNormal"/>
    <w:rsid w:val="000A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D1DB8"/>
    <w:rPr>
      <w:rFonts w:ascii="Times New Roman" w:hAnsi="Times New Roman"/>
      <w:b/>
      <w:sz w:val="20"/>
      <w:szCs w:val="20"/>
      <w:lang w:eastAsia="en-GB"/>
    </w:rPr>
  </w:style>
  <w:style w:type="character" w:styleId="PageNumber">
    <w:name w:val="page number"/>
    <w:basedOn w:val="DefaultParagraphFont"/>
    <w:rsid w:val="005D1DB8"/>
  </w:style>
  <w:style w:type="paragraph" w:styleId="Subtitle">
    <w:name w:val="Subtitle"/>
    <w:basedOn w:val="Normal"/>
    <w:link w:val="SubtitleChar"/>
    <w:uiPriority w:val="99"/>
    <w:qFormat/>
    <w:rsid w:val="00F243C6"/>
    <w:pPr>
      <w:spacing w:after="60"/>
      <w:outlineLvl w:val="1"/>
    </w:pPr>
    <w:rPr>
      <w:rFonts w:ascii="Arial" w:hAnsi="Arial" w:cs="Arial"/>
      <w:b/>
    </w:rPr>
  </w:style>
  <w:style w:type="paragraph" w:styleId="FootnoteText">
    <w:name w:val="footnote text"/>
    <w:basedOn w:val="Normal"/>
    <w:link w:val="FootnoteTextChar"/>
    <w:uiPriority w:val="99"/>
    <w:semiHidden/>
    <w:rsid w:val="00F243C6"/>
    <w:rPr>
      <w:rFonts w:ascii="Arial" w:hAnsi="Arial"/>
      <w:sz w:val="20"/>
      <w:szCs w:val="20"/>
    </w:rPr>
  </w:style>
  <w:style w:type="paragraph" w:customStyle="1" w:styleId="Sectiontitles">
    <w:name w:val="Section titles"/>
    <w:basedOn w:val="Normal"/>
    <w:link w:val="SectiontitlesChar"/>
    <w:autoRedefine/>
    <w:rsid w:val="00AD3755"/>
    <w:pPr>
      <w:autoSpaceDE w:val="0"/>
      <w:autoSpaceDN w:val="0"/>
      <w:adjustRightInd w:val="0"/>
      <w:spacing w:before="120" w:after="120"/>
    </w:pPr>
    <w:rPr>
      <w:rFonts w:ascii="Arial" w:hAnsi="Arial" w:cs="Arial"/>
      <w:sz w:val="20"/>
      <w:szCs w:val="20"/>
    </w:rPr>
  </w:style>
  <w:style w:type="character" w:customStyle="1" w:styleId="SectiontitlesChar">
    <w:name w:val="Section titles Char"/>
    <w:link w:val="Sectiontitles"/>
    <w:rsid w:val="00AD3755"/>
    <w:rPr>
      <w:rFonts w:ascii="Arial" w:hAnsi="Arial" w:cs="Arial"/>
      <w:lang w:val="en-GB" w:eastAsia="en-US" w:bidi="ar-SA"/>
    </w:rPr>
  </w:style>
  <w:style w:type="character" w:customStyle="1" w:styleId="SubtitleChar">
    <w:name w:val="Subtitle Char"/>
    <w:link w:val="Subtitle"/>
    <w:uiPriority w:val="99"/>
    <w:rsid w:val="00F243C6"/>
    <w:rPr>
      <w:rFonts w:ascii="Arial" w:hAnsi="Arial" w:cs="Arial"/>
      <w:b/>
      <w:sz w:val="24"/>
      <w:szCs w:val="24"/>
      <w:lang w:val="en-GB" w:eastAsia="en-US" w:bidi="ar-SA"/>
    </w:rPr>
  </w:style>
  <w:style w:type="paragraph" w:styleId="ListParagraph">
    <w:name w:val="List Paragraph"/>
    <w:basedOn w:val="Normal"/>
    <w:uiPriority w:val="34"/>
    <w:qFormat/>
    <w:rsid w:val="00085616"/>
    <w:pPr>
      <w:ind w:left="720"/>
      <w:contextualSpacing/>
    </w:pPr>
    <w:rPr>
      <w:rFonts w:ascii="Times New Roman" w:hAnsi="Times New Roman"/>
      <w:lang w:eastAsia="en-GB"/>
    </w:rPr>
  </w:style>
  <w:style w:type="paragraph" w:styleId="BalloonText">
    <w:name w:val="Balloon Text"/>
    <w:basedOn w:val="Normal"/>
    <w:link w:val="BalloonTextChar"/>
    <w:uiPriority w:val="99"/>
    <w:semiHidden/>
    <w:rsid w:val="00441694"/>
    <w:rPr>
      <w:rFonts w:ascii="Tahoma" w:hAnsi="Tahoma" w:cs="Tahoma"/>
      <w:sz w:val="16"/>
      <w:szCs w:val="16"/>
    </w:rPr>
  </w:style>
  <w:style w:type="character" w:customStyle="1" w:styleId="FooterChar">
    <w:name w:val="Footer Char"/>
    <w:link w:val="Footer"/>
    <w:uiPriority w:val="99"/>
    <w:rsid w:val="00BD334D"/>
    <w:rPr>
      <w:rFonts w:ascii="Century Gothic" w:hAnsi="Century Gothic"/>
      <w:sz w:val="24"/>
      <w:szCs w:val="24"/>
      <w:lang w:eastAsia="en-US"/>
    </w:rPr>
  </w:style>
  <w:style w:type="character" w:customStyle="1" w:styleId="Char2">
    <w:name w:val=" Char2"/>
    <w:rsid w:val="00A67987"/>
    <w:rPr>
      <w:rFonts w:ascii="Arial" w:hAnsi="Arial" w:cs="Arial"/>
      <w:b/>
      <w:sz w:val="24"/>
      <w:szCs w:val="24"/>
      <w:lang w:val="en-GB" w:eastAsia="en-US" w:bidi="ar-SA"/>
    </w:rPr>
  </w:style>
  <w:style w:type="character" w:customStyle="1" w:styleId="Heading2Char">
    <w:name w:val="Heading 2 Char"/>
    <w:link w:val="Heading2"/>
    <w:rsid w:val="00614C2D"/>
    <w:rPr>
      <w:sz w:val="28"/>
      <w:u w:val="single"/>
    </w:rPr>
  </w:style>
  <w:style w:type="character" w:customStyle="1" w:styleId="Heading3Char">
    <w:name w:val="Heading 3 Char"/>
    <w:link w:val="Heading3"/>
    <w:rsid w:val="00614C2D"/>
    <w:rPr>
      <w:b/>
    </w:rPr>
  </w:style>
  <w:style w:type="character" w:customStyle="1" w:styleId="HeaderChar">
    <w:name w:val="Header Char"/>
    <w:link w:val="Header"/>
    <w:uiPriority w:val="99"/>
    <w:rsid w:val="00614C2D"/>
    <w:rPr>
      <w:rFonts w:ascii="Century Gothic" w:hAnsi="Century Gothic"/>
      <w:sz w:val="24"/>
      <w:szCs w:val="24"/>
      <w:lang w:eastAsia="en-US"/>
    </w:rPr>
  </w:style>
  <w:style w:type="character" w:customStyle="1" w:styleId="BodyText2Char">
    <w:name w:val="Body Text 2 Char"/>
    <w:link w:val="BodyText2"/>
    <w:uiPriority w:val="99"/>
    <w:rsid w:val="00614C2D"/>
    <w:rPr>
      <w:b/>
    </w:rPr>
  </w:style>
  <w:style w:type="paragraph" w:styleId="DocumentMap">
    <w:name w:val="Document Map"/>
    <w:basedOn w:val="Normal"/>
    <w:link w:val="DocumentMapChar"/>
    <w:uiPriority w:val="99"/>
    <w:semiHidden/>
    <w:unhideWhenUsed/>
    <w:rsid w:val="00971AFF"/>
    <w:rPr>
      <w:rFonts w:ascii="Tahoma" w:hAnsi="Tahoma" w:cs="Tahoma"/>
      <w:sz w:val="16"/>
      <w:szCs w:val="16"/>
    </w:rPr>
  </w:style>
  <w:style w:type="character" w:customStyle="1" w:styleId="DocumentMapChar">
    <w:name w:val="Document Map Char"/>
    <w:link w:val="DocumentMap"/>
    <w:uiPriority w:val="99"/>
    <w:semiHidden/>
    <w:rsid w:val="00971AFF"/>
    <w:rPr>
      <w:rFonts w:ascii="Tahoma" w:hAnsi="Tahoma" w:cs="Tahoma"/>
      <w:sz w:val="16"/>
      <w:szCs w:val="16"/>
      <w:lang w:eastAsia="en-US"/>
    </w:rPr>
  </w:style>
  <w:style w:type="character" w:styleId="CommentReference">
    <w:name w:val="annotation reference"/>
    <w:semiHidden/>
    <w:rsid w:val="00B408B1"/>
    <w:rPr>
      <w:sz w:val="16"/>
      <w:szCs w:val="16"/>
    </w:rPr>
  </w:style>
  <w:style w:type="paragraph" w:styleId="NormalWeb">
    <w:name w:val="Normal (Web)"/>
    <w:basedOn w:val="Normal"/>
    <w:uiPriority w:val="99"/>
    <w:unhideWhenUsed/>
    <w:rsid w:val="00D8782B"/>
    <w:pPr>
      <w:spacing w:before="100" w:beforeAutospacing="1" w:after="100" w:afterAutospacing="1"/>
    </w:pPr>
    <w:rPr>
      <w:rFonts w:ascii="Times New Roman" w:hAnsi="Times New Roman"/>
      <w:lang w:eastAsia="en-GB"/>
    </w:rPr>
  </w:style>
  <w:style w:type="character" w:styleId="Strong">
    <w:name w:val="Strong"/>
    <w:uiPriority w:val="22"/>
    <w:qFormat/>
    <w:rsid w:val="00D8782B"/>
    <w:rPr>
      <w:b/>
      <w:bCs/>
    </w:rPr>
  </w:style>
  <w:style w:type="character" w:customStyle="1" w:styleId="Heading1Char">
    <w:name w:val="Heading 1 Char"/>
    <w:link w:val="Heading1"/>
    <w:uiPriority w:val="9"/>
    <w:rsid w:val="00EE5FA9"/>
    <w:rPr>
      <w:rFonts w:ascii="Cambria" w:eastAsia="Times New Roman" w:hAnsi="Cambria" w:cs="Times New Roman"/>
      <w:b/>
      <w:bCs/>
      <w:kern w:val="32"/>
      <w:sz w:val="32"/>
      <w:szCs w:val="32"/>
      <w:lang w:eastAsia="en-US"/>
    </w:rPr>
  </w:style>
  <w:style w:type="character" w:styleId="Hyperlink">
    <w:name w:val="Hyperlink"/>
    <w:uiPriority w:val="99"/>
    <w:unhideWhenUsed/>
    <w:rsid w:val="00CF4D30"/>
    <w:rPr>
      <w:color w:val="0000FF"/>
      <w:u w:val="single"/>
    </w:rPr>
  </w:style>
  <w:style w:type="paragraph" w:styleId="BodyTextIndent">
    <w:name w:val="Body Text Indent"/>
    <w:basedOn w:val="Normal"/>
    <w:link w:val="BodyTextIndentChar"/>
    <w:uiPriority w:val="99"/>
    <w:semiHidden/>
    <w:unhideWhenUsed/>
    <w:rsid w:val="006C7C4E"/>
    <w:pPr>
      <w:spacing w:after="120"/>
      <w:ind w:left="283"/>
    </w:pPr>
  </w:style>
  <w:style w:type="character" w:customStyle="1" w:styleId="BodyTextIndentChar">
    <w:name w:val="Body Text Indent Char"/>
    <w:link w:val="BodyTextIndent"/>
    <w:uiPriority w:val="99"/>
    <w:semiHidden/>
    <w:rsid w:val="006C7C4E"/>
    <w:rPr>
      <w:rFonts w:ascii="Century Gothic" w:hAnsi="Century Gothic"/>
      <w:sz w:val="24"/>
      <w:szCs w:val="24"/>
      <w:lang w:eastAsia="en-US"/>
    </w:rPr>
  </w:style>
  <w:style w:type="character" w:styleId="FollowedHyperlink">
    <w:name w:val="FollowedHyperlink"/>
    <w:uiPriority w:val="99"/>
    <w:semiHidden/>
    <w:unhideWhenUsed/>
    <w:rsid w:val="00163E85"/>
    <w:rPr>
      <w:color w:val="800080"/>
      <w:u w:val="single"/>
    </w:rPr>
  </w:style>
  <w:style w:type="character" w:customStyle="1" w:styleId="Heading4Char">
    <w:name w:val="Heading 4 Char"/>
    <w:link w:val="Heading4"/>
    <w:rsid w:val="007E38E5"/>
    <w:rPr>
      <w:b/>
      <w:sz w:val="28"/>
      <w:u w:val="single"/>
    </w:rPr>
  </w:style>
  <w:style w:type="character" w:customStyle="1" w:styleId="Heading5Char">
    <w:name w:val="Heading 5 Char"/>
    <w:link w:val="Heading5"/>
    <w:rsid w:val="007E38E5"/>
    <w:rPr>
      <w:b/>
    </w:rPr>
  </w:style>
  <w:style w:type="character" w:customStyle="1" w:styleId="Heading6Char">
    <w:name w:val="Heading 6 Char"/>
    <w:link w:val="Heading6"/>
    <w:rsid w:val="007E38E5"/>
    <w:rPr>
      <w:b/>
      <w:u w:val="single"/>
    </w:rPr>
  </w:style>
  <w:style w:type="paragraph" w:customStyle="1" w:styleId="msonormal0">
    <w:name w:val="msonormal"/>
    <w:basedOn w:val="Normal"/>
    <w:uiPriority w:val="99"/>
    <w:rsid w:val="007E38E5"/>
    <w:pPr>
      <w:spacing w:before="100" w:beforeAutospacing="1" w:after="100" w:afterAutospacing="1"/>
    </w:pPr>
    <w:rPr>
      <w:rFonts w:ascii="Times New Roman" w:hAnsi="Times New Roman"/>
      <w:lang w:eastAsia="en-GB"/>
    </w:rPr>
  </w:style>
  <w:style w:type="character" w:customStyle="1" w:styleId="FootnoteTextChar">
    <w:name w:val="Footnote Text Char"/>
    <w:link w:val="FootnoteText"/>
    <w:uiPriority w:val="99"/>
    <w:semiHidden/>
    <w:rsid w:val="007E38E5"/>
    <w:rPr>
      <w:rFonts w:ascii="Arial" w:hAnsi="Arial"/>
      <w:lang w:eastAsia="en-US"/>
    </w:rPr>
  </w:style>
  <w:style w:type="character" w:customStyle="1" w:styleId="BalloonTextChar">
    <w:name w:val="Balloon Text Char"/>
    <w:link w:val="BalloonText"/>
    <w:uiPriority w:val="99"/>
    <w:semiHidden/>
    <w:rsid w:val="007E38E5"/>
    <w:rPr>
      <w:rFonts w:ascii="Tahoma" w:hAnsi="Tahoma" w:cs="Tahoma"/>
      <w:sz w:val="16"/>
      <w:szCs w:val="16"/>
      <w:lang w:eastAsia="en-US"/>
    </w:rPr>
  </w:style>
  <w:style w:type="character" w:customStyle="1" w:styleId="Char20">
    <w:name w:val="Char2"/>
    <w:rsid w:val="007E38E5"/>
    <w:rPr>
      <w:rFonts w:ascii="Arial" w:hAnsi="Arial" w:cs="Arial" w:hint="default"/>
      <w:b/>
      <w:bCs w:val="0"/>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6449">
      <w:bodyDiv w:val="1"/>
      <w:marLeft w:val="0"/>
      <w:marRight w:val="0"/>
      <w:marTop w:val="0"/>
      <w:marBottom w:val="0"/>
      <w:divBdr>
        <w:top w:val="none" w:sz="0" w:space="0" w:color="auto"/>
        <w:left w:val="none" w:sz="0" w:space="0" w:color="auto"/>
        <w:bottom w:val="none" w:sz="0" w:space="0" w:color="auto"/>
        <w:right w:val="none" w:sz="0" w:space="0" w:color="auto"/>
      </w:divBdr>
    </w:div>
    <w:div w:id="565266498">
      <w:bodyDiv w:val="1"/>
      <w:marLeft w:val="0"/>
      <w:marRight w:val="0"/>
      <w:marTop w:val="0"/>
      <w:marBottom w:val="0"/>
      <w:divBdr>
        <w:top w:val="none" w:sz="0" w:space="0" w:color="auto"/>
        <w:left w:val="none" w:sz="0" w:space="0" w:color="auto"/>
        <w:bottom w:val="none" w:sz="0" w:space="0" w:color="auto"/>
        <w:right w:val="none" w:sz="0" w:space="0" w:color="auto"/>
      </w:divBdr>
    </w:div>
    <w:div w:id="598803974">
      <w:bodyDiv w:val="1"/>
      <w:marLeft w:val="0"/>
      <w:marRight w:val="0"/>
      <w:marTop w:val="0"/>
      <w:marBottom w:val="0"/>
      <w:divBdr>
        <w:top w:val="none" w:sz="0" w:space="0" w:color="auto"/>
        <w:left w:val="none" w:sz="0" w:space="0" w:color="auto"/>
        <w:bottom w:val="none" w:sz="0" w:space="0" w:color="auto"/>
        <w:right w:val="none" w:sz="0" w:space="0" w:color="auto"/>
      </w:divBdr>
    </w:div>
    <w:div w:id="847602102">
      <w:bodyDiv w:val="1"/>
      <w:marLeft w:val="0"/>
      <w:marRight w:val="0"/>
      <w:marTop w:val="0"/>
      <w:marBottom w:val="0"/>
      <w:divBdr>
        <w:top w:val="none" w:sz="0" w:space="0" w:color="auto"/>
        <w:left w:val="none" w:sz="0" w:space="0" w:color="auto"/>
        <w:bottom w:val="none" w:sz="0" w:space="0" w:color="auto"/>
        <w:right w:val="none" w:sz="0" w:space="0" w:color="auto"/>
      </w:divBdr>
    </w:div>
    <w:div w:id="1028143727">
      <w:bodyDiv w:val="1"/>
      <w:marLeft w:val="0"/>
      <w:marRight w:val="0"/>
      <w:marTop w:val="0"/>
      <w:marBottom w:val="0"/>
      <w:divBdr>
        <w:top w:val="none" w:sz="0" w:space="0" w:color="auto"/>
        <w:left w:val="none" w:sz="0" w:space="0" w:color="auto"/>
        <w:bottom w:val="none" w:sz="0" w:space="0" w:color="auto"/>
        <w:right w:val="none" w:sz="0" w:space="0" w:color="auto"/>
      </w:divBdr>
    </w:div>
    <w:div w:id="1069302619">
      <w:bodyDiv w:val="1"/>
      <w:marLeft w:val="0"/>
      <w:marRight w:val="0"/>
      <w:marTop w:val="0"/>
      <w:marBottom w:val="0"/>
      <w:divBdr>
        <w:top w:val="none" w:sz="0" w:space="0" w:color="auto"/>
        <w:left w:val="none" w:sz="0" w:space="0" w:color="auto"/>
        <w:bottom w:val="none" w:sz="0" w:space="0" w:color="auto"/>
        <w:right w:val="none" w:sz="0" w:space="0" w:color="auto"/>
      </w:divBdr>
    </w:div>
    <w:div w:id="1546214155">
      <w:bodyDiv w:val="1"/>
      <w:marLeft w:val="0"/>
      <w:marRight w:val="0"/>
      <w:marTop w:val="0"/>
      <w:marBottom w:val="0"/>
      <w:divBdr>
        <w:top w:val="none" w:sz="0" w:space="0" w:color="auto"/>
        <w:left w:val="none" w:sz="0" w:space="0" w:color="auto"/>
        <w:bottom w:val="none" w:sz="0" w:space="0" w:color="auto"/>
        <w:right w:val="none" w:sz="0" w:space="0" w:color="auto"/>
      </w:divBdr>
    </w:div>
    <w:div w:id="18177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mrc.gov.uk/childbenef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pension-cred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pension-credit-calculato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mr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SXJZJSQ2YJM5-499006958-3556288</_dlc_DocId>
    <_dlc_DocIdUrl xmlns="14ef3b5f-6ca1-4c1c-a353-a1c338ccc666">
      <Url>https://antsertech.sharepoint.com/sites/TriXData2/_layouts/15/DocIdRedir.aspx?ID=SXJZJSQ2YJM5-499006958-3556288</Url>
      <Description>SXJZJSQ2YJM5-499006958-3556288</Description>
    </_dlc_DocIdUrl>
    <lcf76f155ced4ddcb4097134ff3c332f xmlns="8cece656-0528-402e-8958-c6c8155243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0B408-AEEA-4D52-BA0D-48DF488FAF66}"/>
</file>

<file path=customXml/itemProps2.xml><?xml version="1.0" encoding="utf-8"?>
<ds:datastoreItem xmlns:ds="http://schemas.openxmlformats.org/officeDocument/2006/customXml" ds:itemID="{13346473-90C1-4B1B-94A3-5E5B74C11970}">
  <ds:schemaRefs>
    <ds:schemaRef ds:uri="http://schemas.openxmlformats.org/officeDocument/2006/bibliography"/>
  </ds:schemaRefs>
</ds:datastoreItem>
</file>

<file path=customXml/itemProps3.xml><?xml version="1.0" encoding="utf-8"?>
<ds:datastoreItem xmlns:ds="http://schemas.openxmlformats.org/officeDocument/2006/customXml" ds:itemID="{A776F7A4-B99A-4A32-89B9-9887816E157E}">
  <ds:schemaRefs>
    <ds:schemaRef ds:uri="http://schemas.microsoft.com/sharepoint/events"/>
  </ds:schemaRefs>
</ds:datastoreItem>
</file>

<file path=customXml/itemProps4.xml><?xml version="1.0" encoding="utf-8"?>
<ds:datastoreItem xmlns:ds="http://schemas.openxmlformats.org/officeDocument/2006/customXml" ds:itemID="{0E752250-FF50-4AF9-B3B7-9A8D3332F511}">
  <ds:schemaRefs>
    <ds:schemaRef ds:uri="http://schemas.microsoft.com/sharepoint/v3/contenttype/forms"/>
  </ds:schemaRefs>
</ds:datastoreItem>
</file>

<file path=customXml/itemProps5.xml><?xml version="1.0" encoding="utf-8"?>
<ds:datastoreItem xmlns:ds="http://schemas.openxmlformats.org/officeDocument/2006/customXml" ds:itemID="{0AF277FE-E26E-48A6-B9C8-548BE606B8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7116</Words>
  <Characters>40564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1</vt:lpstr>
    </vt:vector>
  </TitlesOfParts>
  <Company>Leicestershire County Council</Company>
  <LinksUpToDate>false</LinksUpToDate>
  <CharactersWithSpaces>47585</CharactersWithSpaces>
  <SharedDoc>false</SharedDoc>
  <HLinks>
    <vt:vector size="24" baseType="variant">
      <vt:variant>
        <vt:i4>5636108</vt:i4>
      </vt:variant>
      <vt:variant>
        <vt:i4>9</vt:i4>
      </vt:variant>
      <vt:variant>
        <vt:i4>0</vt:i4>
      </vt:variant>
      <vt:variant>
        <vt:i4>5</vt:i4>
      </vt:variant>
      <vt:variant>
        <vt:lpwstr>http://www.gov.uk/pension-credit</vt:lpwstr>
      </vt:variant>
      <vt:variant>
        <vt:lpwstr/>
      </vt:variant>
      <vt:variant>
        <vt:i4>2228283</vt:i4>
      </vt:variant>
      <vt:variant>
        <vt:i4>6</vt:i4>
      </vt:variant>
      <vt:variant>
        <vt:i4>0</vt:i4>
      </vt:variant>
      <vt:variant>
        <vt:i4>5</vt:i4>
      </vt:variant>
      <vt:variant>
        <vt:lpwstr>http://www.gov.uk/pension-credit-calculator</vt:lpwstr>
      </vt:variant>
      <vt:variant>
        <vt:lpwstr/>
      </vt:variant>
      <vt:variant>
        <vt:i4>3473466</vt:i4>
      </vt:variant>
      <vt:variant>
        <vt:i4>3</vt:i4>
      </vt:variant>
      <vt:variant>
        <vt:i4>0</vt:i4>
      </vt:variant>
      <vt:variant>
        <vt:i4>5</vt:i4>
      </vt:variant>
      <vt:variant>
        <vt:lpwstr>http://www.hmrc.gov.uk/</vt:lpwstr>
      </vt:variant>
      <vt:variant>
        <vt:lpwstr/>
      </vt:variant>
      <vt:variant>
        <vt:i4>3276923</vt:i4>
      </vt:variant>
      <vt:variant>
        <vt:i4>0</vt:i4>
      </vt:variant>
      <vt:variant>
        <vt:i4>0</vt:i4>
      </vt:variant>
      <vt:variant>
        <vt:i4>5</vt:i4>
      </vt:variant>
      <vt:variant>
        <vt:lpwstr>http://www.hmrc.gov.uk/childbenefit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HELEN SPARKLES</dc:creator>
  <cp:keywords/>
  <cp:lastModifiedBy>Simon Dean</cp:lastModifiedBy>
  <cp:revision>2</cp:revision>
  <cp:lastPrinted>2017-02-03T09:49:00Z</cp:lastPrinted>
  <dcterms:created xsi:type="dcterms:W3CDTF">2022-11-01T15:12:00Z</dcterms:created>
  <dcterms:modified xsi:type="dcterms:W3CDTF">2022-11-01T15:12:00Z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c396312c-3afd-4e79-b292-1c2cb6b795bc</vt:lpwstr>
  </property>
  <property fmtid="{D5CDD505-2E9C-101B-9397-08002B2CF9AE}" pid="4" name="MediaServiceImageTags">
    <vt:lpwstr/>
  </property>
</Properties>
</file>