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A4" w:rsidRPr="00B43CA4" w:rsidRDefault="00B43CA4" w:rsidP="00B43CA4">
      <w:pPr>
        <w:shd w:val="clear" w:color="auto" w:fill="FFFFFF"/>
        <w:spacing w:before="100" w:beforeAutospacing="1" w:after="100" w:afterAutospacing="1" w:line="336" w:lineRule="auto"/>
        <w:rPr>
          <w:rFonts w:ascii="Helvetica" w:hAnsi="Helvetica" w:cs="Helvetica"/>
          <w:b/>
          <w:color w:val="5A5B5B"/>
        </w:rPr>
      </w:pPr>
      <w:r w:rsidRPr="00B43CA4">
        <w:rPr>
          <w:rFonts w:ascii="Helvetica" w:hAnsi="Helvetica" w:cs="Helvetica"/>
          <w:b/>
          <w:color w:val="5A5B5B"/>
        </w:rPr>
        <w:t xml:space="preserve">The </w:t>
      </w:r>
      <w:r w:rsidR="00A36691">
        <w:rPr>
          <w:rFonts w:ascii="Helvetica" w:hAnsi="Helvetica" w:cs="Helvetica"/>
          <w:b/>
          <w:color w:val="5A5B5B"/>
        </w:rPr>
        <w:t xml:space="preserve">Escalation of Concern (including </w:t>
      </w:r>
      <w:r w:rsidRPr="00B43CA4">
        <w:rPr>
          <w:rFonts w:ascii="Helvetica" w:hAnsi="Helvetica" w:cs="Helvetica"/>
          <w:b/>
          <w:color w:val="5A5B5B"/>
        </w:rPr>
        <w:t>Dispute Resolution</w:t>
      </w:r>
      <w:r w:rsidR="00A36691">
        <w:rPr>
          <w:rFonts w:ascii="Helvetica" w:hAnsi="Helvetica" w:cs="Helvetica"/>
          <w:b/>
          <w:color w:val="5A5B5B"/>
        </w:rPr>
        <w:t>)</w:t>
      </w:r>
      <w:r w:rsidRPr="00B43CA4">
        <w:rPr>
          <w:rFonts w:ascii="Helvetica" w:hAnsi="Helvetica" w:cs="Helvetica"/>
          <w:b/>
          <w:color w:val="5A5B5B"/>
        </w:rPr>
        <w:t xml:space="preserve"> Form </w:t>
      </w:r>
    </w:p>
    <w:p w:rsidR="00B43CA4" w:rsidRPr="00A36691" w:rsidRDefault="00B43CA4" w:rsidP="00A36691">
      <w:pPr>
        <w:shd w:val="clear" w:color="auto" w:fill="FFFFFF"/>
        <w:spacing w:before="100" w:beforeAutospacing="1" w:after="100" w:afterAutospacing="1" w:line="336" w:lineRule="auto"/>
        <w:rPr>
          <w:rFonts w:ascii="Helvetica" w:hAnsi="Helvetica" w:cs="Helvetica"/>
          <w:b/>
          <w:color w:val="5A5B5B"/>
          <w:sz w:val="18"/>
          <w:szCs w:val="18"/>
        </w:rPr>
      </w:pPr>
      <w:r w:rsidRPr="009962F9">
        <w:rPr>
          <w:rFonts w:ascii="Helvetica" w:hAnsi="Helvetica" w:cs="Helvetica"/>
          <w:color w:val="5A5B5B"/>
          <w:sz w:val="18"/>
          <w:szCs w:val="18"/>
        </w:rPr>
        <w:t>This</w:t>
      </w:r>
      <w:r w:rsidRPr="00971DCE">
        <w:rPr>
          <w:rFonts w:ascii="Helvetica" w:hAnsi="Helvetica" w:cs="Helvetica"/>
          <w:color w:val="5A5B5B"/>
          <w:sz w:val="18"/>
          <w:szCs w:val="18"/>
        </w:rPr>
        <w:t xml:space="preserve"> must be used to record </w:t>
      </w:r>
      <w:r>
        <w:rPr>
          <w:rFonts w:ascii="Helvetica" w:hAnsi="Helvetica" w:cs="Helvetica"/>
          <w:color w:val="5A5B5B"/>
          <w:sz w:val="18"/>
          <w:szCs w:val="18"/>
        </w:rPr>
        <w:t xml:space="preserve">a formal concern of the IRO or CP Chair &amp; the response at each stage. A copy of the final resolution must be placed on the child’s case file and a copy sent to the Safeguarding Business Manager when the concern is raised and when it is concluded. </w:t>
      </w:r>
    </w:p>
    <w:p w:rsidR="00B43CA4" w:rsidRPr="00C072D8" w:rsidRDefault="00B43CA4" w:rsidP="00C81FAA">
      <w:pPr>
        <w:rPr>
          <w:rFonts w:ascii="Arial" w:hAnsi="Arial" w:cs="Arial"/>
          <w:b/>
          <w:sz w:val="22"/>
          <w:szCs w:val="22"/>
          <w:u w:val="single"/>
        </w:rPr>
      </w:pPr>
    </w:p>
    <w:p w:rsidR="00C81FAA" w:rsidRPr="00C072D8" w:rsidRDefault="00A36691" w:rsidP="00C81FAA">
      <w:pPr>
        <w:rPr>
          <w:rFonts w:ascii="Arial" w:hAnsi="Arial" w:cs="Arial"/>
          <w:b/>
          <w:sz w:val="22"/>
          <w:szCs w:val="22"/>
          <w:lang w:val="en-US"/>
        </w:rPr>
      </w:pPr>
      <w:r w:rsidRPr="001B18E5">
        <w:rPr>
          <w:rFonts w:ascii="Arial" w:hAnsi="Arial" w:cs="Arial"/>
          <w:b/>
          <w:sz w:val="22"/>
          <w:szCs w:val="22"/>
          <w:u w:val="single"/>
          <w:shd w:val="clear" w:color="auto" w:fill="92D050"/>
        </w:rPr>
        <w:t>Formal Escalation of Concern</w:t>
      </w:r>
      <w:r w:rsidR="00C81FAA" w:rsidRPr="001B18E5">
        <w:rPr>
          <w:rFonts w:ascii="Arial" w:hAnsi="Arial" w:cs="Arial"/>
          <w:b/>
          <w:sz w:val="22"/>
          <w:szCs w:val="22"/>
          <w:u w:val="single"/>
          <w:shd w:val="clear" w:color="auto" w:fill="92D050"/>
        </w:rPr>
        <w:t>– Stage 1</w:t>
      </w:r>
      <w:r w:rsidR="00C81FAA" w:rsidRPr="00C072D8">
        <w:rPr>
          <w:rFonts w:ascii="Arial" w:hAnsi="Arial" w:cs="Arial"/>
          <w:sz w:val="22"/>
          <w:szCs w:val="22"/>
        </w:rPr>
        <w:tab/>
      </w:r>
      <w:r w:rsidR="00C81FAA" w:rsidRPr="00C072D8">
        <w:rPr>
          <w:rFonts w:ascii="Arial" w:hAnsi="Arial" w:cs="Arial"/>
          <w:sz w:val="22"/>
          <w:szCs w:val="22"/>
        </w:rPr>
        <w:tab/>
      </w:r>
      <w:r w:rsidR="003668CD" w:rsidRPr="00C072D8">
        <w:rPr>
          <w:rFonts w:ascii="Arial" w:hAnsi="Arial" w:cs="Arial"/>
          <w:b/>
          <w:sz w:val="22"/>
          <w:szCs w:val="22"/>
        </w:rPr>
        <w:t xml:space="preserve">Date of Alert: </w:t>
      </w:r>
    </w:p>
    <w:p w:rsidR="00C81FAA" w:rsidRPr="00C072D8" w:rsidRDefault="00C81FAA" w:rsidP="00C81FAA">
      <w:pPr>
        <w:rPr>
          <w:rFonts w:ascii="Arial" w:hAnsi="Arial" w:cs="Arial"/>
          <w:b/>
          <w:sz w:val="22"/>
          <w:szCs w:val="22"/>
          <w:lang w:val="en-US"/>
        </w:rPr>
      </w:pPr>
    </w:p>
    <w:p w:rsidR="00C81FAA" w:rsidRPr="00C072D8" w:rsidRDefault="00C81FAA" w:rsidP="00C81FAA">
      <w:pPr>
        <w:rPr>
          <w:rFonts w:ascii="Arial" w:hAnsi="Arial" w:cs="Arial"/>
          <w:b/>
          <w:sz w:val="22"/>
          <w:szCs w:val="22"/>
          <w:lang w:val="en-US"/>
        </w:rPr>
      </w:pPr>
    </w:p>
    <w:p w:rsidR="00C81FAA" w:rsidRPr="00C072D8" w:rsidRDefault="00E56FBF" w:rsidP="00C81FAA">
      <w:pPr>
        <w:tabs>
          <w:tab w:val="left" w:pos="5040"/>
        </w:tabs>
        <w:rPr>
          <w:rFonts w:ascii="Arial" w:hAnsi="Arial" w:cs="Arial"/>
          <w:b/>
          <w:sz w:val="22"/>
          <w:szCs w:val="22"/>
        </w:rPr>
      </w:pPr>
      <w:r w:rsidRPr="00C072D8">
        <w:rPr>
          <w:rFonts w:ascii="Arial" w:hAnsi="Arial" w:cs="Arial"/>
          <w:b/>
          <w:sz w:val="22"/>
          <w:szCs w:val="22"/>
        </w:rPr>
        <w:t xml:space="preserve">From: </w:t>
      </w:r>
      <w:r w:rsidR="00A62036" w:rsidRPr="00C072D8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="00C81FAA" w:rsidRPr="00C072D8">
        <w:rPr>
          <w:rFonts w:ascii="Arial" w:hAnsi="Arial" w:cs="Arial"/>
          <w:b/>
          <w:sz w:val="22"/>
          <w:szCs w:val="22"/>
        </w:rPr>
        <w:t xml:space="preserve">To: </w:t>
      </w:r>
    </w:p>
    <w:p w:rsidR="0007430B" w:rsidRPr="00C072D8" w:rsidRDefault="0007430B" w:rsidP="00C81FAA">
      <w:pPr>
        <w:tabs>
          <w:tab w:val="left" w:pos="5040"/>
        </w:tabs>
        <w:rPr>
          <w:rFonts w:ascii="Arial" w:hAnsi="Arial" w:cs="Arial"/>
          <w:b/>
          <w:sz w:val="22"/>
          <w:szCs w:val="22"/>
          <w:lang w:val="en-US"/>
        </w:rPr>
      </w:pPr>
    </w:p>
    <w:p w:rsidR="00C81FAA" w:rsidRPr="00C072D8" w:rsidRDefault="00C81FAA" w:rsidP="00C81FAA">
      <w:pPr>
        <w:tabs>
          <w:tab w:val="left" w:pos="5040"/>
        </w:tabs>
        <w:rPr>
          <w:rFonts w:ascii="Arial" w:hAnsi="Arial" w:cs="Arial"/>
          <w:b/>
          <w:sz w:val="22"/>
          <w:szCs w:val="22"/>
          <w:lang w:val="en-US"/>
        </w:rPr>
      </w:pPr>
      <w:r w:rsidRPr="00C072D8">
        <w:rPr>
          <w:rFonts w:ascii="Arial" w:hAnsi="Arial" w:cs="Arial"/>
          <w:b/>
          <w:sz w:val="22"/>
          <w:szCs w:val="22"/>
        </w:rPr>
        <w:t>Response expected within 5 working days</w:t>
      </w:r>
    </w:p>
    <w:p w:rsidR="00C81FAA" w:rsidRDefault="00C81FAA" w:rsidP="00C81FAA">
      <w:pPr>
        <w:tabs>
          <w:tab w:val="left" w:pos="5040"/>
        </w:tabs>
        <w:rPr>
          <w:rFonts w:ascii="Arial" w:hAnsi="Arial" w:cs="Arial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8" w:rsidRPr="00C072D8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</w:t>
            </w:r>
            <w:r w:rsidR="00352A92"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ame of Child: </w:t>
            </w:r>
          </w:p>
          <w:p w:rsidR="00844108" w:rsidRPr="00C072D8" w:rsidRDefault="00844108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A62036" w:rsidRPr="00C072D8" w:rsidRDefault="00A62036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Case ID:</w:t>
            </w:r>
          </w:p>
          <w:p w:rsidR="00A62036" w:rsidRPr="00C072D8" w:rsidRDefault="00A62036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81FAA" w:rsidRPr="00C072D8" w:rsidRDefault="00762F93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DOB: </w:t>
            </w:r>
            <w:bookmarkStart w:id="0" w:name="_GoBack"/>
            <w:bookmarkEnd w:id="0"/>
          </w:p>
          <w:p w:rsidR="00C81FAA" w:rsidRPr="00C072D8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D52393" w:rsidRPr="00C072D8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Social Worker: </w:t>
            </w:r>
          </w:p>
          <w:p w:rsidR="00C81FAA" w:rsidRPr="00C072D8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FB7062" w:rsidRPr="00C072D8" w:rsidRDefault="00352A92" w:rsidP="00D52393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Team Manager: </w:t>
            </w:r>
          </w:p>
          <w:p w:rsidR="00FB7062" w:rsidRPr="00C072D8" w:rsidRDefault="00FB7062" w:rsidP="00D52393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D52393" w:rsidRPr="00C072D8" w:rsidRDefault="00762F93" w:rsidP="00D52393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</w:t>
            </w:r>
            <w:r w:rsidR="00352A92"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am: </w:t>
            </w:r>
          </w:p>
          <w:p w:rsidR="00D52393" w:rsidRPr="00C072D8" w:rsidRDefault="00D52393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        </w:t>
            </w:r>
          </w:p>
          <w:p w:rsidR="00C81FAA" w:rsidRPr="00C072D8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IRO: </w:t>
            </w:r>
          </w:p>
          <w:p w:rsidR="00B43CA4" w:rsidRPr="00C072D8" w:rsidRDefault="00B43CA4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447037" w:rsidRPr="00447037" w:rsidRDefault="00B43CA4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Category of Concern:</w:t>
            </w:r>
            <w:r w:rsidR="00447037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="00447037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 xml:space="preserve">As specified within IRO Handbook)                                                 </w:t>
            </w:r>
            <w:r w:rsidR="00447037" w:rsidRPr="00447037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X  theme/s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41"/>
            </w:tblGrid>
            <w:tr w:rsidR="00447037" w:rsidTr="00447037">
              <w:tc>
                <w:tcPr>
                  <w:tcW w:w="8075" w:type="dxa"/>
                </w:tcPr>
                <w:p w:rsidR="00447037" w:rsidRPr="00447037" w:rsidRDefault="00447037" w:rsidP="00447037">
                  <w:pPr>
                    <w:pStyle w:val="Default"/>
                    <w:spacing w:after="276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Significant safeguarding concern</w:t>
                  </w:r>
                </w:p>
              </w:tc>
              <w:tc>
                <w:tcPr>
                  <w:tcW w:w="941" w:type="dxa"/>
                </w:tcPr>
                <w:p w:rsidR="00447037" w:rsidRDefault="00447037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447037" w:rsidTr="00447037">
              <w:tc>
                <w:tcPr>
                  <w:tcW w:w="8075" w:type="dxa"/>
                </w:tcPr>
                <w:p w:rsidR="00447037" w:rsidRPr="00447037" w:rsidRDefault="00447037" w:rsidP="00447037">
                  <w:pPr>
                    <w:pStyle w:val="Default"/>
                    <w:spacing w:after="276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Significant drift in permanence planning </w:t>
                  </w:r>
                </w:p>
              </w:tc>
              <w:tc>
                <w:tcPr>
                  <w:tcW w:w="941" w:type="dxa"/>
                </w:tcPr>
                <w:p w:rsidR="00447037" w:rsidRDefault="00447037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447037" w:rsidTr="00447037">
              <w:tc>
                <w:tcPr>
                  <w:tcW w:w="8075" w:type="dxa"/>
                </w:tcPr>
                <w:p w:rsidR="00447037" w:rsidRPr="00447037" w:rsidRDefault="00447037" w:rsidP="00447037">
                  <w:pPr>
                    <w:pStyle w:val="Default"/>
                    <w:spacing w:after="276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Failure to visit as required by regulations/internal protocol </w:t>
                  </w:r>
                </w:p>
              </w:tc>
              <w:tc>
                <w:tcPr>
                  <w:tcW w:w="941" w:type="dxa"/>
                </w:tcPr>
                <w:p w:rsidR="00447037" w:rsidRDefault="00447037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447037" w:rsidTr="00447037">
              <w:tc>
                <w:tcPr>
                  <w:tcW w:w="8075" w:type="dxa"/>
                </w:tcPr>
                <w:p w:rsidR="00447037" w:rsidRPr="00447037" w:rsidRDefault="00447037" w:rsidP="00447037">
                  <w:pPr>
                    <w:pStyle w:val="Default"/>
                    <w:spacing w:after="276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Failure to plan as required by regulations/internal protocol </w:t>
                  </w:r>
                </w:p>
              </w:tc>
              <w:tc>
                <w:tcPr>
                  <w:tcW w:w="941" w:type="dxa"/>
                </w:tcPr>
                <w:p w:rsidR="00447037" w:rsidRDefault="00447037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447037" w:rsidTr="00447037">
              <w:tc>
                <w:tcPr>
                  <w:tcW w:w="8075" w:type="dxa"/>
                </w:tcPr>
                <w:p w:rsidR="00447037" w:rsidRPr="00447037" w:rsidRDefault="00447037" w:rsidP="00447037">
                  <w:pPr>
                    <w:pStyle w:val="Default"/>
                    <w:spacing w:after="276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Key documentation missing e.g. care plan, placement plan, pep, health assessment, pathway plan, social work report, post adoption support plan </w:t>
                  </w:r>
                </w:p>
              </w:tc>
              <w:tc>
                <w:tcPr>
                  <w:tcW w:w="941" w:type="dxa"/>
                </w:tcPr>
                <w:p w:rsidR="00447037" w:rsidRDefault="00447037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447037" w:rsidTr="00447037">
              <w:tc>
                <w:tcPr>
                  <w:tcW w:w="8075" w:type="dxa"/>
                </w:tcPr>
                <w:p w:rsidR="00447037" w:rsidRPr="00447037" w:rsidRDefault="00447037" w:rsidP="00447037">
                  <w:pPr>
                    <w:pStyle w:val="Default"/>
                    <w:spacing w:after="276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Non- implementation of review decisions </w:t>
                  </w:r>
                </w:p>
              </w:tc>
              <w:tc>
                <w:tcPr>
                  <w:tcW w:w="941" w:type="dxa"/>
                </w:tcPr>
                <w:p w:rsidR="00447037" w:rsidRDefault="00447037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447037" w:rsidTr="00447037">
              <w:tc>
                <w:tcPr>
                  <w:tcW w:w="8075" w:type="dxa"/>
                </w:tcPr>
                <w:p w:rsidR="00447037" w:rsidRPr="00447037" w:rsidRDefault="00447037" w:rsidP="00447037">
                  <w:pPr>
                    <w:pStyle w:val="Default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Change of care plan without consulting young person</w:t>
                  </w:r>
                </w:p>
                <w:p w:rsidR="00447037" w:rsidRDefault="00447037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941" w:type="dxa"/>
                </w:tcPr>
                <w:p w:rsidR="00447037" w:rsidRDefault="00447037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447037" w:rsidTr="00447037">
              <w:tc>
                <w:tcPr>
                  <w:tcW w:w="8075" w:type="dxa"/>
                </w:tcPr>
                <w:p w:rsidR="00447037" w:rsidRPr="00447037" w:rsidRDefault="00447037" w:rsidP="00447037">
                  <w:pPr>
                    <w:pStyle w:val="Default"/>
                    <w:spacing w:after="276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Change of care plan without consulting IRO </w:t>
                  </w:r>
                </w:p>
              </w:tc>
              <w:tc>
                <w:tcPr>
                  <w:tcW w:w="941" w:type="dxa"/>
                </w:tcPr>
                <w:p w:rsidR="00447037" w:rsidRDefault="00447037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447037" w:rsidTr="00447037">
              <w:tc>
                <w:tcPr>
                  <w:tcW w:w="8075" w:type="dxa"/>
                </w:tcPr>
                <w:p w:rsidR="00447037" w:rsidRPr="00447037" w:rsidRDefault="00447037" w:rsidP="00447037">
                  <w:pPr>
                    <w:pStyle w:val="Default"/>
                    <w:spacing w:after="276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Failure to inform IRO of significant event between reviews </w:t>
                  </w:r>
                </w:p>
              </w:tc>
              <w:tc>
                <w:tcPr>
                  <w:tcW w:w="941" w:type="dxa"/>
                </w:tcPr>
                <w:p w:rsidR="00447037" w:rsidRDefault="00447037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C072D8" w:rsidTr="00447037">
              <w:tc>
                <w:tcPr>
                  <w:tcW w:w="8075" w:type="dxa"/>
                </w:tcPr>
                <w:p w:rsidR="00C072D8" w:rsidRPr="00447037" w:rsidRDefault="00C072D8" w:rsidP="00447037">
                  <w:pPr>
                    <w:pStyle w:val="Default"/>
                    <w:spacing w:after="276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Other-specify</w:t>
                  </w:r>
                </w:p>
              </w:tc>
              <w:tc>
                <w:tcPr>
                  <w:tcW w:w="941" w:type="dxa"/>
                </w:tcPr>
                <w:p w:rsidR="00C072D8" w:rsidRDefault="00C072D8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</w:tbl>
          <w:p w:rsidR="00C81FAA" w:rsidRDefault="00C81FAA" w:rsidP="00447037">
            <w:pPr>
              <w:pStyle w:val="Default"/>
              <w:spacing w:after="276"/>
              <w:ind w:left="360"/>
              <w:rPr>
                <w:b/>
                <w:szCs w:val="20"/>
                <w:lang w:val="en-US" w:eastAsia="en-US"/>
              </w:rPr>
            </w:pPr>
          </w:p>
        </w:tc>
      </w:tr>
    </w:tbl>
    <w:p w:rsidR="00C81FAA" w:rsidRDefault="00C81FAA" w:rsidP="00C81FAA">
      <w:pPr>
        <w:tabs>
          <w:tab w:val="left" w:pos="5040"/>
        </w:tabs>
        <w:rPr>
          <w:rFonts w:ascii="Arial" w:hAnsi="Arial" w:cs="Arial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A" w:rsidRPr="00C072D8" w:rsidRDefault="00A3669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lastRenderedPageBreak/>
              <w:t xml:space="preserve">Brief </w:t>
            </w:r>
            <w:r w:rsidR="00447037" w:rsidRPr="00C072D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Summary of C</w:t>
            </w:r>
            <w:r w:rsidR="00C81FAA" w:rsidRPr="00C072D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oncern(s) </w:t>
            </w:r>
          </w:p>
          <w:p w:rsidR="00E44881" w:rsidRPr="00C072D8" w:rsidRDefault="00E44881" w:rsidP="00E448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3526E" w:rsidRPr="00C072D8" w:rsidRDefault="002352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62036" w:rsidRPr="00C072D8" w:rsidRDefault="00A6203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62036" w:rsidRPr="00C072D8" w:rsidRDefault="00A6203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62036" w:rsidRPr="00C072D8" w:rsidRDefault="00A6203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671097" w:rsidRPr="00C072D8" w:rsidRDefault="00447037" w:rsidP="0044703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Impact on the Child</w:t>
            </w:r>
          </w:p>
          <w:p w:rsidR="0023526E" w:rsidRDefault="0023526E" w:rsidP="0023526E">
            <w:pPr>
              <w:pStyle w:val="ListParagraph"/>
              <w:spacing w:line="276" w:lineRule="auto"/>
              <w:rPr>
                <w:rFonts w:ascii="Arial" w:hAnsi="Arial" w:cs="Arial"/>
                <w:szCs w:val="20"/>
                <w:lang w:val="en-US" w:eastAsia="en-US"/>
              </w:rPr>
            </w:pPr>
          </w:p>
          <w:p w:rsidR="00A62036" w:rsidRDefault="00A62036" w:rsidP="0023526E">
            <w:pPr>
              <w:pStyle w:val="ListParagraph"/>
              <w:spacing w:line="276" w:lineRule="auto"/>
              <w:rPr>
                <w:rFonts w:ascii="Arial" w:hAnsi="Arial" w:cs="Arial"/>
                <w:szCs w:val="20"/>
                <w:lang w:val="en-US" w:eastAsia="en-US"/>
              </w:rPr>
            </w:pPr>
          </w:p>
          <w:p w:rsidR="00A62036" w:rsidRDefault="00A62036" w:rsidP="0023526E">
            <w:pPr>
              <w:pStyle w:val="ListParagraph"/>
              <w:spacing w:line="276" w:lineRule="auto"/>
              <w:rPr>
                <w:rFonts w:ascii="Arial" w:hAnsi="Arial" w:cs="Arial"/>
                <w:szCs w:val="20"/>
                <w:lang w:val="en-US" w:eastAsia="en-US"/>
              </w:rPr>
            </w:pPr>
          </w:p>
          <w:p w:rsidR="00A62036" w:rsidRDefault="00A62036" w:rsidP="0023526E">
            <w:pPr>
              <w:pStyle w:val="ListParagraph"/>
              <w:spacing w:line="276" w:lineRule="auto"/>
              <w:rPr>
                <w:rFonts w:ascii="Arial" w:hAnsi="Arial" w:cs="Arial"/>
                <w:szCs w:val="20"/>
                <w:lang w:val="en-US" w:eastAsia="en-US"/>
              </w:rPr>
            </w:pPr>
          </w:p>
        </w:tc>
      </w:tr>
    </w:tbl>
    <w:p w:rsidR="00C81FAA" w:rsidRDefault="00C81FAA" w:rsidP="00C81FAA">
      <w:pPr>
        <w:rPr>
          <w:rFonts w:ascii="Arial" w:hAnsi="Arial" w:cs="Arial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A" w:rsidRPr="00C072D8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Requested Action</w:t>
            </w:r>
          </w:p>
          <w:p w:rsidR="00130EBA" w:rsidRPr="00C072D8" w:rsidRDefault="00130EBA" w:rsidP="00A62036">
            <w:pPr>
              <w:pStyle w:val="ListParagraph"/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447037" w:rsidRPr="00C072D8" w:rsidRDefault="00447037" w:rsidP="0044703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What:</w:t>
            </w:r>
          </w:p>
          <w:p w:rsidR="00447037" w:rsidRPr="00C072D8" w:rsidRDefault="00447037" w:rsidP="0044703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447037" w:rsidRPr="00C072D8" w:rsidRDefault="00447037" w:rsidP="0044703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Who:</w:t>
            </w:r>
          </w:p>
          <w:p w:rsidR="00447037" w:rsidRPr="00C072D8" w:rsidRDefault="00447037" w:rsidP="0044703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447037" w:rsidRPr="00C072D8" w:rsidRDefault="00447037" w:rsidP="0044703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By When:</w:t>
            </w:r>
          </w:p>
          <w:p w:rsidR="00A62036" w:rsidRPr="00C072D8" w:rsidRDefault="00A62036" w:rsidP="00A62036">
            <w:pPr>
              <w:pStyle w:val="ListParagraph"/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62036" w:rsidRPr="00C072D8" w:rsidRDefault="00A36691" w:rsidP="0044703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Expected Outcome for the Child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41"/>
            </w:tblGrid>
            <w:tr w:rsidR="00A36691" w:rsidTr="001A382E">
              <w:tc>
                <w:tcPr>
                  <w:tcW w:w="8075" w:type="dxa"/>
                </w:tcPr>
                <w:p w:rsidR="00A36691" w:rsidRPr="00447037" w:rsidRDefault="00A36691" w:rsidP="001A382E">
                  <w:pPr>
                    <w:pStyle w:val="Default"/>
                    <w:spacing w:after="276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Safeguarding concern addressed- child now safe</w:t>
                  </w:r>
                </w:p>
              </w:tc>
              <w:tc>
                <w:tcPr>
                  <w:tcW w:w="941" w:type="dxa"/>
                </w:tcPr>
                <w:p w:rsidR="00A36691" w:rsidRDefault="00A36691" w:rsidP="001A382E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A36691" w:rsidTr="001A382E">
              <w:tc>
                <w:tcPr>
                  <w:tcW w:w="8075" w:type="dxa"/>
                </w:tcPr>
                <w:p w:rsidR="00A36691" w:rsidRPr="00447037" w:rsidRDefault="00A36691" w:rsidP="001A382E">
                  <w:pPr>
                    <w:pStyle w:val="Default"/>
                    <w:spacing w:after="276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P</w:t>
                  </w: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ermanence planning </w:t>
                  </w:r>
                  <w:r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back on track- child will have secure and loving home</w:t>
                  </w:r>
                </w:p>
              </w:tc>
              <w:tc>
                <w:tcPr>
                  <w:tcW w:w="941" w:type="dxa"/>
                </w:tcPr>
                <w:p w:rsidR="00A36691" w:rsidRDefault="00A36691" w:rsidP="001A382E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A36691" w:rsidTr="001A382E">
              <w:tc>
                <w:tcPr>
                  <w:tcW w:w="8075" w:type="dxa"/>
                </w:tcPr>
                <w:p w:rsidR="00A36691" w:rsidRPr="00447037" w:rsidRDefault="00A36691" w:rsidP="001A382E">
                  <w:pPr>
                    <w:pStyle w:val="Default"/>
                    <w:spacing w:after="276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V</w:t>
                  </w: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isit</w:t>
                  </w:r>
                  <w:r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s</w:t>
                  </w: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 as required by regulations/internal protocol </w:t>
                  </w:r>
                  <w:r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now on track- child sees their social worker regularly and is building a relationship</w:t>
                  </w:r>
                </w:p>
              </w:tc>
              <w:tc>
                <w:tcPr>
                  <w:tcW w:w="941" w:type="dxa"/>
                </w:tcPr>
                <w:p w:rsidR="00A36691" w:rsidRDefault="00A36691" w:rsidP="001A382E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A36691" w:rsidTr="001A382E">
              <w:tc>
                <w:tcPr>
                  <w:tcW w:w="8075" w:type="dxa"/>
                </w:tcPr>
                <w:p w:rsidR="00A36691" w:rsidRPr="00447037" w:rsidRDefault="00A36691" w:rsidP="001A382E">
                  <w:pPr>
                    <w:pStyle w:val="Default"/>
                    <w:spacing w:after="276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Child’s P</w:t>
                  </w: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lan as required by regulations/internal protocol </w:t>
                  </w:r>
                  <w:r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back on track- child and family/carers know what is planned for the child</w:t>
                  </w:r>
                </w:p>
              </w:tc>
              <w:tc>
                <w:tcPr>
                  <w:tcW w:w="941" w:type="dxa"/>
                </w:tcPr>
                <w:p w:rsidR="00A36691" w:rsidRDefault="00A36691" w:rsidP="001A382E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A36691" w:rsidTr="001A382E">
              <w:tc>
                <w:tcPr>
                  <w:tcW w:w="8075" w:type="dxa"/>
                </w:tcPr>
                <w:p w:rsidR="00A36691" w:rsidRPr="00447037" w:rsidRDefault="00A36691" w:rsidP="00A36691">
                  <w:pPr>
                    <w:pStyle w:val="Default"/>
                    <w:spacing w:after="276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Key documentation </w:t>
                  </w:r>
                  <w:r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now recorded in LCS and distributed to relevant parties </w:t>
                  </w: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e.g. care plan, placement plan, pep, health assessment, pathway plan, social work report, post adoption support plan </w:t>
                  </w:r>
                  <w:r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–child and family/carers have the right information and LCS shows correct information</w:t>
                  </w:r>
                </w:p>
              </w:tc>
              <w:tc>
                <w:tcPr>
                  <w:tcW w:w="941" w:type="dxa"/>
                </w:tcPr>
                <w:p w:rsidR="00A36691" w:rsidRDefault="00A36691" w:rsidP="001A382E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A36691" w:rsidTr="001A382E">
              <w:tc>
                <w:tcPr>
                  <w:tcW w:w="8075" w:type="dxa"/>
                </w:tcPr>
                <w:p w:rsidR="00A36691" w:rsidRPr="00447037" w:rsidRDefault="00A36691" w:rsidP="001A382E">
                  <w:pPr>
                    <w:pStyle w:val="Default"/>
                    <w:spacing w:after="276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I</w:t>
                  </w: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mplementation of review decisions </w:t>
                  </w:r>
                  <w:r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–child’s plan is on track</w:t>
                  </w:r>
                </w:p>
              </w:tc>
              <w:tc>
                <w:tcPr>
                  <w:tcW w:w="941" w:type="dxa"/>
                </w:tcPr>
                <w:p w:rsidR="00A36691" w:rsidRDefault="00A36691" w:rsidP="001A382E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A36691" w:rsidTr="001A382E">
              <w:tc>
                <w:tcPr>
                  <w:tcW w:w="8075" w:type="dxa"/>
                </w:tcPr>
                <w:p w:rsidR="00A36691" w:rsidRPr="00447037" w:rsidRDefault="00A36691" w:rsidP="001A382E">
                  <w:pPr>
                    <w:pStyle w:val="Default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Young person has been consulted about c</w:t>
                  </w: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hange of care plan </w:t>
                  </w:r>
                  <w:r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–child feels listened to and understood</w:t>
                  </w:r>
                </w:p>
                <w:p w:rsidR="00A36691" w:rsidRDefault="00A36691" w:rsidP="001A382E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941" w:type="dxa"/>
                </w:tcPr>
                <w:p w:rsidR="00A36691" w:rsidRDefault="00A36691" w:rsidP="001A382E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A36691" w:rsidTr="001A382E">
              <w:tc>
                <w:tcPr>
                  <w:tcW w:w="8075" w:type="dxa"/>
                </w:tcPr>
                <w:p w:rsidR="00A36691" w:rsidRPr="00447037" w:rsidRDefault="00A36691" w:rsidP="00A36691">
                  <w:pPr>
                    <w:pStyle w:val="Default"/>
                    <w:spacing w:after="276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IRO </w:t>
                  </w:r>
                  <w:r w:rsidR="00C072D8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has been consulted about change of c</w:t>
                  </w: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are plan</w:t>
                  </w:r>
                  <w:r w:rsidR="00C072D8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- IRO is satisfied that the proposed change ensures the child’s welfare remains paramount and their assessed needs will be met</w:t>
                  </w: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41" w:type="dxa"/>
                </w:tcPr>
                <w:p w:rsidR="00A36691" w:rsidRDefault="00A36691" w:rsidP="001A382E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A36691" w:rsidTr="001A382E">
              <w:tc>
                <w:tcPr>
                  <w:tcW w:w="8075" w:type="dxa"/>
                </w:tcPr>
                <w:p w:rsidR="00A36691" w:rsidRPr="00447037" w:rsidRDefault="00A36691" w:rsidP="00C072D8">
                  <w:pPr>
                    <w:pStyle w:val="Default"/>
                    <w:spacing w:after="276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IRO </w:t>
                  </w:r>
                  <w:r w:rsidR="00C072D8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has been updated about</w:t>
                  </w:r>
                  <w:r w:rsidRPr="00447037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 significant event between reviews </w:t>
                  </w:r>
                  <w:r w:rsidR="00C072D8"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 xml:space="preserve">–IRO is satisfied that the impact of the event on the child has been considered and action taken re any change/address any concerns arising &amp;/ or early Review convened if event is significant and will need change of care plan </w:t>
                  </w:r>
                </w:p>
              </w:tc>
              <w:tc>
                <w:tcPr>
                  <w:tcW w:w="941" w:type="dxa"/>
                </w:tcPr>
                <w:p w:rsidR="00A36691" w:rsidRDefault="00A36691" w:rsidP="001A382E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C072D8" w:rsidTr="001A382E">
              <w:tc>
                <w:tcPr>
                  <w:tcW w:w="8075" w:type="dxa"/>
                </w:tcPr>
                <w:p w:rsidR="00C072D8" w:rsidRPr="00447037" w:rsidRDefault="00C072D8" w:rsidP="00C072D8">
                  <w:pPr>
                    <w:pStyle w:val="Default"/>
                    <w:spacing w:after="276"/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color w:val="auto"/>
                      <w:sz w:val="18"/>
                      <w:szCs w:val="18"/>
                    </w:rPr>
                    <w:t>Other- specify</w:t>
                  </w:r>
                </w:p>
              </w:tc>
              <w:tc>
                <w:tcPr>
                  <w:tcW w:w="941" w:type="dxa"/>
                </w:tcPr>
                <w:p w:rsidR="00C072D8" w:rsidRDefault="00C072D8" w:rsidP="001A382E">
                  <w:pPr>
                    <w:tabs>
                      <w:tab w:val="left" w:pos="5040"/>
                    </w:tabs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</w:tbl>
          <w:p w:rsidR="00A62036" w:rsidRPr="00C072D8" w:rsidRDefault="00A62036" w:rsidP="00C072D8">
            <w:pPr>
              <w:spacing w:line="276" w:lineRule="auto"/>
              <w:rPr>
                <w:rFonts w:ascii="Arial" w:hAnsi="Arial" w:cs="Arial"/>
                <w:szCs w:val="20"/>
                <w:lang w:val="en-US" w:eastAsia="en-US"/>
              </w:rPr>
            </w:pPr>
          </w:p>
        </w:tc>
      </w:tr>
    </w:tbl>
    <w:p w:rsidR="00C81FAA" w:rsidRDefault="00C81FAA" w:rsidP="00C81FAA">
      <w:pPr>
        <w:rPr>
          <w:rFonts w:ascii="Arial" w:hAnsi="Arial" w:cs="Arial"/>
          <w:szCs w:val="20"/>
          <w:lang w:val="en-US"/>
        </w:rPr>
      </w:pPr>
    </w:p>
    <w:p w:rsidR="00FD5CD6" w:rsidRDefault="00FD5CD6" w:rsidP="00FD5CD6">
      <w:pPr>
        <w:rPr>
          <w:rFonts w:ascii="Arial" w:hAnsi="Arial" w:cs="Arial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D5CD6" w:rsidTr="00BE4BF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D6" w:rsidRPr="00C072D8" w:rsidRDefault="00FD5CD6" w:rsidP="00BE4BF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Response by T</w:t>
            </w:r>
            <w:r w:rsidR="0032796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eam Manager/Deputy Team Manager in consultation with </w:t>
            </w: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Social Worker</w:t>
            </w:r>
          </w:p>
          <w:p w:rsidR="00FD5CD6" w:rsidRPr="00C072D8" w:rsidRDefault="00FD5CD6" w:rsidP="00BE4BF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36691" w:rsidRPr="00C072D8" w:rsidRDefault="00A36691" w:rsidP="00BE4BF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What are you doing/have done:</w:t>
            </w:r>
          </w:p>
          <w:p w:rsidR="00A36691" w:rsidRPr="00C072D8" w:rsidRDefault="00A36691" w:rsidP="00BE4BF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36691" w:rsidRPr="00C072D8" w:rsidRDefault="00A36691" w:rsidP="00BE4BF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Who:</w:t>
            </w:r>
          </w:p>
          <w:p w:rsidR="00A36691" w:rsidRPr="00C072D8" w:rsidRDefault="00A36691" w:rsidP="00BE4BF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36691" w:rsidRPr="00C072D8" w:rsidRDefault="00A36691" w:rsidP="00BE4BF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By when:</w:t>
            </w:r>
          </w:p>
          <w:p w:rsidR="00FD5CD6" w:rsidRPr="00C072D8" w:rsidRDefault="00FD5CD6" w:rsidP="00BE4BF5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  <w:t xml:space="preserve"> </w:t>
            </w:r>
          </w:p>
          <w:p w:rsidR="00FD5CD6" w:rsidRDefault="00A36691" w:rsidP="00BE4BF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Expected Outcome for the Child:</w:t>
            </w:r>
            <w:r w:rsidR="00C072D8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 xml:space="preserve"> </w:t>
            </w:r>
            <w:r w:rsidR="00C072D8" w:rsidRPr="00C072D8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 w:eastAsia="en-US"/>
              </w:rPr>
              <w:t>(use list above)</w:t>
            </w:r>
          </w:p>
          <w:p w:rsidR="00C072D8" w:rsidRPr="00C072D8" w:rsidRDefault="00C072D8" w:rsidP="00BE4BF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</w:p>
          <w:p w:rsidR="00FD5CD6" w:rsidRPr="00C072D8" w:rsidRDefault="00FD5CD6" w:rsidP="00BE4BF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FD5CD6" w:rsidRPr="00C072D8" w:rsidRDefault="00FD5CD6" w:rsidP="00BE4BF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Date:</w:t>
            </w:r>
          </w:p>
        </w:tc>
      </w:tr>
    </w:tbl>
    <w:p w:rsidR="00FD5CD6" w:rsidRDefault="00FD5CD6" w:rsidP="00FD5CD6">
      <w:pPr>
        <w:rPr>
          <w:rFonts w:ascii="Arial" w:hAnsi="Arial" w:cs="Arial"/>
          <w:szCs w:val="20"/>
          <w:lang w:val="en-US"/>
        </w:rPr>
      </w:pPr>
    </w:p>
    <w:p w:rsidR="00FD5CD6" w:rsidRDefault="00FD5CD6" w:rsidP="00C81FAA">
      <w:pPr>
        <w:rPr>
          <w:rFonts w:ascii="Arial" w:hAnsi="Arial" w:cs="Arial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A" w:rsidRPr="00C072D8" w:rsidRDefault="00C81F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Resolution of Alert (recorded by IRO)</w:t>
            </w:r>
          </w:p>
          <w:p w:rsidR="00C072D8" w:rsidRPr="00C072D8" w:rsidRDefault="00C072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  <w:p w:rsidR="00C072D8" w:rsidRPr="00C072D8" w:rsidRDefault="00C072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Date resolved:</w:t>
            </w:r>
          </w:p>
          <w:p w:rsidR="00C072D8" w:rsidRPr="00C072D8" w:rsidRDefault="00C072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072D8" w:rsidRPr="00C072D8" w:rsidRDefault="00C072D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Outcome confirmed:</w:t>
            </w:r>
            <w:r w:rsidRPr="00C072D8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C072D8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(use list)</w:t>
            </w:r>
          </w:p>
          <w:p w:rsidR="00C072D8" w:rsidRDefault="00C072D8">
            <w:pPr>
              <w:spacing w:line="276" w:lineRule="auto"/>
              <w:rPr>
                <w:rFonts w:ascii="Arial" w:hAnsi="Arial" w:cs="Arial"/>
                <w:b/>
                <w:u w:val="single"/>
                <w:lang w:eastAsia="en-US"/>
              </w:rPr>
            </w:pPr>
          </w:p>
          <w:p w:rsidR="00C072D8" w:rsidRDefault="00C072D8">
            <w:pPr>
              <w:spacing w:line="276" w:lineRule="auto"/>
              <w:rPr>
                <w:rFonts w:ascii="Arial" w:hAnsi="Arial" w:cs="Arial"/>
                <w:b/>
                <w:szCs w:val="20"/>
                <w:lang w:val="en-US" w:eastAsia="en-US"/>
              </w:rPr>
            </w:pPr>
          </w:p>
          <w:p w:rsidR="00C81FAA" w:rsidRPr="00C072D8" w:rsidRDefault="00C81FAA">
            <w:pPr>
              <w:spacing w:line="276" w:lineRule="auto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If not resolved IRO to progress to Stage 2</w:t>
            </w:r>
          </w:p>
        </w:tc>
      </w:tr>
    </w:tbl>
    <w:p w:rsidR="00C81FAA" w:rsidRDefault="00C81FAA" w:rsidP="00C81FAA"/>
    <w:p w:rsidR="00924EC7" w:rsidRDefault="00924EC7" w:rsidP="00C81FAA">
      <w:pPr>
        <w:jc w:val="both"/>
        <w:rPr>
          <w:rFonts w:ascii="Garamond" w:hAnsi="Garamond"/>
        </w:rPr>
      </w:pPr>
    </w:p>
    <w:p w:rsidR="00C81FAA" w:rsidRPr="001B18E5" w:rsidRDefault="001B18E5" w:rsidP="00C81FAA">
      <w:pPr>
        <w:rPr>
          <w:rFonts w:ascii="Arial" w:hAnsi="Arial" w:cs="Arial"/>
          <w:b/>
          <w:sz w:val="22"/>
          <w:szCs w:val="22"/>
          <w:lang w:val="en-US"/>
        </w:rPr>
      </w:pPr>
      <w:r w:rsidRPr="001B18E5">
        <w:rPr>
          <w:rFonts w:ascii="Arial" w:hAnsi="Arial" w:cs="Arial"/>
          <w:b/>
          <w:sz w:val="22"/>
          <w:szCs w:val="22"/>
          <w:u w:val="single"/>
          <w:shd w:val="clear" w:color="auto" w:fill="FFC000"/>
        </w:rPr>
        <w:t>Formal Escalation of Concern</w:t>
      </w:r>
      <w:r w:rsidR="00C81FAA" w:rsidRPr="001B18E5">
        <w:rPr>
          <w:rFonts w:ascii="Arial" w:hAnsi="Arial" w:cs="Arial"/>
          <w:b/>
          <w:sz w:val="22"/>
          <w:szCs w:val="22"/>
          <w:u w:val="single"/>
          <w:shd w:val="clear" w:color="auto" w:fill="FFC000"/>
        </w:rPr>
        <w:t>– Stage 2</w:t>
      </w:r>
      <w:r w:rsidR="00C81FAA" w:rsidRPr="001B18E5">
        <w:rPr>
          <w:rFonts w:ascii="Arial" w:hAnsi="Arial" w:cs="Arial"/>
          <w:sz w:val="22"/>
          <w:szCs w:val="22"/>
          <w:shd w:val="clear" w:color="auto" w:fill="FFC000"/>
        </w:rPr>
        <w:tab/>
      </w:r>
      <w:r w:rsidR="00C81FAA" w:rsidRPr="001B18E5">
        <w:rPr>
          <w:rFonts w:ascii="Arial" w:hAnsi="Arial" w:cs="Arial"/>
          <w:sz w:val="22"/>
          <w:szCs w:val="22"/>
        </w:rPr>
        <w:tab/>
      </w:r>
      <w:r w:rsidR="00C81FAA" w:rsidRPr="001B18E5">
        <w:rPr>
          <w:rFonts w:ascii="Arial" w:hAnsi="Arial" w:cs="Arial"/>
          <w:b/>
          <w:sz w:val="22"/>
          <w:szCs w:val="22"/>
        </w:rPr>
        <w:t>Date of Alert:</w:t>
      </w:r>
    </w:p>
    <w:p w:rsidR="00C81FAA" w:rsidRPr="001B18E5" w:rsidRDefault="00C81FAA" w:rsidP="00C81FAA">
      <w:pPr>
        <w:rPr>
          <w:rFonts w:ascii="Arial" w:hAnsi="Arial" w:cs="Arial"/>
          <w:b/>
          <w:sz w:val="22"/>
          <w:szCs w:val="22"/>
          <w:lang w:val="en-US"/>
        </w:rPr>
      </w:pPr>
    </w:p>
    <w:p w:rsidR="00C81FAA" w:rsidRPr="001B18E5" w:rsidRDefault="00C81FAA" w:rsidP="00C81FAA">
      <w:pPr>
        <w:rPr>
          <w:rFonts w:ascii="Arial" w:hAnsi="Arial" w:cs="Arial"/>
          <w:b/>
          <w:sz w:val="22"/>
          <w:szCs w:val="22"/>
          <w:lang w:val="en-US"/>
        </w:rPr>
      </w:pPr>
    </w:p>
    <w:p w:rsidR="00C81FAA" w:rsidRDefault="0032796E" w:rsidP="00C81FAA">
      <w:pPr>
        <w:tabs>
          <w:tab w:val="left" w:pos="5040"/>
        </w:tabs>
        <w:rPr>
          <w:rFonts w:ascii="Arial" w:hAnsi="Arial" w:cs="Arial"/>
          <w:b/>
          <w:sz w:val="16"/>
          <w:szCs w:val="16"/>
          <w:lang w:val="en-US"/>
        </w:rPr>
      </w:pPr>
      <w:r w:rsidRPr="001B18E5">
        <w:rPr>
          <w:rFonts w:ascii="Arial" w:hAnsi="Arial" w:cs="Arial"/>
          <w:b/>
          <w:sz w:val="22"/>
          <w:szCs w:val="22"/>
        </w:rPr>
        <w:t>From:</w:t>
      </w:r>
      <w:r w:rsidRPr="001B18E5">
        <w:rPr>
          <w:rFonts w:ascii="Arial" w:hAnsi="Arial" w:cs="Arial"/>
          <w:b/>
          <w:sz w:val="22"/>
          <w:szCs w:val="22"/>
        </w:rPr>
        <w:tab/>
        <w:t>To</w:t>
      </w:r>
      <w:r>
        <w:rPr>
          <w:rFonts w:ascii="Arial" w:hAnsi="Arial" w:cs="Arial"/>
          <w:b/>
        </w:rPr>
        <w:t xml:space="preserve">: </w:t>
      </w:r>
      <w:r w:rsidR="00C81FAA" w:rsidRPr="0032796E">
        <w:rPr>
          <w:rFonts w:ascii="Arial" w:hAnsi="Arial" w:cs="Arial"/>
          <w:b/>
          <w:sz w:val="20"/>
          <w:szCs w:val="20"/>
        </w:rPr>
        <w:t>Service Manager</w:t>
      </w:r>
    </w:p>
    <w:p w:rsidR="00C81FAA" w:rsidRDefault="00C81FAA" w:rsidP="00C81FAA">
      <w:pPr>
        <w:tabs>
          <w:tab w:val="left" w:pos="5040"/>
        </w:tabs>
        <w:rPr>
          <w:rFonts w:ascii="Arial" w:hAnsi="Arial" w:cs="Arial"/>
          <w:b/>
          <w:szCs w:val="20"/>
          <w:lang w:val="en-US"/>
        </w:rPr>
      </w:pPr>
    </w:p>
    <w:p w:rsidR="00C81FAA" w:rsidRPr="0032796E" w:rsidRDefault="00C81FAA" w:rsidP="00C81FAA">
      <w:pPr>
        <w:tabs>
          <w:tab w:val="left" w:pos="5040"/>
        </w:tabs>
        <w:rPr>
          <w:rFonts w:ascii="Arial" w:hAnsi="Arial" w:cs="Arial"/>
          <w:b/>
          <w:szCs w:val="20"/>
          <w:lang w:val="en-US"/>
        </w:rPr>
      </w:pPr>
      <w:r w:rsidRPr="0032796E">
        <w:rPr>
          <w:rFonts w:ascii="Arial" w:hAnsi="Arial" w:cs="Arial"/>
          <w:b/>
        </w:rPr>
        <w:t>Response expected within 5 working days</w:t>
      </w:r>
    </w:p>
    <w:p w:rsidR="00C81FAA" w:rsidRDefault="00C81FAA" w:rsidP="00C81FAA">
      <w:pPr>
        <w:tabs>
          <w:tab w:val="left" w:pos="5040"/>
        </w:tabs>
        <w:rPr>
          <w:rFonts w:ascii="Arial" w:hAnsi="Arial" w:cs="Arial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RPr="00C072D8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A" w:rsidRPr="00C072D8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C81FAA" w:rsidRPr="00C072D8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Name of Child:</w:t>
            </w: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ab/>
              <w:t>DOB:</w:t>
            </w:r>
          </w:p>
          <w:p w:rsidR="00C81FAA" w:rsidRPr="00C072D8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81FAA" w:rsidRPr="00C072D8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Social Worker:</w:t>
            </w: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ab/>
              <w:t>Team:</w:t>
            </w:r>
          </w:p>
          <w:p w:rsidR="00C81FAA" w:rsidRPr="00C072D8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81FAA" w:rsidRPr="00C072D8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Team Manager:                                                 IRO:</w:t>
            </w:r>
          </w:p>
          <w:p w:rsidR="00C81FAA" w:rsidRPr="00C072D8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C81FAA" w:rsidRPr="00C072D8" w:rsidRDefault="00C81FAA" w:rsidP="00C81FAA">
      <w:pPr>
        <w:tabs>
          <w:tab w:val="left" w:pos="5040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RPr="00C072D8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A" w:rsidRPr="00C072D8" w:rsidRDefault="00C072D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Brief </w:t>
            </w:r>
            <w:r w:rsidR="00C81FAA" w:rsidRPr="00C072D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Summary of concern(s) remaining from Stage 1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C81FAA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2796E" w:rsidRPr="00C072D8" w:rsidRDefault="00327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C81FAA" w:rsidRPr="00C072D8" w:rsidRDefault="00C072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Impact on the Child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:</w:t>
            </w:r>
          </w:p>
          <w:p w:rsidR="00A62036" w:rsidRPr="00C072D8" w:rsidRDefault="00A620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81FAA" w:rsidRPr="00C072D8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:rsidR="00C81FAA" w:rsidRDefault="00C81FAA" w:rsidP="00C81FAA">
      <w:pPr>
        <w:rPr>
          <w:rFonts w:ascii="Arial" w:hAnsi="Arial" w:cs="Arial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D8" w:rsidRPr="00C072D8" w:rsidRDefault="00C072D8" w:rsidP="00C072D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lastRenderedPageBreak/>
              <w:t>Requested Action</w:t>
            </w:r>
          </w:p>
          <w:p w:rsidR="00C072D8" w:rsidRPr="00C072D8" w:rsidRDefault="00C072D8" w:rsidP="00C072D8">
            <w:pPr>
              <w:pStyle w:val="ListParagraph"/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C072D8" w:rsidRPr="00C072D8" w:rsidRDefault="00C072D8" w:rsidP="00C072D8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What:</w:t>
            </w:r>
          </w:p>
          <w:p w:rsidR="00C072D8" w:rsidRPr="00C072D8" w:rsidRDefault="00C072D8" w:rsidP="00C072D8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072D8" w:rsidRPr="00C072D8" w:rsidRDefault="00C072D8" w:rsidP="00C072D8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Who:</w:t>
            </w:r>
          </w:p>
          <w:p w:rsidR="00C072D8" w:rsidRPr="00C072D8" w:rsidRDefault="00C072D8" w:rsidP="00C072D8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072D8" w:rsidRPr="00C072D8" w:rsidRDefault="00C072D8" w:rsidP="00C072D8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By When:</w:t>
            </w:r>
          </w:p>
          <w:p w:rsidR="00C072D8" w:rsidRPr="00C072D8" w:rsidRDefault="00C072D8" w:rsidP="00C072D8">
            <w:pPr>
              <w:pStyle w:val="ListParagraph"/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C072D8" w:rsidRPr="00C072D8" w:rsidRDefault="00C072D8" w:rsidP="00C072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Expected Outcome for the Child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 xml:space="preserve">: </w:t>
            </w:r>
            <w:r w:rsidRPr="00C072D8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US" w:eastAsia="en-US"/>
              </w:rPr>
              <w:t>(use list)</w:t>
            </w:r>
          </w:p>
          <w:p w:rsidR="00C81FAA" w:rsidRDefault="00C81FAA">
            <w:pPr>
              <w:spacing w:line="276" w:lineRule="auto"/>
              <w:rPr>
                <w:rFonts w:ascii="Arial" w:hAnsi="Arial" w:cs="Arial"/>
                <w:szCs w:val="20"/>
                <w:lang w:val="en-US" w:eastAsia="en-US"/>
              </w:rPr>
            </w:pPr>
          </w:p>
          <w:p w:rsidR="00C81FAA" w:rsidRDefault="00C81FAA">
            <w:pPr>
              <w:spacing w:line="276" w:lineRule="auto"/>
              <w:rPr>
                <w:rFonts w:ascii="Arial" w:hAnsi="Arial" w:cs="Arial"/>
                <w:szCs w:val="20"/>
                <w:lang w:val="en-US" w:eastAsia="en-US"/>
              </w:rPr>
            </w:pPr>
          </w:p>
        </w:tc>
      </w:tr>
    </w:tbl>
    <w:p w:rsidR="00C81FAA" w:rsidRDefault="00C81FAA" w:rsidP="00C81FAA">
      <w:pPr>
        <w:rPr>
          <w:rFonts w:ascii="Arial" w:hAnsi="Arial" w:cs="Arial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A" w:rsidRPr="00982EA8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82EA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Response by</w:t>
            </w:r>
            <w:r w:rsidR="0032796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Pr="00982EA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Service Manager</w:t>
            </w:r>
          </w:p>
          <w:p w:rsidR="00C81FAA" w:rsidRDefault="00C81FAA">
            <w:pPr>
              <w:spacing w:line="276" w:lineRule="auto"/>
              <w:rPr>
                <w:rFonts w:ascii="Arial" w:hAnsi="Arial" w:cs="Arial"/>
                <w:szCs w:val="20"/>
                <w:lang w:val="en-US" w:eastAsia="en-US"/>
              </w:rPr>
            </w:pPr>
          </w:p>
          <w:p w:rsidR="00982EA8" w:rsidRPr="00C072D8" w:rsidRDefault="00982EA8" w:rsidP="00982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What are you doing/have done:</w:t>
            </w:r>
          </w:p>
          <w:p w:rsidR="00982EA8" w:rsidRPr="00C072D8" w:rsidRDefault="00982EA8" w:rsidP="00982EA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982EA8" w:rsidRPr="00C072D8" w:rsidRDefault="00982EA8" w:rsidP="00982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Who:</w:t>
            </w:r>
          </w:p>
          <w:p w:rsidR="00982EA8" w:rsidRPr="00C072D8" w:rsidRDefault="00982EA8" w:rsidP="00982EA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982EA8" w:rsidRPr="00C072D8" w:rsidRDefault="00982EA8" w:rsidP="00982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By when:</w:t>
            </w:r>
          </w:p>
          <w:p w:rsidR="00982EA8" w:rsidRPr="00C072D8" w:rsidRDefault="00982EA8" w:rsidP="00982EA8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  <w:t xml:space="preserve"> </w:t>
            </w:r>
          </w:p>
          <w:p w:rsidR="00982EA8" w:rsidRDefault="00982EA8" w:rsidP="00982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Expected Outcome for the Child: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 xml:space="preserve"> </w:t>
            </w:r>
            <w:r w:rsidRPr="00C072D8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 w:eastAsia="en-US"/>
              </w:rPr>
              <w:t>(use list above)</w:t>
            </w:r>
          </w:p>
          <w:p w:rsidR="00982EA8" w:rsidRPr="00C072D8" w:rsidRDefault="00982EA8" w:rsidP="00982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</w:p>
          <w:p w:rsidR="00982EA8" w:rsidRPr="00C072D8" w:rsidRDefault="00982EA8" w:rsidP="00982EA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C81FAA" w:rsidRDefault="00982EA8">
            <w:pPr>
              <w:spacing w:line="276" w:lineRule="auto"/>
              <w:rPr>
                <w:rFonts w:ascii="Arial" w:hAnsi="Arial" w:cs="Arial"/>
                <w:szCs w:val="20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Date:</w:t>
            </w:r>
          </w:p>
          <w:p w:rsidR="00982EA8" w:rsidRPr="00982EA8" w:rsidRDefault="00982EA8">
            <w:pPr>
              <w:spacing w:line="276" w:lineRule="auto"/>
              <w:rPr>
                <w:rFonts w:ascii="Arial" w:hAnsi="Arial" w:cs="Arial"/>
                <w:szCs w:val="20"/>
                <w:lang w:val="en-US" w:eastAsia="en-US"/>
              </w:rPr>
            </w:pPr>
          </w:p>
        </w:tc>
      </w:tr>
    </w:tbl>
    <w:p w:rsidR="00C81FAA" w:rsidRDefault="00C81FAA" w:rsidP="00C81FAA">
      <w:pPr>
        <w:rPr>
          <w:rFonts w:ascii="Arial" w:hAnsi="Arial" w:cs="Arial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A" w:rsidRDefault="00C81F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982EA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Resolution of Alert (recorded by </w:t>
            </w:r>
            <w:r w:rsidR="00982EA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IRO in agreement with </w:t>
            </w:r>
            <w:r w:rsidRPr="00982EA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Service Manager)</w:t>
            </w:r>
          </w:p>
          <w:p w:rsidR="00982EA8" w:rsidRPr="00982EA8" w:rsidRDefault="00982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982EA8" w:rsidRPr="00C072D8" w:rsidRDefault="00982EA8" w:rsidP="00982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Date resolved:</w:t>
            </w:r>
          </w:p>
          <w:p w:rsidR="00982EA8" w:rsidRPr="00C072D8" w:rsidRDefault="00982EA8" w:rsidP="00982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982EA8" w:rsidRPr="00C072D8" w:rsidRDefault="00982EA8" w:rsidP="00982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Outcome confirmed:</w:t>
            </w:r>
            <w:r w:rsidRPr="00C072D8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C072D8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(use list)</w:t>
            </w:r>
          </w:p>
          <w:p w:rsidR="00982EA8" w:rsidRDefault="00982EA8">
            <w:pPr>
              <w:spacing w:line="276" w:lineRule="auto"/>
              <w:rPr>
                <w:rFonts w:ascii="Arial" w:hAnsi="Arial" w:cs="Arial"/>
                <w:b/>
                <w:i/>
                <w:lang w:eastAsia="en-US"/>
              </w:rPr>
            </w:pPr>
          </w:p>
          <w:p w:rsidR="00982EA8" w:rsidRDefault="00982EA8">
            <w:pPr>
              <w:spacing w:line="276" w:lineRule="auto"/>
              <w:rPr>
                <w:rFonts w:ascii="Arial" w:hAnsi="Arial" w:cs="Arial"/>
                <w:b/>
                <w:i/>
                <w:lang w:eastAsia="en-US"/>
              </w:rPr>
            </w:pPr>
          </w:p>
          <w:p w:rsidR="00C81FAA" w:rsidRPr="00982EA8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82EA8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If not resolved IRO to progress to Stage 3</w:t>
            </w:r>
          </w:p>
          <w:p w:rsidR="00C81FAA" w:rsidRPr="00982EA8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C81FAA" w:rsidRDefault="00C81FAA">
            <w:pPr>
              <w:spacing w:line="276" w:lineRule="auto"/>
              <w:rPr>
                <w:rFonts w:ascii="Arial" w:hAnsi="Arial" w:cs="Arial"/>
                <w:b/>
                <w:szCs w:val="20"/>
                <w:lang w:val="en-US" w:eastAsia="en-US"/>
              </w:rPr>
            </w:pPr>
            <w:r w:rsidRPr="00982EA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Date:</w:t>
            </w:r>
          </w:p>
        </w:tc>
      </w:tr>
    </w:tbl>
    <w:p w:rsidR="00C81FAA" w:rsidRDefault="00C81FAA" w:rsidP="00C81FAA">
      <w:pPr>
        <w:rPr>
          <w:rFonts w:ascii="Arial" w:hAnsi="Arial" w:cs="Arial"/>
          <w:szCs w:val="20"/>
          <w:lang w:val="en-US"/>
        </w:rPr>
      </w:pPr>
    </w:p>
    <w:p w:rsidR="00C81FAA" w:rsidRDefault="00C81FAA" w:rsidP="00C81FAA">
      <w:pPr>
        <w:jc w:val="both"/>
        <w:rPr>
          <w:rFonts w:ascii="Garamond" w:hAnsi="Garamond"/>
        </w:rPr>
      </w:pPr>
    </w:p>
    <w:p w:rsidR="00C81FAA" w:rsidRDefault="00C81FAA" w:rsidP="00C81FAA">
      <w:pPr>
        <w:jc w:val="both"/>
        <w:rPr>
          <w:rFonts w:ascii="Garamond" w:hAnsi="Garamond"/>
        </w:rPr>
      </w:pPr>
    </w:p>
    <w:p w:rsidR="00C81FAA" w:rsidRPr="001B18E5" w:rsidRDefault="001B18E5" w:rsidP="00C81FAA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u w:val="single"/>
        </w:rPr>
        <w:t xml:space="preserve"> </w:t>
      </w:r>
      <w:r w:rsidRPr="001B18E5">
        <w:rPr>
          <w:rFonts w:ascii="Arial" w:hAnsi="Arial" w:cs="Arial"/>
          <w:b/>
          <w:sz w:val="22"/>
          <w:szCs w:val="22"/>
          <w:u w:val="single"/>
          <w:shd w:val="clear" w:color="auto" w:fill="C00000"/>
        </w:rPr>
        <w:t>Formal Escalation of Concern</w:t>
      </w:r>
      <w:r w:rsidR="00C81FAA" w:rsidRPr="001B18E5">
        <w:rPr>
          <w:rFonts w:ascii="Arial" w:hAnsi="Arial" w:cs="Arial"/>
          <w:b/>
          <w:sz w:val="22"/>
          <w:szCs w:val="22"/>
          <w:u w:val="single"/>
          <w:shd w:val="clear" w:color="auto" w:fill="C00000"/>
        </w:rPr>
        <w:t xml:space="preserve"> – Stage 3</w:t>
      </w:r>
      <w:r w:rsidR="00C81FAA" w:rsidRPr="001B18E5">
        <w:rPr>
          <w:rFonts w:ascii="Arial" w:hAnsi="Arial" w:cs="Arial"/>
          <w:sz w:val="22"/>
          <w:szCs w:val="22"/>
          <w:u w:val="single"/>
          <w:shd w:val="clear" w:color="auto" w:fill="C00000"/>
        </w:rPr>
        <w:tab/>
      </w:r>
      <w:r w:rsidR="00C81FAA" w:rsidRPr="001B18E5">
        <w:rPr>
          <w:rFonts w:ascii="Arial" w:hAnsi="Arial" w:cs="Arial"/>
          <w:sz w:val="22"/>
          <w:szCs w:val="22"/>
        </w:rPr>
        <w:tab/>
      </w:r>
      <w:r w:rsidR="00C81FAA" w:rsidRPr="001B18E5">
        <w:rPr>
          <w:rFonts w:ascii="Arial" w:hAnsi="Arial" w:cs="Arial"/>
          <w:b/>
          <w:sz w:val="22"/>
          <w:szCs w:val="22"/>
        </w:rPr>
        <w:t>Date of Alert:</w:t>
      </w:r>
    </w:p>
    <w:p w:rsidR="00C81FAA" w:rsidRPr="001B18E5" w:rsidRDefault="00C81FAA" w:rsidP="00C81FAA">
      <w:pPr>
        <w:rPr>
          <w:rFonts w:ascii="Arial" w:hAnsi="Arial" w:cs="Arial"/>
          <w:b/>
          <w:sz w:val="22"/>
          <w:szCs w:val="22"/>
          <w:lang w:val="en-US"/>
        </w:rPr>
      </w:pPr>
    </w:p>
    <w:p w:rsidR="00C81FAA" w:rsidRPr="001B18E5" w:rsidRDefault="00C81FAA" w:rsidP="00C81FAA">
      <w:pPr>
        <w:rPr>
          <w:rFonts w:ascii="Arial" w:hAnsi="Arial" w:cs="Arial"/>
          <w:b/>
          <w:sz w:val="22"/>
          <w:szCs w:val="22"/>
          <w:lang w:val="en-US"/>
        </w:rPr>
      </w:pPr>
    </w:p>
    <w:p w:rsidR="00C81FAA" w:rsidRPr="0032796E" w:rsidRDefault="00C81FAA" w:rsidP="00C81FAA">
      <w:pPr>
        <w:tabs>
          <w:tab w:val="left" w:pos="5040"/>
        </w:tabs>
        <w:rPr>
          <w:rFonts w:ascii="Arial" w:hAnsi="Arial" w:cs="Arial"/>
          <w:b/>
          <w:sz w:val="20"/>
          <w:szCs w:val="20"/>
          <w:lang w:val="en-US"/>
        </w:rPr>
      </w:pPr>
      <w:r w:rsidRPr="001B18E5">
        <w:rPr>
          <w:rFonts w:ascii="Arial" w:hAnsi="Arial" w:cs="Arial"/>
          <w:b/>
          <w:sz w:val="22"/>
          <w:szCs w:val="22"/>
        </w:rPr>
        <w:t>From:</w:t>
      </w:r>
      <w:r w:rsidRPr="001B18E5">
        <w:rPr>
          <w:rFonts w:ascii="Arial" w:hAnsi="Arial" w:cs="Arial"/>
          <w:b/>
          <w:sz w:val="22"/>
          <w:szCs w:val="22"/>
        </w:rPr>
        <w:tab/>
        <w:t xml:space="preserve">To: </w:t>
      </w:r>
      <w:r w:rsidR="0032796E" w:rsidRPr="0032796E">
        <w:rPr>
          <w:rFonts w:ascii="Arial" w:hAnsi="Arial" w:cs="Arial"/>
          <w:b/>
          <w:sz w:val="20"/>
          <w:szCs w:val="20"/>
        </w:rPr>
        <w:t>(Head of Service/</w:t>
      </w:r>
      <w:r w:rsidRPr="0032796E">
        <w:rPr>
          <w:rFonts w:ascii="Arial" w:hAnsi="Arial" w:cs="Arial"/>
          <w:b/>
          <w:sz w:val="20"/>
          <w:szCs w:val="20"/>
        </w:rPr>
        <w:t xml:space="preserve"> Director)</w:t>
      </w:r>
    </w:p>
    <w:p w:rsidR="00C81FAA" w:rsidRDefault="00C81FAA" w:rsidP="00C81FAA">
      <w:pPr>
        <w:tabs>
          <w:tab w:val="left" w:pos="5040"/>
        </w:tabs>
        <w:rPr>
          <w:rFonts w:ascii="Arial" w:hAnsi="Arial" w:cs="Arial"/>
          <w:b/>
          <w:szCs w:val="20"/>
          <w:lang w:val="en-US"/>
        </w:rPr>
      </w:pPr>
    </w:p>
    <w:p w:rsidR="00C81FAA" w:rsidRPr="0032796E" w:rsidRDefault="00C81FAA" w:rsidP="00C81FAA">
      <w:pPr>
        <w:tabs>
          <w:tab w:val="left" w:pos="5040"/>
        </w:tabs>
        <w:rPr>
          <w:rFonts w:ascii="Arial" w:hAnsi="Arial" w:cs="Arial"/>
          <w:b/>
          <w:szCs w:val="20"/>
          <w:lang w:val="en-US"/>
        </w:rPr>
      </w:pPr>
      <w:r w:rsidRPr="0032796E">
        <w:rPr>
          <w:rFonts w:ascii="Arial" w:hAnsi="Arial" w:cs="Arial"/>
          <w:b/>
        </w:rPr>
        <w:t>Response expected within 5 working days</w:t>
      </w:r>
    </w:p>
    <w:p w:rsidR="00C81FAA" w:rsidRDefault="00C81FAA" w:rsidP="00C81FAA">
      <w:pPr>
        <w:tabs>
          <w:tab w:val="left" w:pos="5040"/>
        </w:tabs>
        <w:rPr>
          <w:rFonts w:ascii="Arial" w:hAnsi="Arial" w:cs="Arial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A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szCs w:val="20"/>
                <w:lang w:val="en-US" w:eastAsia="en-US"/>
              </w:rPr>
            </w:pPr>
          </w:p>
          <w:p w:rsidR="00C81FAA" w:rsidRPr="0032796E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32796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Name of Child:</w:t>
            </w:r>
            <w:r w:rsidRPr="0032796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ab/>
              <w:t>DOB:</w:t>
            </w:r>
          </w:p>
          <w:p w:rsidR="00C81FAA" w:rsidRPr="0032796E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81FAA" w:rsidRPr="0032796E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32796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Social Worker:</w:t>
            </w:r>
            <w:r w:rsidRPr="0032796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ab/>
              <w:t>Team:</w:t>
            </w:r>
          </w:p>
          <w:p w:rsidR="00C81FAA" w:rsidRPr="0032796E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81FAA" w:rsidRPr="0032796E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32796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Team Manager:                                                 </w:t>
            </w:r>
            <w:r w:rsidR="0032796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</w:t>
            </w:r>
            <w:r w:rsidRPr="0032796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IRO:</w:t>
            </w:r>
          </w:p>
          <w:p w:rsidR="00C81FAA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Cs w:val="20"/>
                <w:lang w:val="en-US" w:eastAsia="en-US"/>
              </w:rPr>
            </w:pPr>
          </w:p>
        </w:tc>
      </w:tr>
    </w:tbl>
    <w:p w:rsidR="00C81FAA" w:rsidRDefault="00C81FAA" w:rsidP="00C81FAA">
      <w:pPr>
        <w:tabs>
          <w:tab w:val="left" w:pos="5040"/>
        </w:tabs>
        <w:rPr>
          <w:rFonts w:ascii="Arial" w:hAnsi="Arial" w:cs="Arial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RPr="0032796E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A" w:rsidRPr="0032796E" w:rsidRDefault="00327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Brief Summary of c</w:t>
            </w:r>
            <w:r w:rsidR="00C81FAA" w:rsidRPr="0032796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oncern(s) remaining from Stage 2</w:t>
            </w:r>
          </w:p>
          <w:p w:rsidR="0032796E" w:rsidRDefault="0032796E" w:rsidP="00327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Impact on the Child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:</w:t>
            </w:r>
          </w:p>
          <w:p w:rsidR="00C81FAA" w:rsidRPr="0032796E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C81FAA" w:rsidRPr="0032796E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81FAA" w:rsidRPr="0032796E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:rsidR="00C81FAA" w:rsidRPr="0032796E" w:rsidRDefault="00C81FAA" w:rsidP="00C81FA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RPr="0032796E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A" w:rsidRDefault="00C81F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32796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Requested Action</w:t>
            </w:r>
          </w:p>
          <w:p w:rsidR="0032796E" w:rsidRPr="0032796E" w:rsidRDefault="00327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2796E" w:rsidRPr="00C072D8" w:rsidRDefault="0032796E" w:rsidP="0032796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What:</w:t>
            </w:r>
          </w:p>
          <w:p w:rsidR="0032796E" w:rsidRPr="00C072D8" w:rsidRDefault="0032796E" w:rsidP="0032796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32796E" w:rsidRPr="00C072D8" w:rsidRDefault="0032796E" w:rsidP="0032796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Who:</w:t>
            </w:r>
          </w:p>
          <w:p w:rsidR="0032796E" w:rsidRPr="00C072D8" w:rsidRDefault="0032796E" w:rsidP="0032796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32796E" w:rsidRPr="00C072D8" w:rsidRDefault="0032796E" w:rsidP="0032796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By When:</w:t>
            </w:r>
          </w:p>
          <w:p w:rsidR="0032796E" w:rsidRPr="00C072D8" w:rsidRDefault="0032796E" w:rsidP="0032796E">
            <w:pPr>
              <w:pStyle w:val="ListParagraph"/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Expected Outcome for the Child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 xml:space="preserve">: </w:t>
            </w:r>
            <w:r w:rsidRPr="00C072D8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US" w:eastAsia="en-US"/>
              </w:rPr>
              <w:t>(use list)</w:t>
            </w:r>
          </w:p>
          <w:p w:rsidR="0032796E" w:rsidRDefault="0032796E" w:rsidP="0032796E">
            <w:pPr>
              <w:spacing w:line="276" w:lineRule="auto"/>
              <w:rPr>
                <w:rFonts w:ascii="Arial" w:hAnsi="Arial" w:cs="Arial"/>
                <w:szCs w:val="20"/>
                <w:lang w:val="en-US" w:eastAsia="en-US"/>
              </w:rPr>
            </w:pPr>
          </w:p>
          <w:p w:rsidR="00C81FAA" w:rsidRPr="0032796E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C81FAA" w:rsidRPr="0032796E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:rsidR="00C81FAA" w:rsidRPr="0032796E" w:rsidRDefault="00C81FAA" w:rsidP="00C81FA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RPr="0032796E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A" w:rsidRDefault="00C81F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32796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Response by Head of Service </w:t>
            </w:r>
          </w:p>
          <w:p w:rsidR="0032796E" w:rsidRPr="0032796E" w:rsidRDefault="00327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What are you doing/have done:</w:t>
            </w: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Who:</w:t>
            </w: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By when:</w:t>
            </w: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  <w:t xml:space="preserve"> </w:t>
            </w:r>
          </w:p>
          <w:p w:rsidR="0032796E" w:rsidRDefault="0032796E" w:rsidP="00327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Expected Outcome for the Child: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 xml:space="preserve"> </w:t>
            </w:r>
            <w:r w:rsidRPr="00C072D8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 w:eastAsia="en-US"/>
              </w:rPr>
              <w:t>(use list above)</w:t>
            </w: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2796E" w:rsidRPr="0032796E" w:rsidRDefault="0032796E" w:rsidP="00327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Date:</w:t>
            </w:r>
          </w:p>
          <w:p w:rsidR="00C81FAA" w:rsidRPr="0032796E" w:rsidRDefault="00C81F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C81FAA" w:rsidRPr="0032796E" w:rsidRDefault="00C81FAA" w:rsidP="00C81FA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RPr="0032796E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A" w:rsidRPr="0032796E" w:rsidRDefault="00C81F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32796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Resolution of Alert (recorded by </w:t>
            </w:r>
            <w:r w:rsidR="0032796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IRO in consultation with </w:t>
            </w:r>
            <w:r w:rsidRPr="0032796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Head of Service/Director)</w:t>
            </w:r>
          </w:p>
          <w:p w:rsidR="0032796E" w:rsidRDefault="0032796E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Date resolved:</w:t>
            </w: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Outcome confirmed:</w:t>
            </w:r>
            <w:r w:rsidRPr="00C072D8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C072D8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(use list)</w:t>
            </w:r>
          </w:p>
          <w:p w:rsidR="0032796E" w:rsidRDefault="0032796E" w:rsidP="0032796E">
            <w:pPr>
              <w:spacing w:line="276" w:lineRule="auto"/>
              <w:rPr>
                <w:rFonts w:ascii="Arial" w:hAnsi="Arial" w:cs="Arial"/>
                <w:b/>
                <w:i/>
                <w:lang w:eastAsia="en-US"/>
              </w:rPr>
            </w:pPr>
          </w:p>
          <w:p w:rsidR="0032796E" w:rsidRDefault="0032796E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  <w:p w:rsidR="0032796E" w:rsidRDefault="0032796E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  <w:p w:rsidR="00C81FAA" w:rsidRPr="0032796E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32796E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If not resolved IRO to progress to Stage 4</w:t>
            </w:r>
          </w:p>
          <w:p w:rsidR="00C81FAA" w:rsidRPr="0032796E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C81FAA" w:rsidRPr="0032796E" w:rsidRDefault="00C81F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32796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Date:</w:t>
            </w:r>
          </w:p>
        </w:tc>
      </w:tr>
    </w:tbl>
    <w:p w:rsidR="00C81FAA" w:rsidRDefault="00C81FAA" w:rsidP="00C81FAA"/>
    <w:p w:rsidR="00C81FAA" w:rsidRDefault="00C81FAA" w:rsidP="00C81FAA">
      <w:pPr>
        <w:jc w:val="both"/>
        <w:rPr>
          <w:rFonts w:ascii="Garamond" w:hAnsi="Garamond"/>
        </w:rPr>
      </w:pPr>
    </w:p>
    <w:p w:rsidR="00C81FAA" w:rsidRDefault="00C81FAA" w:rsidP="00C81FAA">
      <w:pPr>
        <w:jc w:val="both"/>
        <w:rPr>
          <w:rFonts w:ascii="Garamond" w:hAnsi="Garamond"/>
        </w:rPr>
      </w:pPr>
    </w:p>
    <w:p w:rsidR="00C81FAA" w:rsidRPr="0032796E" w:rsidRDefault="001B18E5" w:rsidP="00C81FAA">
      <w:pPr>
        <w:tabs>
          <w:tab w:val="left" w:pos="4320"/>
        </w:tabs>
        <w:rPr>
          <w:rFonts w:ascii="Arial" w:hAnsi="Arial" w:cs="Arial"/>
          <w:b/>
          <w:sz w:val="22"/>
          <w:szCs w:val="22"/>
          <w:lang w:val="en-US"/>
        </w:rPr>
      </w:pPr>
      <w:r w:rsidRPr="001B18E5">
        <w:rPr>
          <w:rFonts w:ascii="Arial" w:hAnsi="Arial" w:cs="Arial"/>
          <w:b/>
          <w:sz w:val="22"/>
          <w:szCs w:val="22"/>
          <w:u w:val="single"/>
          <w:shd w:val="clear" w:color="auto" w:fill="FF0000"/>
        </w:rPr>
        <w:t>Formal Escalation of Concern</w:t>
      </w:r>
      <w:r w:rsidR="00C81FAA" w:rsidRPr="001B18E5">
        <w:rPr>
          <w:rFonts w:ascii="Arial" w:hAnsi="Arial" w:cs="Arial"/>
          <w:b/>
          <w:sz w:val="22"/>
          <w:szCs w:val="22"/>
          <w:u w:val="single"/>
          <w:shd w:val="clear" w:color="auto" w:fill="FF0000"/>
        </w:rPr>
        <w:t>– Stage 4</w:t>
      </w:r>
      <w:r w:rsidR="00C81FAA" w:rsidRPr="0032796E">
        <w:rPr>
          <w:rFonts w:ascii="Arial" w:hAnsi="Arial" w:cs="Arial"/>
          <w:sz w:val="22"/>
          <w:szCs w:val="22"/>
        </w:rPr>
        <w:tab/>
      </w:r>
      <w:r w:rsidR="00C81FAA" w:rsidRPr="0032796E">
        <w:rPr>
          <w:rFonts w:ascii="Arial" w:hAnsi="Arial" w:cs="Arial"/>
          <w:sz w:val="22"/>
          <w:szCs w:val="22"/>
        </w:rPr>
        <w:tab/>
      </w:r>
      <w:r w:rsidR="00C81FAA" w:rsidRPr="0032796E">
        <w:rPr>
          <w:rFonts w:ascii="Arial" w:hAnsi="Arial" w:cs="Arial"/>
          <w:b/>
          <w:sz w:val="22"/>
          <w:szCs w:val="22"/>
        </w:rPr>
        <w:t>Date of Alert:</w:t>
      </w:r>
    </w:p>
    <w:p w:rsidR="00C81FAA" w:rsidRPr="0032796E" w:rsidRDefault="00C81FAA" w:rsidP="00C81FAA">
      <w:pPr>
        <w:rPr>
          <w:rFonts w:ascii="Arial" w:hAnsi="Arial" w:cs="Arial"/>
          <w:b/>
          <w:sz w:val="22"/>
          <w:szCs w:val="22"/>
          <w:lang w:val="en-US"/>
        </w:rPr>
      </w:pPr>
    </w:p>
    <w:p w:rsidR="00C81FAA" w:rsidRPr="0032796E" w:rsidRDefault="00C81FAA" w:rsidP="00C81FAA">
      <w:pPr>
        <w:rPr>
          <w:rFonts w:ascii="Arial" w:hAnsi="Arial" w:cs="Arial"/>
          <w:b/>
          <w:sz w:val="22"/>
          <w:szCs w:val="22"/>
          <w:lang w:val="en-US"/>
        </w:rPr>
      </w:pPr>
    </w:p>
    <w:p w:rsidR="00C81FAA" w:rsidRPr="0032796E" w:rsidRDefault="00C81FAA" w:rsidP="00C81FAA">
      <w:pPr>
        <w:tabs>
          <w:tab w:val="left" w:pos="5040"/>
        </w:tabs>
        <w:rPr>
          <w:rFonts w:ascii="Arial" w:hAnsi="Arial" w:cs="Arial"/>
          <w:b/>
          <w:sz w:val="22"/>
          <w:szCs w:val="22"/>
        </w:rPr>
      </w:pPr>
      <w:r w:rsidRPr="0032796E">
        <w:rPr>
          <w:rFonts w:ascii="Arial" w:hAnsi="Arial" w:cs="Arial"/>
          <w:b/>
          <w:sz w:val="22"/>
          <w:szCs w:val="22"/>
        </w:rPr>
        <w:t>From:</w:t>
      </w:r>
      <w:r w:rsidRPr="0032796E">
        <w:rPr>
          <w:rFonts w:ascii="Arial" w:hAnsi="Arial" w:cs="Arial"/>
          <w:b/>
          <w:sz w:val="22"/>
          <w:szCs w:val="22"/>
        </w:rPr>
        <w:tab/>
        <w:t>To: (Chief Executive &amp; Elected Member)</w:t>
      </w:r>
    </w:p>
    <w:p w:rsidR="00C81FAA" w:rsidRPr="0032796E" w:rsidRDefault="00C81FAA" w:rsidP="00C81FAA">
      <w:pPr>
        <w:tabs>
          <w:tab w:val="left" w:pos="5040"/>
        </w:tabs>
        <w:rPr>
          <w:rFonts w:ascii="Arial" w:hAnsi="Arial" w:cs="Arial"/>
          <w:b/>
          <w:sz w:val="22"/>
          <w:szCs w:val="22"/>
          <w:lang w:val="en-US"/>
        </w:rPr>
      </w:pPr>
    </w:p>
    <w:p w:rsidR="00C81FAA" w:rsidRPr="0032796E" w:rsidRDefault="00C81FAA" w:rsidP="00C81FAA">
      <w:pPr>
        <w:tabs>
          <w:tab w:val="left" w:pos="5040"/>
        </w:tabs>
        <w:rPr>
          <w:rFonts w:ascii="Arial" w:hAnsi="Arial" w:cs="Arial"/>
          <w:b/>
          <w:sz w:val="22"/>
          <w:szCs w:val="22"/>
          <w:lang w:val="en-US"/>
        </w:rPr>
      </w:pPr>
      <w:r w:rsidRPr="0032796E">
        <w:rPr>
          <w:rFonts w:ascii="Arial" w:hAnsi="Arial" w:cs="Arial"/>
          <w:b/>
          <w:sz w:val="22"/>
          <w:szCs w:val="22"/>
        </w:rPr>
        <w:t>Response expected within 7 working days</w:t>
      </w:r>
    </w:p>
    <w:p w:rsidR="00C81FAA" w:rsidRPr="0032796E" w:rsidRDefault="00C81FAA" w:rsidP="00C81FAA">
      <w:pPr>
        <w:tabs>
          <w:tab w:val="left" w:pos="5040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RPr="0032796E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A" w:rsidRPr="0032796E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C81FAA" w:rsidRPr="0032796E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32796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Name of Child:</w:t>
            </w:r>
            <w:r w:rsidRPr="0032796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ab/>
              <w:t>DOB:</w:t>
            </w:r>
          </w:p>
          <w:p w:rsidR="00C81FAA" w:rsidRPr="0032796E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81FAA" w:rsidRPr="0032796E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32796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Social Worker:</w:t>
            </w:r>
            <w:r w:rsidRPr="0032796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ab/>
              <w:t>Team:</w:t>
            </w:r>
          </w:p>
          <w:p w:rsidR="00C81FAA" w:rsidRPr="0032796E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81FAA" w:rsidRPr="0032796E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32796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Team Manager:                                                 </w:t>
            </w:r>
            <w:r w:rsidR="0032796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</w:t>
            </w:r>
            <w:r w:rsidRPr="0032796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IRO:</w:t>
            </w:r>
          </w:p>
          <w:p w:rsidR="00C81FAA" w:rsidRPr="0032796E" w:rsidRDefault="00C81FAA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C81FAA" w:rsidRPr="0032796E" w:rsidRDefault="00C81FAA" w:rsidP="00C81FAA">
      <w:pPr>
        <w:tabs>
          <w:tab w:val="left" w:pos="5040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RPr="0032796E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A" w:rsidRPr="0032796E" w:rsidRDefault="00327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32796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Brief </w:t>
            </w:r>
            <w:r w:rsidR="00C81FAA" w:rsidRPr="0032796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Summary of concern(s) remaining from Stage 3</w:t>
            </w:r>
          </w:p>
          <w:p w:rsidR="00C81FAA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2796E" w:rsidRPr="0032796E" w:rsidRDefault="00327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C81FAA" w:rsidRPr="0032796E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Impact on the Child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:</w:t>
            </w:r>
          </w:p>
          <w:p w:rsidR="00C81FAA" w:rsidRPr="0032796E" w:rsidRDefault="00C81F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C81FAA" w:rsidRPr="0032796E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:rsidR="00C81FAA" w:rsidRPr="0032796E" w:rsidRDefault="00C81FAA" w:rsidP="00C81FA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RPr="0032796E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A" w:rsidRPr="0032796E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32796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Request Action</w:t>
            </w:r>
          </w:p>
          <w:p w:rsidR="00C81FAA" w:rsidRPr="0032796E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2796E" w:rsidRPr="00C072D8" w:rsidRDefault="0032796E" w:rsidP="0032796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What:</w:t>
            </w:r>
          </w:p>
          <w:p w:rsidR="0032796E" w:rsidRPr="00C072D8" w:rsidRDefault="0032796E" w:rsidP="0032796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32796E" w:rsidRPr="00C072D8" w:rsidRDefault="0032796E" w:rsidP="0032796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Who:</w:t>
            </w:r>
          </w:p>
          <w:p w:rsidR="0032796E" w:rsidRPr="00C072D8" w:rsidRDefault="0032796E" w:rsidP="0032796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32796E" w:rsidRPr="00C072D8" w:rsidRDefault="0032796E" w:rsidP="0032796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By When:</w:t>
            </w:r>
          </w:p>
          <w:p w:rsidR="0032796E" w:rsidRPr="00C072D8" w:rsidRDefault="0032796E" w:rsidP="0032796E">
            <w:pPr>
              <w:pStyle w:val="ListParagraph"/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Expected Outcome for the Child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 xml:space="preserve">: </w:t>
            </w:r>
            <w:r w:rsidRPr="00C072D8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US" w:eastAsia="en-US"/>
              </w:rPr>
              <w:t>(use list)</w:t>
            </w:r>
          </w:p>
          <w:p w:rsidR="00C81FAA" w:rsidRPr="0032796E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C81FAA" w:rsidRPr="0032796E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C81FAA" w:rsidRPr="0032796E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:rsidR="00C81FAA" w:rsidRPr="0032796E" w:rsidRDefault="00C81FAA" w:rsidP="00C81FA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RPr="0032796E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A" w:rsidRPr="0032796E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32796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Response by Chief Executive</w:t>
            </w:r>
          </w:p>
          <w:p w:rsidR="00C81FAA" w:rsidRDefault="00C81F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2796E" w:rsidRPr="0032796E" w:rsidRDefault="00327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What are you doing/have done:</w:t>
            </w: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Who:</w:t>
            </w: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By when:</w:t>
            </w: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  <w:t xml:space="preserve"> </w:t>
            </w:r>
          </w:p>
          <w:p w:rsidR="0032796E" w:rsidRDefault="0032796E" w:rsidP="00327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Expected Outcome for the Child: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 xml:space="preserve"> </w:t>
            </w:r>
            <w:r w:rsidRPr="00C072D8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 w:eastAsia="en-US"/>
              </w:rPr>
              <w:t>(use list above)</w:t>
            </w: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32796E" w:rsidRPr="0032796E" w:rsidRDefault="0032796E" w:rsidP="003279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Date:</w:t>
            </w:r>
          </w:p>
          <w:p w:rsidR="00C81FAA" w:rsidRPr="0032796E" w:rsidRDefault="00C81F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C81FAA" w:rsidRDefault="00C81FAA" w:rsidP="00C81FAA">
      <w:pPr>
        <w:rPr>
          <w:rFonts w:ascii="Arial" w:hAnsi="Arial" w:cs="Arial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81FAA" w:rsidTr="00C81FA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AA" w:rsidRPr="0032796E" w:rsidRDefault="00C81FA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32796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Resolution of Alert (recorded by </w:t>
            </w:r>
            <w:r w:rsidR="0032796E" w:rsidRPr="0032796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IRO in consultation with </w:t>
            </w:r>
            <w:r w:rsidRPr="0032796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Chief Executive/Elected Member)</w:t>
            </w:r>
          </w:p>
          <w:p w:rsidR="0032796E" w:rsidRDefault="0032796E">
            <w:pPr>
              <w:spacing w:line="276" w:lineRule="auto"/>
              <w:rPr>
                <w:rFonts w:ascii="Arial" w:hAnsi="Arial" w:cs="Arial"/>
                <w:b/>
                <w:i/>
                <w:lang w:eastAsia="en-US"/>
              </w:rPr>
            </w:pP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Date resolved:</w:t>
            </w: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2796E" w:rsidRPr="00C072D8" w:rsidRDefault="0032796E" w:rsidP="0032796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C072D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Outcome confirmed:</w:t>
            </w:r>
            <w:r w:rsidRPr="00C072D8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C072D8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(use list)</w:t>
            </w:r>
          </w:p>
          <w:p w:rsidR="0032796E" w:rsidRDefault="0032796E">
            <w:pPr>
              <w:spacing w:line="276" w:lineRule="auto"/>
              <w:rPr>
                <w:rFonts w:ascii="Arial" w:hAnsi="Arial" w:cs="Arial"/>
                <w:b/>
                <w:i/>
                <w:lang w:eastAsia="en-US"/>
              </w:rPr>
            </w:pPr>
          </w:p>
          <w:p w:rsidR="00C81FAA" w:rsidRPr="0032796E" w:rsidRDefault="00C81FAA">
            <w:pPr>
              <w:spacing w:line="276" w:lineRule="auto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If not resolved IRO to progress to CAFCASS</w:t>
            </w:r>
          </w:p>
          <w:p w:rsidR="00C81FAA" w:rsidRDefault="00C81FAA">
            <w:pPr>
              <w:spacing w:line="276" w:lineRule="auto"/>
              <w:rPr>
                <w:rFonts w:ascii="Arial" w:hAnsi="Arial" w:cs="Arial"/>
                <w:szCs w:val="20"/>
                <w:lang w:val="en-US" w:eastAsia="en-US"/>
              </w:rPr>
            </w:pPr>
          </w:p>
          <w:p w:rsidR="00C81FAA" w:rsidRDefault="00C81FAA">
            <w:pPr>
              <w:spacing w:line="276" w:lineRule="auto"/>
              <w:rPr>
                <w:rFonts w:ascii="Arial" w:hAnsi="Arial" w:cs="Arial"/>
                <w:b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Date:</w:t>
            </w:r>
          </w:p>
        </w:tc>
      </w:tr>
    </w:tbl>
    <w:p w:rsidR="00C81FAA" w:rsidRDefault="00C81FAA" w:rsidP="00C81FAA">
      <w:pPr>
        <w:rPr>
          <w:rFonts w:ascii="Arial" w:hAnsi="Arial" w:cs="Arial"/>
          <w:szCs w:val="20"/>
          <w:lang w:val="en-US"/>
        </w:rPr>
      </w:pPr>
    </w:p>
    <w:p w:rsidR="00C81FAA" w:rsidRDefault="00C81FAA" w:rsidP="00C81FAA"/>
    <w:p w:rsidR="00C81FAA" w:rsidRDefault="00C81FAA" w:rsidP="00C81FAA">
      <w:pPr>
        <w:jc w:val="both"/>
        <w:rPr>
          <w:rFonts w:ascii="Garamond" w:hAnsi="Garamond"/>
        </w:rPr>
      </w:pPr>
    </w:p>
    <w:p w:rsidR="008E072E" w:rsidRDefault="008E072E"/>
    <w:sectPr w:rsidR="008E072E" w:rsidSect="00407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96A"/>
    <w:multiLevelType w:val="hybridMultilevel"/>
    <w:tmpl w:val="8C88D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1BF0"/>
    <w:multiLevelType w:val="hybridMultilevel"/>
    <w:tmpl w:val="02F23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0676C"/>
    <w:multiLevelType w:val="hybridMultilevel"/>
    <w:tmpl w:val="21D43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AA"/>
    <w:rsid w:val="000158CF"/>
    <w:rsid w:val="00043929"/>
    <w:rsid w:val="00066821"/>
    <w:rsid w:val="0007430B"/>
    <w:rsid w:val="00091282"/>
    <w:rsid w:val="000C27B2"/>
    <w:rsid w:val="001164FD"/>
    <w:rsid w:val="00130EBA"/>
    <w:rsid w:val="0014724F"/>
    <w:rsid w:val="0018227B"/>
    <w:rsid w:val="001A4D4F"/>
    <w:rsid w:val="001B18E5"/>
    <w:rsid w:val="002155D3"/>
    <w:rsid w:val="0023526E"/>
    <w:rsid w:val="002676F0"/>
    <w:rsid w:val="00285B8E"/>
    <w:rsid w:val="00294720"/>
    <w:rsid w:val="002E6F22"/>
    <w:rsid w:val="00312116"/>
    <w:rsid w:val="0032796E"/>
    <w:rsid w:val="00352A92"/>
    <w:rsid w:val="003668CD"/>
    <w:rsid w:val="003A3EDA"/>
    <w:rsid w:val="003D34E5"/>
    <w:rsid w:val="00407954"/>
    <w:rsid w:val="004340C5"/>
    <w:rsid w:val="00443794"/>
    <w:rsid w:val="00447037"/>
    <w:rsid w:val="00484713"/>
    <w:rsid w:val="004B30D4"/>
    <w:rsid w:val="004F72F2"/>
    <w:rsid w:val="00520901"/>
    <w:rsid w:val="00532B8C"/>
    <w:rsid w:val="0059446D"/>
    <w:rsid w:val="005B0B8A"/>
    <w:rsid w:val="005D1F80"/>
    <w:rsid w:val="005E7D46"/>
    <w:rsid w:val="00671097"/>
    <w:rsid w:val="006C4461"/>
    <w:rsid w:val="006F4BB2"/>
    <w:rsid w:val="00700565"/>
    <w:rsid w:val="007250A8"/>
    <w:rsid w:val="007578C1"/>
    <w:rsid w:val="00762F93"/>
    <w:rsid w:val="007B6AF2"/>
    <w:rsid w:val="007D228D"/>
    <w:rsid w:val="00833AD7"/>
    <w:rsid w:val="00844108"/>
    <w:rsid w:val="008A04FA"/>
    <w:rsid w:val="008B6B98"/>
    <w:rsid w:val="008E072E"/>
    <w:rsid w:val="008E77FC"/>
    <w:rsid w:val="00902A80"/>
    <w:rsid w:val="009143C5"/>
    <w:rsid w:val="00924EC7"/>
    <w:rsid w:val="00967BF2"/>
    <w:rsid w:val="00977E87"/>
    <w:rsid w:val="00982EA8"/>
    <w:rsid w:val="00A36691"/>
    <w:rsid w:val="00A4162D"/>
    <w:rsid w:val="00A62036"/>
    <w:rsid w:val="00AE3A16"/>
    <w:rsid w:val="00AE4F07"/>
    <w:rsid w:val="00B43CA4"/>
    <w:rsid w:val="00B510DD"/>
    <w:rsid w:val="00B55599"/>
    <w:rsid w:val="00BA6577"/>
    <w:rsid w:val="00BD4215"/>
    <w:rsid w:val="00C072D8"/>
    <w:rsid w:val="00C617A2"/>
    <w:rsid w:val="00C81FAA"/>
    <w:rsid w:val="00CB52C5"/>
    <w:rsid w:val="00CF2723"/>
    <w:rsid w:val="00D52393"/>
    <w:rsid w:val="00D605A4"/>
    <w:rsid w:val="00D65E0A"/>
    <w:rsid w:val="00DA2DBE"/>
    <w:rsid w:val="00DA2DE8"/>
    <w:rsid w:val="00DC4F42"/>
    <w:rsid w:val="00DE5944"/>
    <w:rsid w:val="00E44881"/>
    <w:rsid w:val="00E56FBF"/>
    <w:rsid w:val="00EA69B9"/>
    <w:rsid w:val="00ED667F"/>
    <w:rsid w:val="00ED7386"/>
    <w:rsid w:val="00F044BB"/>
    <w:rsid w:val="00FB7062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565"/>
    <w:pPr>
      <w:ind w:left="720"/>
      <w:contextualSpacing/>
    </w:pPr>
  </w:style>
  <w:style w:type="paragraph" w:customStyle="1" w:styleId="Default">
    <w:name w:val="Default"/>
    <w:rsid w:val="004470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4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565"/>
    <w:pPr>
      <w:ind w:left="720"/>
      <w:contextualSpacing/>
    </w:pPr>
  </w:style>
  <w:style w:type="paragraph" w:customStyle="1" w:styleId="Default">
    <w:name w:val="Default"/>
    <w:rsid w:val="004470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4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SXJZJSQ2YJM5-499006958-3410445</_dlc_DocId>
    <_dlc_DocIdUrl xmlns="14ef3b5f-6ca1-4c1c-a353-a1c338ccc666">
      <Url>https://antsertech.sharepoint.com/sites/TriXData2/_layouts/15/DocIdRedir.aspx?ID=SXJZJSQ2YJM5-499006958-3410445</Url>
      <Description>SXJZJSQ2YJM5-499006958-3410445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B239E202-E49B-4C40-B64A-6D92C4D77872}"/>
</file>

<file path=customXml/itemProps2.xml><?xml version="1.0" encoding="utf-8"?>
<ds:datastoreItem xmlns:ds="http://schemas.openxmlformats.org/officeDocument/2006/customXml" ds:itemID="{1BDF3C1B-2AA8-4107-BEFC-EB4C9F89A64F}"/>
</file>

<file path=customXml/itemProps3.xml><?xml version="1.0" encoding="utf-8"?>
<ds:datastoreItem xmlns:ds="http://schemas.openxmlformats.org/officeDocument/2006/customXml" ds:itemID="{54D30D78-230C-40C6-B393-865B8029DF0F}"/>
</file>

<file path=customXml/itemProps4.xml><?xml version="1.0" encoding="utf-8"?>
<ds:datastoreItem xmlns:ds="http://schemas.openxmlformats.org/officeDocument/2006/customXml" ds:itemID="{1AFCB8AB-792B-4C9F-8A5B-477876B875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Borough Council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Empson, Fiona</dc:creator>
  <cp:lastModifiedBy>Tracy Richards</cp:lastModifiedBy>
  <cp:revision>2</cp:revision>
  <dcterms:created xsi:type="dcterms:W3CDTF">2018-02-06T14:36:00Z</dcterms:created>
  <dcterms:modified xsi:type="dcterms:W3CDTF">2018-02-06T14:36:00Z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7820800</vt:r8>
  </property>
  <property fmtid="{D5CDD505-2E9C-101B-9397-08002B2CF9AE}" pid="4" name="_dlc_DocIdItemGuid">
    <vt:lpwstr>1a185dc9-04ee-47ad-9bc5-0274f42bb794</vt:lpwstr>
  </property>
</Properties>
</file>