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9E44" w14:textId="77777777" w:rsidR="00465E4D" w:rsidRPr="00592F59" w:rsidRDefault="0084698D" w:rsidP="00592F59">
      <w:pPr>
        <w:jc w:val="center"/>
        <w:rPr>
          <w:rFonts w:cstheme="minorHAnsi"/>
          <w:b/>
          <w:sz w:val="24"/>
          <w:szCs w:val="24"/>
          <w:u w:val="single"/>
        </w:rPr>
      </w:pPr>
      <w:r w:rsidRPr="00592F59">
        <w:rPr>
          <w:rFonts w:cstheme="minorHAnsi"/>
          <w:b/>
          <w:sz w:val="24"/>
          <w:szCs w:val="24"/>
          <w:u w:val="single"/>
        </w:rPr>
        <w:t>DISRUPTION MEETING</w:t>
      </w:r>
      <w:r w:rsidR="0044658B" w:rsidRPr="00592F59">
        <w:rPr>
          <w:rFonts w:cstheme="minorHAnsi"/>
          <w:b/>
          <w:sz w:val="24"/>
          <w:szCs w:val="24"/>
          <w:u w:val="single"/>
        </w:rPr>
        <w:t xml:space="preserve"> AGENDA</w:t>
      </w:r>
      <w:r w:rsidR="00465E4D" w:rsidRPr="00592F59">
        <w:rPr>
          <w:rFonts w:cstheme="minorHAnsi"/>
          <w:b/>
          <w:sz w:val="24"/>
          <w:szCs w:val="24"/>
          <w:u w:val="single"/>
        </w:rPr>
        <w:t xml:space="preserve"> </w:t>
      </w:r>
    </w:p>
    <w:p w14:paraId="6CC27363" w14:textId="77777777" w:rsidR="0084698D" w:rsidRPr="00592F59" w:rsidRDefault="0044658B" w:rsidP="0084698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Introductions</w:t>
      </w:r>
      <w:r w:rsidR="0084698D" w:rsidRPr="00592F59">
        <w:rPr>
          <w:rFonts w:cstheme="minorHAnsi"/>
          <w:b/>
          <w:sz w:val="24"/>
          <w:szCs w:val="24"/>
        </w:rPr>
        <w:t>/ Welcome/ Apologies</w:t>
      </w:r>
    </w:p>
    <w:p w14:paraId="7AD19140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54BE40DB" w14:textId="77777777" w:rsidR="0084698D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Confidentiality Statement</w:t>
      </w:r>
    </w:p>
    <w:p w14:paraId="21CAEE19" w14:textId="77777777" w:rsidR="007041C8" w:rsidRDefault="007041C8" w:rsidP="007041C8">
      <w:pPr>
        <w:pStyle w:val="ListParagraph"/>
        <w:rPr>
          <w:rFonts w:cstheme="minorHAnsi"/>
          <w:b/>
          <w:sz w:val="24"/>
          <w:szCs w:val="24"/>
        </w:rPr>
      </w:pPr>
    </w:p>
    <w:p w14:paraId="011CF513" w14:textId="77777777" w:rsidR="007041C8" w:rsidRDefault="007041C8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Confirmation of Factual Information including:</w:t>
      </w:r>
    </w:p>
    <w:p w14:paraId="4EF29206" w14:textId="77777777" w:rsidR="007041C8" w:rsidRDefault="007041C8" w:rsidP="007041C8">
      <w:pPr>
        <w:pStyle w:val="ListParagraph"/>
        <w:rPr>
          <w:rFonts w:cstheme="minorHAnsi"/>
          <w:b/>
          <w:sz w:val="24"/>
          <w:szCs w:val="24"/>
        </w:rPr>
      </w:pPr>
    </w:p>
    <w:p w14:paraId="4AD8CBE5" w14:textId="77777777" w:rsidR="007041C8" w:rsidRPr="000C6194" w:rsidRDefault="007041C8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Legal</w:t>
      </w:r>
      <w:r w:rsidR="000C6194" w:rsidRPr="000C6194">
        <w:rPr>
          <w:rFonts w:cstheme="minorHAnsi"/>
          <w:color w:val="FF0000"/>
          <w:sz w:val="24"/>
          <w:szCs w:val="24"/>
        </w:rPr>
        <w:t xml:space="preserve"> status of the child/ren</w:t>
      </w:r>
    </w:p>
    <w:p w14:paraId="7A12DBB7" w14:textId="77777777"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Carers Approval</w:t>
      </w:r>
    </w:p>
    <w:p w14:paraId="4083FF48" w14:textId="77777777"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Approval Criteria</w:t>
      </w:r>
    </w:p>
    <w:p w14:paraId="22E5341E" w14:textId="77777777" w:rsidR="000C6194" w:rsidRPr="000C6194" w:rsidRDefault="000C6194" w:rsidP="007041C8">
      <w:pPr>
        <w:pStyle w:val="NoSpacing"/>
        <w:numPr>
          <w:ilvl w:val="0"/>
          <w:numId w:val="9"/>
        </w:numPr>
        <w:rPr>
          <w:rFonts w:cstheme="minorHAnsi"/>
          <w:color w:val="FF0000"/>
          <w:sz w:val="24"/>
          <w:szCs w:val="24"/>
        </w:rPr>
      </w:pPr>
      <w:r w:rsidRPr="000C6194">
        <w:rPr>
          <w:rFonts w:cstheme="minorHAnsi"/>
          <w:color w:val="FF0000"/>
          <w:sz w:val="24"/>
          <w:szCs w:val="24"/>
        </w:rPr>
        <w:t>Placement start and end date</w:t>
      </w:r>
    </w:p>
    <w:p w14:paraId="4E0D16E6" w14:textId="77777777" w:rsidR="0084698D" w:rsidRPr="000C6194" w:rsidRDefault="0084698D" w:rsidP="0084698D">
      <w:pPr>
        <w:pStyle w:val="ListParagraph"/>
        <w:rPr>
          <w:rFonts w:cstheme="minorHAnsi"/>
          <w:sz w:val="24"/>
          <w:szCs w:val="24"/>
        </w:rPr>
      </w:pPr>
    </w:p>
    <w:p w14:paraId="673451A4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Process and Recording ('Recording with Care')</w:t>
      </w:r>
    </w:p>
    <w:p w14:paraId="5D2CE37B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1E1FDCE6" w14:textId="77777777" w:rsidR="0084698D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Discussion of Child</w:t>
      </w:r>
      <w:r w:rsidR="0084698D" w:rsidRPr="00592F59">
        <w:rPr>
          <w:rFonts w:cstheme="minorHAnsi"/>
          <w:b/>
          <w:sz w:val="24"/>
          <w:szCs w:val="24"/>
        </w:rPr>
        <w:t>s life prior to coming in to care</w:t>
      </w:r>
      <w:r w:rsidR="00A4725D">
        <w:rPr>
          <w:rFonts w:cstheme="minorHAnsi"/>
          <w:b/>
          <w:sz w:val="24"/>
          <w:szCs w:val="24"/>
        </w:rPr>
        <w:t>/care history</w:t>
      </w:r>
    </w:p>
    <w:p w14:paraId="476A16A8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4BF40039" w14:textId="77777777" w:rsidR="00524E8A" w:rsidRPr="00592F59" w:rsidRDefault="00524E8A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  <w:r w:rsidR="00E76F2F" w:rsidRPr="00592F59">
        <w:rPr>
          <w:rFonts w:cstheme="minorHAnsi"/>
          <w:b/>
          <w:sz w:val="24"/>
          <w:szCs w:val="24"/>
        </w:rPr>
        <w:t>Discussion of Child</w:t>
      </w:r>
      <w:r w:rsidR="0084698D" w:rsidRPr="00592F59">
        <w:rPr>
          <w:rFonts w:cstheme="minorHAnsi"/>
          <w:b/>
          <w:sz w:val="24"/>
          <w:szCs w:val="24"/>
        </w:rPr>
        <w:t>s care experience and number of moves</w:t>
      </w:r>
    </w:p>
    <w:p w14:paraId="6AB978B3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68585DBE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Brief history of circumstances leading to </w:t>
      </w:r>
      <w:r w:rsidR="00A4725D">
        <w:rPr>
          <w:rFonts w:cstheme="minorHAnsi"/>
          <w:b/>
          <w:sz w:val="24"/>
          <w:szCs w:val="24"/>
        </w:rPr>
        <w:t>Foster Placement</w:t>
      </w:r>
    </w:p>
    <w:p w14:paraId="21111F63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28EDD8E1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Summary of preparation</w:t>
      </w:r>
      <w:r w:rsidR="00A97C0D">
        <w:rPr>
          <w:rFonts w:cstheme="minorHAnsi"/>
          <w:b/>
          <w:sz w:val="24"/>
          <w:szCs w:val="24"/>
        </w:rPr>
        <w:t>/matching</w:t>
      </w:r>
      <w:r w:rsidRPr="00592F59">
        <w:rPr>
          <w:rFonts w:cstheme="minorHAnsi"/>
          <w:b/>
          <w:sz w:val="24"/>
          <w:szCs w:val="24"/>
        </w:rPr>
        <w:t xml:space="preserve"> undertaken with Child(</w:t>
      </w:r>
      <w:r w:rsidR="00A97C0D">
        <w:rPr>
          <w:rFonts w:cstheme="minorHAnsi"/>
          <w:b/>
          <w:sz w:val="24"/>
          <w:szCs w:val="24"/>
        </w:rPr>
        <w:t>r</w:t>
      </w:r>
      <w:r w:rsidRPr="00592F59">
        <w:rPr>
          <w:rFonts w:cstheme="minorHAnsi"/>
          <w:b/>
          <w:sz w:val="24"/>
          <w:szCs w:val="24"/>
        </w:rPr>
        <w:t>en)</w:t>
      </w:r>
    </w:p>
    <w:p w14:paraId="47A60741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47712872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Summary of preparation undertaken with Adoptive</w:t>
      </w:r>
      <w:r w:rsidR="00A97C0D">
        <w:rPr>
          <w:rFonts w:cstheme="minorHAnsi"/>
          <w:b/>
          <w:sz w:val="24"/>
          <w:szCs w:val="24"/>
        </w:rPr>
        <w:t>/Foster</w:t>
      </w:r>
      <w:r w:rsidRPr="00592F59">
        <w:rPr>
          <w:rFonts w:cstheme="minorHAnsi"/>
          <w:b/>
          <w:sz w:val="24"/>
          <w:szCs w:val="24"/>
        </w:rPr>
        <w:t xml:space="preserve"> Parent(s)</w:t>
      </w:r>
    </w:p>
    <w:p w14:paraId="5B298377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62A55534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Summary of how the match was made, decision making, contact, transition</w:t>
      </w:r>
      <w:r w:rsidR="00A97C0D">
        <w:rPr>
          <w:rFonts w:cstheme="minorHAnsi"/>
          <w:b/>
          <w:sz w:val="24"/>
          <w:szCs w:val="24"/>
        </w:rPr>
        <w:t xml:space="preserve"> and what was the support offered to the placement? (Fostering)</w:t>
      </w:r>
    </w:p>
    <w:p w14:paraId="7BC29815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735168EB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Introduction process of Child(en) and Adoptive Parent(s)</w:t>
      </w:r>
      <w:r w:rsidR="00A97C0D">
        <w:rPr>
          <w:rFonts w:cstheme="minorHAnsi"/>
          <w:b/>
          <w:sz w:val="24"/>
          <w:szCs w:val="24"/>
        </w:rPr>
        <w:t xml:space="preserve"> (N/A for Fostering)</w:t>
      </w:r>
    </w:p>
    <w:p w14:paraId="1532F2FD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5EA091E0" w14:textId="77777777" w:rsidR="0084698D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Outline of the placement and support package that was delivered in the placement </w:t>
      </w:r>
    </w:p>
    <w:p w14:paraId="51092088" w14:textId="77777777" w:rsidR="0084698D" w:rsidRPr="00592F59" w:rsidRDefault="0084698D" w:rsidP="0084698D">
      <w:pPr>
        <w:pStyle w:val="ListParagraph"/>
        <w:rPr>
          <w:rFonts w:cstheme="minorHAnsi"/>
          <w:b/>
          <w:sz w:val="24"/>
          <w:szCs w:val="24"/>
        </w:rPr>
      </w:pPr>
    </w:p>
    <w:p w14:paraId="6631D94C" w14:textId="77777777" w:rsidR="00E76F2F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All participants views on what happened and events leading to the Disruption</w:t>
      </w:r>
    </w:p>
    <w:p w14:paraId="216A14EC" w14:textId="77777777" w:rsidR="00E76F2F" w:rsidRPr="00592F59" w:rsidRDefault="00E76F2F" w:rsidP="00E76F2F">
      <w:pPr>
        <w:pStyle w:val="ListParagraph"/>
        <w:rPr>
          <w:rFonts w:cstheme="minorHAnsi"/>
          <w:b/>
          <w:sz w:val="24"/>
          <w:szCs w:val="24"/>
        </w:rPr>
      </w:pPr>
    </w:p>
    <w:p w14:paraId="7DB1732E" w14:textId="77777777" w:rsidR="00E76F2F" w:rsidRPr="00592F59" w:rsidRDefault="00E76F2F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t>For Adoption</w:t>
      </w:r>
      <w:r w:rsidR="00A97C0D">
        <w:rPr>
          <w:rFonts w:cstheme="minorHAnsi"/>
          <w:color w:val="FF0000"/>
          <w:sz w:val="24"/>
          <w:szCs w:val="24"/>
        </w:rPr>
        <w:t xml:space="preserve"> </w:t>
      </w:r>
      <w:r w:rsidRPr="00592F59">
        <w:rPr>
          <w:rFonts w:cstheme="minorHAnsi"/>
          <w:color w:val="FF0000"/>
          <w:sz w:val="24"/>
          <w:szCs w:val="24"/>
        </w:rPr>
        <w:t>- Adopters, Previous Foster Carer to leave the meeting</w:t>
      </w:r>
    </w:p>
    <w:p w14:paraId="1B9C9690" w14:textId="77777777" w:rsidR="00E76F2F" w:rsidRDefault="00E76F2F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lastRenderedPageBreak/>
        <w:t>For SGO</w:t>
      </w:r>
      <w:r w:rsidR="00A97C0D">
        <w:rPr>
          <w:rFonts w:cstheme="minorHAnsi"/>
          <w:color w:val="FF0000"/>
          <w:sz w:val="24"/>
          <w:szCs w:val="24"/>
        </w:rPr>
        <w:t xml:space="preserve"> </w:t>
      </w:r>
      <w:r w:rsidRPr="00592F59">
        <w:rPr>
          <w:rFonts w:cstheme="minorHAnsi"/>
          <w:color w:val="FF0000"/>
          <w:sz w:val="24"/>
          <w:szCs w:val="24"/>
        </w:rPr>
        <w:t>- Previous SGO to leave (decision on a case by case basis/ consider for contact)</w:t>
      </w:r>
    </w:p>
    <w:p w14:paraId="6148C6B0" w14:textId="77777777" w:rsidR="00A97C0D" w:rsidRPr="00592F59" w:rsidRDefault="00A97C0D" w:rsidP="00E76F2F">
      <w:pPr>
        <w:pStyle w:val="ListParagraph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For Fostering – all participants to be given the opportunity to share their views, this is to include the views of the young person/child.</w:t>
      </w:r>
    </w:p>
    <w:p w14:paraId="3FFB2681" w14:textId="77777777" w:rsidR="00E76F2F" w:rsidRPr="00592F59" w:rsidRDefault="00E76F2F" w:rsidP="00E76F2F">
      <w:pPr>
        <w:pStyle w:val="ListParagraph"/>
        <w:rPr>
          <w:rFonts w:cstheme="minorHAnsi"/>
          <w:b/>
          <w:sz w:val="24"/>
          <w:szCs w:val="24"/>
        </w:rPr>
      </w:pPr>
    </w:p>
    <w:p w14:paraId="2100F12A" w14:textId="77777777" w:rsidR="00E76F2F" w:rsidRPr="00592F59" w:rsidRDefault="0084698D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  <w:r w:rsidR="00E76F2F" w:rsidRPr="00592F59">
        <w:rPr>
          <w:rFonts w:cstheme="minorHAnsi"/>
          <w:b/>
          <w:sz w:val="24"/>
          <w:szCs w:val="24"/>
        </w:rPr>
        <w:t>The Childs needs and does the plan for Permanence</w:t>
      </w:r>
      <w:r w:rsidR="00A97C0D">
        <w:rPr>
          <w:rFonts w:cstheme="minorHAnsi"/>
          <w:b/>
          <w:sz w:val="24"/>
          <w:szCs w:val="24"/>
        </w:rPr>
        <w:t>/Further Task Centred Placement</w:t>
      </w:r>
      <w:r w:rsidR="00E76F2F" w:rsidRPr="00592F59">
        <w:rPr>
          <w:rFonts w:cstheme="minorHAnsi"/>
          <w:b/>
          <w:sz w:val="24"/>
          <w:szCs w:val="24"/>
        </w:rPr>
        <w:t xml:space="preserve"> remain</w:t>
      </w:r>
    </w:p>
    <w:p w14:paraId="3C30AAFB" w14:textId="77777777"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color w:val="FF0000"/>
          <w:sz w:val="24"/>
          <w:szCs w:val="24"/>
        </w:rPr>
      </w:pPr>
      <w:r w:rsidRPr="00592F59">
        <w:rPr>
          <w:rFonts w:cstheme="minorHAnsi"/>
          <w:color w:val="FF0000"/>
          <w:sz w:val="24"/>
          <w:szCs w:val="24"/>
        </w:rPr>
        <w:t xml:space="preserve">For Adoption- Consider Revocation   </w:t>
      </w:r>
    </w:p>
    <w:p w14:paraId="321C270A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7D128BE3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4B8D7AD3" w14:textId="77777777"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>Arrangements for contact (Foster Carers, Family, Adopters)</w:t>
      </w:r>
    </w:p>
    <w:p w14:paraId="0DADD822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61493DE8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51D8D7E7" w14:textId="77777777"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What has been the impact of the breakdown on the Childs Health, Education, Welfare and Development</w:t>
      </w:r>
    </w:p>
    <w:p w14:paraId="06DFA4F8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4CC86EB9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404C84A0" w14:textId="77777777" w:rsidR="00E76F2F" w:rsidRPr="00592F59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Chairperson's Summary</w:t>
      </w:r>
      <w:r w:rsidR="00A97C0D">
        <w:rPr>
          <w:rFonts w:cstheme="minorHAnsi"/>
          <w:b/>
          <w:sz w:val="24"/>
          <w:szCs w:val="24"/>
        </w:rPr>
        <w:t>/Reflections/Recommendations</w:t>
      </w:r>
    </w:p>
    <w:p w14:paraId="5288CAA9" w14:textId="77777777"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92F59">
        <w:rPr>
          <w:rFonts w:cstheme="minorHAnsi"/>
          <w:sz w:val="24"/>
          <w:szCs w:val="24"/>
        </w:rPr>
        <w:t>What are we worried about, what is working well</w:t>
      </w:r>
    </w:p>
    <w:p w14:paraId="64D39BBF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250ACCE0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2A6262BA" w14:textId="77777777" w:rsidR="00E76F2F" w:rsidRDefault="00E76F2F" w:rsidP="00524E8A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Lessons for the future and points for future planning </w:t>
      </w:r>
    </w:p>
    <w:p w14:paraId="2DC74F71" w14:textId="016491B9" w:rsidR="008D62F1" w:rsidRPr="00FB7734" w:rsidRDefault="00FB7734" w:rsidP="008D62F1">
      <w:pPr>
        <w:pStyle w:val="NoSpacing"/>
        <w:numPr>
          <w:ilvl w:val="0"/>
          <w:numId w:val="8"/>
        </w:numPr>
        <w:rPr>
          <w:rFonts w:cstheme="minorHAnsi"/>
          <w:bCs/>
          <w:sz w:val="24"/>
          <w:szCs w:val="24"/>
        </w:rPr>
      </w:pPr>
      <w:r w:rsidRPr="00FB7734">
        <w:rPr>
          <w:rFonts w:cstheme="minorHAnsi"/>
          <w:bCs/>
          <w:i/>
          <w:iCs/>
          <w:sz w:val="24"/>
          <w:szCs w:val="24"/>
        </w:rPr>
        <w:t>Recommendation</w:t>
      </w:r>
      <w:r w:rsidR="00333037" w:rsidRPr="00FB7734">
        <w:rPr>
          <w:rFonts w:cstheme="minorHAnsi"/>
          <w:bCs/>
          <w:i/>
          <w:iCs/>
          <w:sz w:val="24"/>
          <w:szCs w:val="24"/>
        </w:rPr>
        <w:t xml:space="preserve"> to update</w:t>
      </w:r>
      <w:r w:rsidRPr="00FB7734">
        <w:rPr>
          <w:rFonts w:cstheme="minorHAnsi"/>
          <w:bCs/>
          <w:i/>
          <w:iCs/>
          <w:sz w:val="24"/>
          <w:szCs w:val="24"/>
        </w:rPr>
        <w:t xml:space="preserve"> to VC Tool</w:t>
      </w:r>
    </w:p>
    <w:p w14:paraId="1B7239A3" w14:textId="77777777"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>All actions from the meeting should embrace SMART Planning (Specific, Measurable, Achievable, Realistic and Time-based)</w:t>
      </w:r>
    </w:p>
    <w:p w14:paraId="0819E14F" w14:textId="77777777"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>All actions should have a nominated owner who is responsible for ensuring this action is completed</w:t>
      </w:r>
    </w:p>
    <w:p w14:paraId="63E544ED" w14:textId="77777777" w:rsidR="00E76F2F" w:rsidRPr="00592F59" w:rsidRDefault="00E76F2F" w:rsidP="00E76F2F">
      <w:pPr>
        <w:pStyle w:val="NoSpacing"/>
        <w:numPr>
          <w:ilvl w:val="0"/>
          <w:numId w:val="8"/>
        </w:numPr>
        <w:rPr>
          <w:rFonts w:cstheme="minorHAnsi"/>
          <w:i/>
          <w:color w:val="FF0000"/>
          <w:sz w:val="24"/>
          <w:szCs w:val="24"/>
        </w:rPr>
      </w:pPr>
      <w:r w:rsidRPr="00592F59">
        <w:rPr>
          <w:rFonts w:cstheme="minorHAnsi"/>
          <w:i/>
          <w:sz w:val="24"/>
          <w:szCs w:val="24"/>
        </w:rPr>
        <w:t xml:space="preserve">The relevant </w:t>
      </w:r>
      <w:r w:rsidR="00A97C0D">
        <w:rPr>
          <w:rFonts w:cstheme="minorHAnsi"/>
          <w:i/>
          <w:sz w:val="24"/>
          <w:szCs w:val="24"/>
        </w:rPr>
        <w:t xml:space="preserve">Head of </w:t>
      </w:r>
      <w:r w:rsidRPr="00592F59">
        <w:rPr>
          <w:rFonts w:cstheme="minorHAnsi"/>
          <w:i/>
          <w:sz w:val="24"/>
          <w:szCs w:val="24"/>
        </w:rPr>
        <w:t xml:space="preserve">Service Manager will be responsible for oversight of key actions </w:t>
      </w:r>
    </w:p>
    <w:p w14:paraId="6D921EE6" w14:textId="77777777" w:rsidR="004852B8" w:rsidRPr="00592F59" w:rsidRDefault="004852B8" w:rsidP="004852B8">
      <w:pPr>
        <w:pStyle w:val="NoSpacing"/>
        <w:ind w:left="1080"/>
        <w:rPr>
          <w:rFonts w:cstheme="minorHAnsi"/>
          <w:i/>
          <w:color w:val="FF0000"/>
          <w:sz w:val="24"/>
          <w:szCs w:val="24"/>
        </w:rPr>
      </w:pPr>
      <w:r w:rsidRPr="00592F59">
        <w:rPr>
          <w:rFonts w:cstheme="minorHAnsi"/>
          <w:i/>
          <w:color w:val="FF0000"/>
          <w:sz w:val="24"/>
          <w:szCs w:val="24"/>
        </w:rPr>
        <w:t>N.B- Service Level lessons to be feedback in Disruption Report</w:t>
      </w:r>
    </w:p>
    <w:p w14:paraId="19B83F7D" w14:textId="77777777" w:rsidR="00E76F2F" w:rsidRPr="00592F59" w:rsidRDefault="00E76F2F" w:rsidP="00E76F2F">
      <w:pPr>
        <w:pStyle w:val="NoSpacing"/>
        <w:rPr>
          <w:rFonts w:cstheme="minorHAnsi"/>
          <w:b/>
          <w:color w:val="FF0000"/>
          <w:sz w:val="24"/>
          <w:szCs w:val="24"/>
        </w:rPr>
      </w:pPr>
    </w:p>
    <w:p w14:paraId="4C686178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5B70283C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</w:p>
    <w:p w14:paraId="78C4785C" w14:textId="77777777" w:rsidR="00E76F2F" w:rsidRPr="00592F59" w:rsidRDefault="00E76F2F" w:rsidP="00E76F2F">
      <w:pPr>
        <w:pStyle w:val="NoSpacing"/>
        <w:rPr>
          <w:rFonts w:cstheme="minorHAnsi"/>
          <w:b/>
          <w:sz w:val="24"/>
          <w:szCs w:val="24"/>
        </w:rPr>
      </w:pPr>
      <w:r w:rsidRPr="00592F59">
        <w:rPr>
          <w:rFonts w:cstheme="minorHAnsi"/>
          <w:b/>
          <w:sz w:val="24"/>
          <w:szCs w:val="24"/>
        </w:rPr>
        <w:t xml:space="preserve"> </w:t>
      </w:r>
    </w:p>
    <w:p w14:paraId="244A5736" w14:textId="77777777" w:rsidR="00E76F2F" w:rsidRPr="00592F59" w:rsidRDefault="00E76F2F" w:rsidP="00E76F2F">
      <w:pPr>
        <w:pStyle w:val="NoSpacing"/>
        <w:rPr>
          <w:rFonts w:cstheme="minorHAnsi"/>
          <w:color w:val="FF0000"/>
          <w:sz w:val="24"/>
          <w:szCs w:val="24"/>
        </w:rPr>
      </w:pPr>
    </w:p>
    <w:p w14:paraId="53007AC6" w14:textId="77777777" w:rsidR="00E76F2F" w:rsidRPr="00592F59" w:rsidRDefault="00E76F2F" w:rsidP="00E76F2F">
      <w:pPr>
        <w:pStyle w:val="NoSpacing"/>
        <w:rPr>
          <w:rFonts w:cstheme="minorHAnsi"/>
          <w:color w:val="FF0000"/>
          <w:sz w:val="24"/>
          <w:szCs w:val="24"/>
        </w:rPr>
      </w:pPr>
    </w:p>
    <w:sectPr w:rsidR="00E76F2F" w:rsidRPr="00592F59" w:rsidSect="00CF39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AB37" w14:textId="77777777" w:rsidR="00A4725D" w:rsidRDefault="00A4725D" w:rsidP="00A4725D">
      <w:pPr>
        <w:spacing w:after="0" w:line="240" w:lineRule="auto"/>
      </w:pPr>
      <w:r>
        <w:separator/>
      </w:r>
    </w:p>
  </w:endnote>
  <w:endnote w:type="continuationSeparator" w:id="0">
    <w:p w14:paraId="21EEF9B9" w14:textId="77777777" w:rsidR="00A4725D" w:rsidRDefault="00A4725D" w:rsidP="00A4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251D" w14:textId="77777777" w:rsidR="00862106" w:rsidRDefault="00862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04D7" w14:textId="77777777" w:rsidR="00862106" w:rsidRDefault="00862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ED54" w14:textId="77777777" w:rsidR="00862106" w:rsidRDefault="00862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6978A" w14:textId="77777777" w:rsidR="00A4725D" w:rsidRDefault="00A4725D" w:rsidP="00A4725D">
      <w:pPr>
        <w:spacing w:after="0" w:line="240" w:lineRule="auto"/>
      </w:pPr>
      <w:r>
        <w:separator/>
      </w:r>
    </w:p>
  </w:footnote>
  <w:footnote w:type="continuationSeparator" w:id="0">
    <w:p w14:paraId="41238222" w14:textId="77777777" w:rsidR="00A4725D" w:rsidRDefault="00A4725D" w:rsidP="00A4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E860" w14:textId="77777777" w:rsidR="00862106" w:rsidRDefault="00862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0BD1" w14:textId="77777777" w:rsidR="00A4725D" w:rsidRPr="00A4725D" w:rsidRDefault="00CF39BA" w:rsidP="00CF39BA">
    <w:pPr>
      <w:pStyle w:val="Header"/>
      <w:jc w:val="right"/>
      <w:rPr>
        <w:sz w:val="20"/>
        <w:szCs w:val="20"/>
      </w:rPr>
    </w:pPr>
    <w:r w:rsidRPr="00CF39BA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3DB5D" wp14:editId="3DA343F2">
              <wp:simplePos x="0" y="0"/>
              <wp:positionH relativeFrom="column">
                <wp:posOffset>-381001</wp:posOffset>
              </wp:positionH>
              <wp:positionV relativeFrom="paragraph">
                <wp:posOffset>131445</wp:posOffset>
              </wp:positionV>
              <wp:extent cx="1076325" cy="2667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7EC3" w14:textId="77777777" w:rsidR="00CF39BA" w:rsidRPr="00862106" w:rsidRDefault="00862106" w:rsidP="00CF39BA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8621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Appendix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3DB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pt;margin-top:10.35pt;width:8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KsDAIAAPY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" stroked="f">
              <v:textbox>
                <w:txbxContent>
                  <w:p w14:paraId="25347EC3" w14:textId="77777777" w:rsidR="00CF39BA" w:rsidRPr="00862106" w:rsidRDefault="00862106" w:rsidP="00CF39BA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862106">
                      <w:rPr>
                        <w:rFonts w:ascii="Arial" w:hAnsi="Arial" w:cs="Arial"/>
                        <w:sz w:val="24"/>
                        <w:szCs w:val="24"/>
                      </w:rPr>
                      <w:t>Appendix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en-GB"/>
      </w:rPr>
      <w:drawing>
        <wp:inline distT="0" distB="0" distL="0" distR="0" wp14:anchorId="3B72677E" wp14:editId="2EF918AD">
          <wp:extent cx="1606240" cy="519915"/>
          <wp:effectExtent l="0" t="0" r="0" b="0"/>
          <wp:docPr id="1" name="Picture 1" descr="\\lincolnshire.gov.uk\folderredir$\Documents\janet.armstrong\Documents\My Drive Documents\Admin\Logos\lcc_straplin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incolnshire.gov.uk\folderredir$\Documents\janet.armstrong\Documents\My Drive Documents\Admin\Logos\lcc_strapline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135" cy="522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2A7" w14:textId="77777777" w:rsidR="00862106" w:rsidRDefault="00862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F087"/>
      </v:shape>
    </w:pict>
  </w:numPicBullet>
  <w:abstractNum w:abstractNumId="0" w15:restartNumberingAfterBreak="0">
    <w:nsid w:val="02E25255"/>
    <w:multiLevelType w:val="hybridMultilevel"/>
    <w:tmpl w:val="98EAB3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1F92"/>
    <w:multiLevelType w:val="hybridMultilevel"/>
    <w:tmpl w:val="D4FA0518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F0D2F"/>
    <w:multiLevelType w:val="hybridMultilevel"/>
    <w:tmpl w:val="042086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6BD7"/>
    <w:multiLevelType w:val="hybridMultilevel"/>
    <w:tmpl w:val="4622E1F6"/>
    <w:lvl w:ilvl="0" w:tplc="227A22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A0F0A"/>
    <w:multiLevelType w:val="hybridMultilevel"/>
    <w:tmpl w:val="76528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E4B06"/>
    <w:multiLevelType w:val="hybridMultilevel"/>
    <w:tmpl w:val="64D81DA0"/>
    <w:lvl w:ilvl="0" w:tplc="0B203B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B172E8"/>
    <w:multiLevelType w:val="hybridMultilevel"/>
    <w:tmpl w:val="0FD23920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537A86"/>
    <w:multiLevelType w:val="hybridMultilevel"/>
    <w:tmpl w:val="68AE5B7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248E3"/>
    <w:multiLevelType w:val="hybridMultilevel"/>
    <w:tmpl w:val="E638B4B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3133">
    <w:abstractNumId w:val="4"/>
  </w:num>
  <w:num w:numId="2" w16cid:durableId="1278832250">
    <w:abstractNumId w:val="7"/>
  </w:num>
  <w:num w:numId="3" w16cid:durableId="667056735">
    <w:abstractNumId w:val="6"/>
  </w:num>
  <w:num w:numId="4" w16cid:durableId="964117028">
    <w:abstractNumId w:val="8"/>
  </w:num>
  <w:num w:numId="5" w16cid:durableId="1669792531">
    <w:abstractNumId w:val="2"/>
  </w:num>
  <w:num w:numId="6" w16cid:durableId="356933710">
    <w:abstractNumId w:val="0"/>
  </w:num>
  <w:num w:numId="7" w16cid:durableId="1439061975">
    <w:abstractNumId w:val="1"/>
  </w:num>
  <w:num w:numId="8" w16cid:durableId="2009090198">
    <w:abstractNumId w:val="5"/>
  </w:num>
  <w:num w:numId="9" w16cid:durableId="47650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58B"/>
    <w:rsid w:val="000B1676"/>
    <w:rsid w:val="000C6194"/>
    <w:rsid w:val="000D06AC"/>
    <w:rsid w:val="00163610"/>
    <w:rsid w:val="0018668A"/>
    <w:rsid w:val="001A0285"/>
    <w:rsid w:val="001D7DB8"/>
    <w:rsid w:val="002A3BB8"/>
    <w:rsid w:val="00333037"/>
    <w:rsid w:val="00432F7B"/>
    <w:rsid w:val="0044658B"/>
    <w:rsid w:val="00465E4D"/>
    <w:rsid w:val="004852B8"/>
    <w:rsid w:val="00524E8A"/>
    <w:rsid w:val="00592F59"/>
    <w:rsid w:val="005E6090"/>
    <w:rsid w:val="007041C8"/>
    <w:rsid w:val="0084698D"/>
    <w:rsid w:val="00854D32"/>
    <w:rsid w:val="00862106"/>
    <w:rsid w:val="008D62F1"/>
    <w:rsid w:val="009D4BBB"/>
    <w:rsid w:val="00A4725D"/>
    <w:rsid w:val="00A723C6"/>
    <w:rsid w:val="00A97C0D"/>
    <w:rsid w:val="00B17C56"/>
    <w:rsid w:val="00CF39BA"/>
    <w:rsid w:val="00E24545"/>
    <w:rsid w:val="00E76F2F"/>
    <w:rsid w:val="00E959C3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963C1"/>
  <w15:docId w15:val="{B0338AA1-523A-4358-91A6-959A416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8B"/>
    <w:pPr>
      <w:ind w:left="720"/>
      <w:contextualSpacing/>
    </w:pPr>
  </w:style>
  <w:style w:type="paragraph" w:styleId="NoSpacing">
    <w:name w:val="No Spacing"/>
    <w:uiPriority w:val="1"/>
    <w:qFormat/>
    <w:rsid w:val="004465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25D"/>
  </w:style>
  <w:style w:type="paragraph" w:styleId="Footer">
    <w:name w:val="footer"/>
    <w:basedOn w:val="Normal"/>
    <w:link w:val="FooterChar"/>
    <w:uiPriority w:val="99"/>
    <w:unhideWhenUsed/>
    <w:rsid w:val="00A47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25D"/>
  </w:style>
  <w:style w:type="paragraph" w:styleId="BalloonText">
    <w:name w:val="Balloon Text"/>
    <w:basedOn w:val="Normal"/>
    <w:link w:val="BalloonTextChar"/>
    <w:uiPriority w:val="99"/>
    <w:semiHidden/>
    <w:unhideWhenUsed/>
    <w:rsid w:val="00CF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f336ec-8e78-434b-b427-21fcecaa0ab0">
      <Terms xmlns="http://schemas.microsoft.com/office/infopath/2007/PartnerControls"/>
    </lcf76f155ced4ddcb4097134ff3c332f>
    <TaxCatchAll xmlns="2412a510-4c64-448d-9501-0e9bb7450609" xsi:nil="true"/>
    <MigrationWizIdVersion xmlns="b7f336ec-8e78-434b-b427-21fcecaa0ab0" xsi:nil="true"/>
    <_Flow_SignoffStatus xmlns="b7f336ec-8e78-434b-b427-21fcecaa0ab0" xsi:nil="true"/>
    <lcf76f155ced4ddcb4097134ff3c332f0 xmlns="b7f336ec-8e78-434b-b427-21fcecaa0ab0" xsi:nil="true"/>
    <MigrationWizId xmlns="b7f336ec-8e78-434b-b427-21fcecaa0ab0" xsi:nil="true"/>
    <MigrationWizIdPermissions xmlns="b7f336ec-8e78-434b-b427-21fcecaa0ab0" xsi:nil="true"/>
    <_dlc_DocId xmlns="2412a510-4c64-448d-9501-0e9bb7450609">XVTAZUJVTSQM-307003130-1961608</_dlc_DocId>
    <_dlc_DocIdUrl xmlns="2412a510-4c64-448d-9501-0e9bb7450609">
      <Url>https://onetouchhealth.sharepoint.com/sites/TrixData/_layouts/15/DocIdRedir.aspx?ID=XVTAZUJVTSQM-307003130-1961608</Url>
      <Description>XVTAZUJVTSQM-307003130-1961608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35cda641ecfd5002a3b4850073efb1bd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c0c6940b8fae328a98c9a2a59f62171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142FD0-4B38-4ED7-B5EB-FF791C0119D8}">
  <ds:schemaRefs>
    <ds:schemaRef ds:uri="http://purl.org/dc/elements/1.1/"/>
    <ds:schemaRef ds:uri="http://schemas.openxmlformats.org/package/2006/metadata/core-properties"/>
    <ds:schemaRef ds:uri="e3513d1e-6ef9-4a1e-ad88-247cd1bb621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8be21f55-83cb-4611-9c71-b0e06fc8df10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40CA08-6006-4202-A0B7-CD5A716E6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E8019F-E468-4093-BA83-28E7F246D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9CEFB-B620-4F92-9067-68ABBA5ACC8F}"/>
</file>

<file path=customXml/itemProps5.xml><?xml version="1.0" encoding="utf-8"?>
<ds:datastoreItem xmlns:ds="http://schemas.openxmlformats.org/officeDocument/2006/customXml" ds:itemID="{F0113484-0226-4B6B-B13B-BD6171962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1798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Marshall</dc:creator>
  <cp:lastModifiedBy>Janet Hope</cp:lastModifiedBy>
  <cp:revision>5</cp:revision>
  <cp:lastPrinted>2019-02-07T13:59:00Z</cp:lastPrinted>
  <dcterms:created xsi:type="dcterms:W3CDTF">2025-11-20T12:40:00Z</dcterms:created>
  <dcterms:modified xsi:type="dcterms:W3CDTF">2025-11-20T12:42:00Z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20846500</vt:r8>
  </property>
  <property fmtid="{D5CDD505-2E9C-101B-9397-08002B2CF9AE}" pid="4" name="_dlc_DocIdItemGuid">
    <vt:lpwstr>05689f6f-5e07-4ae4-97b2-3f05cb46d343</vt:lpwstr>
  </property>
  <property fmtid="{D5CDD505-2E9C-101B-9397-08002B2CF9AE}" pid="5" name="MediaServiceImageTags">
    <vt:lpwstr/>
  </property>
</Properties>
</file>