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47A6" w14:textId="3BDDD370" w:rsidR="00276EC6" w:rsidRPr="00217546" w:rsidRDefault="00D66B30" w:rsidP="00D66B30">
      <w:pPr>
        <w:jc w:val="center"/>
        <w:rPr>
          <w:rFonts w:ascii="Gadugi" w:hAnsi="Gadugi"/>
          <w:b/>
          <w:bCs/>
          <w:sz w:val="24"/>
          <w:szCs w:val="24"/>
          <w:u w:val="single"/>
        </w:rPr>
      </w:pPr>
      <w:r w:rsidRPr="00217546">
        <w:rPr>
          <w:rFonts w:ascii="Gadugi" w:hAnsi="Gadugi"/>
          <w:b/>
          <w:bCs/>
          <w:sz w:val="24"/>
          <w:szCs w:val="24"/>
          <w:u w:val="single"/>
        </w:rPr>
        <w:t>Equipment – safe use and maintenance</w:t>
      </w:r>
    </w:p>
    <w:p w14:paraId="6EB3AD64" w14:textId="77777777" w:rsidR="00A3249C" w:rsidRPr="00217546" w:rsidRDefault="00A3249C" w:rsidP="00D66B30">
      <w:pPr>
        <w:rPr>
          <w:rFonts w:ascii="Gadugi" w:hAnsi="Gadugi"/>
          <w:b/>
          <w:bCs/>
        </w:rPr>
      </w:pPr>
    </w:p>
    <w:p w14:paraId="6ADC909A" w14:textId="0621F304" w:rsidR="00D66B30" w:rsidRPr="00217546" w:rsidRDefault="000805F0" w:rsidP="00D66B30">
      <w:p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b/>
          <w:bCs/>
          <w:u w:val="single"/>
        </w:rPr>
        <w:t xml:space="preserve">Checklist for </w:t>
      </w:r>
      <w:r w:rsidR="00D66B30" w:rsidRPr="00217546">
        <w:rPr>
          <w:rFonts w:ascii="Gadugi" w:hAnsi="Gadugi"/>
          <w:b/>
          <w:bCs/>
          <w:u w:val="single"/>
        </w:rPr>
        <w:t>Hoists</w:t>
      </w:r>
      <w:r w:rsidR="00D66B30" w:rsidRPr="00217546">
        <w:rPr>
          <w:rFonts w:ascii="Gadugi" w:hAnsi="Gadugi"/>
          <w:b/>
          <w:bCs/>
          <w:sz w:val="20"/>
          <w:szCs w:val="20"/>
        </w:rPr>
        <w:t xml:space="preserve"> -</w:t>
      </w:r>
      <w:r w:rsidR="00D66B30" w:rsidRPr="00217546">
        <w:rPr>
          <w:rFonts w:ascii="Gadugi" w:hAnsi="Gadugi"/>
          <w:sz w:val="20"/>
          <w:szCs w:val="20"/>
        </w:rPr>
        <w:t xml:space="preserve"> includes mobile, gantry, ceiling track, bed head, standing and bath</w:t>
      </w:r>
    </w:p>
    <w:p w14:paraId="32DAA5E8" w14:textId="7F840E97" w:rsidR="00D66B30" w:rsidRPr="00217546" w:rsidRDefault="00D66B30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Does the hoist have a ‘CE’ mark on them</w:t>
      </w:r>
      <w:r w:rsidR="00217546" w:rsidRPr="00217546">
        <w:rPr>
          <w:rFonts w:ascii="Gadugi" w:hAnsi="Gadugi"/>
          <w:sz w:val="20"/>
          <w:szCs w:val="20"/>
        </w:rPr>
        <w:t>?</w:t>
      </w:r>
    </w:p>
    <w:p w14:paraId="35E54B5C" w14:textId="6D86AA48" w:rsidR="005B30B2" w:rsidRPr="00217546" w:rsidRDefault="005B30B2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What is the ‘safe working load’ (SWL)?</w:t>
      </w:r>
    </w:p>
    <w:p w14:paraId="447BF0EA" w14:textId="09761318" w:rsidR="00782432" w:rsidRPr="00217546" w:rsidRDefault="00212692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Is the hoist within </w:t>
      </w:r>
      <w:r w:rsidR="00D66B30" w:rsidRPr="00217546">
        <w:rPr>
          <w:rFonts w:ascii="Gadugi" w:hAnsi="Gadugi"/>
          <w:sz w:val="20"/>
          <w:szCs w:val="20"/>
        </w:rPr>
        <w:t>LOLER</w:t>
      </w:r>
      <w:r w:rsidR="00782432" w:rsidRPr="00217546">
        <w:rPr>
          <w:rFonts w:ascii="Gadugi" w:hAnsi="Gadugi"/>
          <w:sz w:val="20"/>
          <w:szCs w:val="20"/>
        </w:rPr>
        <w:t>? C</w:t>
      </w:r>
      <w:r w:rsidRPr="00217546">
        <w:rPr>
          <w:rFonts w:ascii="Gadugi" w:hAnsi="Gadugi"/>
          <w:sz w:val="20"/>
          <w:szCs w:val="20"/>
        </w:rPr>
        <w:t>heck when it was last serviced (</w:t>
      </w:r>
      <w:r w:rsidR="00D66B30" w:rsidRPr="00217546">
        <w:rPr>
          <w:rFonts w:ascii="Gadugi" w:hAnsi="Gadugi"/>
          <w:sz w:val="20"/>
          <w:szCs w:val="20"/>
        </w:rPr>
        <w:t>stick</w:t>
      </w:r>
      <w:r w:rsidRPr="00217546">
        <w:rPr>
          <w:rFonts w:ascii="Gadugi" w:hAnsi="Gadugi"/>
          <w:sz w:val="20"/>
          <w:szCs w:val="20"/>
        </w:rPr>
        <w:t>er</w:t>
      </w:r>
      <w:r w:rsidR="00D66B30" w:rsidRPr="00217546">
        <w:rPr>
          <w:rFonts w:ascii="Gadugi" w:hAnsi="Gadugi"/>
          <w:sz w:val="20"/>
          <w:szCs w:val="20"/>
        </w:rPr>
        <w:t xml:space="preserve"> and/or </w:t>
      </w:r>
      <w:r w:rsidRPr="00217546">
        <w:rPr>
          <w:rFonts w:ascii="Gadugi" w:hAnsi="Gadugi"/>
          <w:sz w:val="20"/>
          <w:szCs w:val="20"/>
        </w:rPr>
        <w:t xml:space="preserve">NRS </w:t>
      </w:r>
      <w:r w:rsidR="00D66B30" w:rsidRPr="00217546">
        <w:rPr>
          <w:rFonts w:ascii="Gadugi" w:hAnsi="Gadugi"/>
          <w:sz w:val="20"/>
          <w:szCs w:val="20"/>
        </w:rPr>
        <w:t>equipment records</w:t>
      </w:r>
      <w:r w:rsidRPr="00217546">
        <w:rPr>
          <w:rFonts w:ascii="Gadugi" w:hAnsi="Gadugi"/>
          <w:sz w:val="20"/>
          <w:szCs w:val="20"/>
        </w:rPr>
        <w:t>)</w:t>
      </w:r>
    </w:p>
    <w:p w14:paraId="11C73EA9" w14:textId="4FCA9C86" w:rsidR="000805F0" w:rsidRPr="00217546" w:rsidRDefault="00020508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Are</w:t>
      </w:r>
      <w:r w:rsidR="000805F0" w:rsidRPr="00217546">
        <w:rPr>
          <w:rFonts w:ascii="Gadugi" w:hAnsi="Gadugi"/>
          <w:sz w:val="20"/>
          <w:szCs w:val="20"/>
        </w:rPr>
        <w:t xml:space="preserve"> there any </w:t>
      </w:r>
      <w:r w:rsidRPr="00217546">
        <w:rPr>
          <w:rFonts w:ascii="Gadugi" w:hAnsi="Gadugi"/>
          <w:sz w:val="20"/>
          <w:szCs w:val="20"/>
        </w:rPr>
        <w:t xml:space="preserve">obvious signs of </w:t>
      </w:r>
      <w:r w:rsidR="000805F0" w:rsidRPr="00217546">
        <w:rPr>
          <w:rFonts w:ascii="Gadugi" w:hAnsi="Gadugi"/>
          <w:sz w:val="20"/>
          <w:szCs w:val="20"/>
        </w:rPr>
        <w:t>damage?</w:t>
      </w:r>
      <w:r w:rsidR="005B30B2" w:rsidRPr="00217546">
        <w:rPr>
          <w:rFonts w:ascii="Gadugi" w:hAnsi="Gadugi"/>
          <w:sz w:val="20"/>
          <w:szCs w:val="20"/>
        </w:rPr>
        <w:t xml:space="preserve"> </w:t>
      </w:r>
      <w:r w:rsidRPr="00217546">
        <w:rPr>
          <w:rFonts w:ascii="Gadugi" w:hAnsi="Gadugi"/>
          <w:sz w:val="20"/>
          <w:szCs w:val="20"/>
        </w:rPr>
        <w:t xml:space="preserve">Are there any fluid leaks? </w:t>
      </w:r>
      <w:r w:rsidR="005B30B2" w:rsidRPr="00217546">
        <w:rPr>
          <w:rFonts w:ascii="Gadugi" w:hAnsi="Gadugi"/>
          <w:sz w:val="20"/>
          <w:szCs w:val="20"/>
        </w:rPr>
        <w:t>Is the equipment clean?</w:t>
      </w:r>
    </w:p>
    <w:p w14:paraId="6C652F92" w14:textId="77777777" w:rsidR="000805F0" w:rsidRPr="00217546" w:rsidRDefault="000805F0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Does the emergency stop function work? Can this be reset?</w:t>
      </w:r>
    </w:p>
    <w:p w14:paraId="19E11EBE" w14:textId="2AEC2CFB" w:rsidR="000805F0" w:rsidRPr="00217546" w:rsidRDefault="000805F0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Battery – is this charging and fitted securely?</w:t>
      </w:r>
    </w:p>
    <w:p w14:paraId="0E2541EE" w14:textId="101C06D1" w:rsidR="00D66B30" w:rsidRPr="00217546" w:rsidRDefault="00020508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Castor</w:t>
      </w:r>
      <w:r w:rsidR="00D66B30" w:rsidRPr="00217546">
        <w:rPr>
          <w:rFonts w:ascii="Gadugi" w:hAnsi="Gadugi"/>
          <w:sz w:val="20"/>
          <w:szCs w:val="20"/>
        </w:rPr>
        <w:t>s</w:t>
      </w:r>
      <w:r w:rsidR="000805F0" w:rsidRPr="00217546">
        <w:rPr>
          <w:rFonts w:ascii="Gadugi" w:hAnsi="Gadugi"/>
          <w:sz w:val="20"/>
          <w:szCs w:val="20"/>
        </w:rPr>
        <w:t xml:space="preserve"> – are they </w:t>
      </w:r>
      <w:r w:rsidR="00D66B30" w:rsidRPr="00217546">
        <w:rPr>
          <w:rFonts w:ascii="Gadugi" w:hAnsi="Gadugi"/>
          <w:sz w:val="20"/>
          <w:szCs w:val="20"/>
        </w:rPr>
        <w:t>secure,</w:t>
      </w:r>
      <w:r w:rsidR="000805F0" w:rsidRPr="00217546">
        <w:rPr>
          <w:rFonts w:ascii="Gadugi" w:hAnsi="Gadugi"/>
          <w:sz w:val="20"/>
          <w:szCs w:val="20"/>
        </w:rPr>
        <w:t xml:space="preserve"> in</w:t>
      </w:r>
      <w:r w:rsidR="00D66B30" w:rsidRPr="00217546">
        <w:rPr>
          <w:rFonts w:ascii="Gadugi" w:hAnsi="Gadugi"/>
          <w:sz w:val="20"/>
          <w:szCs w:val="20"/>
        </w:rPr>
        <w:t xml:space="preserve"> good condition,</w:t>
      </w:r>
      <w:r w:rsidR="000805F0" w:rsidRPr="00217546">
        <w:rPr>
          <w:rFonts w:ascii="Gadugi" w:hAnsi="Gadugi"/>
          <w:sz w:val="20"/>
          <w:szCs w:val="20"/>
        </w:rPr>
        <w:t xml:space="preserve"> and</w:t>
      </w:r>
      <w:r w:rsidR="00D66B30" w:rsidRPr="00217546">
        <w:rPr>
          <w:rFonts w:ascii="Gadugi" w:hAnsi="Gadugi"/>
          <w:sz w:val="20"/>
          <w:szCs w:val="20"/>
        </w:rPr>
        <w:t xml:space="preserve"> free moving</w:t>
      </w:r>
      <w:r w:rsidR="000805F0" w:rsidRPr="00217546">
        <w:rPr>
          <w:rFonts w:ascii="Gadugi" w:hAnsi="Gadugi"/>
          <w:sz w:val="20"/>
          <w:szCs w:val="20"/>
        </w:rPr>
        <w:t>?</w:t>
      </w:r>
    </w:p>
    <w:p w14:paraId="4249CB12" w14:textId="77777777" w:rsidR="000805F0" w:rsidRPr="00217546" w:rsidRDefault="00D66B30" w:rsidP="00D66B3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Brakes</w:t>
      </w:r>
      <w:r w:rsidR="000805F0" w:rsidRPr="00217546">
        <w:rPr>
          <w:rFonts w:ascii="Gadugi" w:hAnsi="Gadugi"/>
          <w:sz w:val="20"/>
          <w:szCs w:val="20"/>
        </w:rPr>
        <w:t xml:space="preserve"> – do they</w:t>
      </w:r>
      <w:r w:rsidRPr="00217546">
        <w:rPr>
          <w:rFonts w:ascii="Gadugi" w:hAnsi="Gadugi"/>
          <w:sz w:val="20"/>
          <w:szCs w:val="20"/>
        </w:rPr>
        <w:t xml:space="preserve"> work properly</w:t>
      </w:r>
      <w:r w:rsidR="000805F0" w:rsidRPr="00217546">
        <w:rPr>
          <w:rFonts w:ascii="Gadugi" w:hAnsi="Gadugi"/>
          <w:sz w:val="20"/>
          <w:szCs w:val="20"/>
        </w:rPr>
        <w:t>?</w:t>
      </w:r>
    </w:p>
    <w:p w14:paraId="22971A90" w14:textId="77777777" w:rsidR="000805F0" w:rsidRPr="00217546" w:rsidRDefault="000805F0" w:rsidP="00D66B3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B</w:t>
      </w:r>
      <w:r w:rsidR="00D66B30" w:rsidRPr="00217546">
        <w:rPr>
          <w:rFonts w:ascii="Gadugi" w:hAnsi="Gadugi"/>
          <w:sz w:val="20"/>
          <w:szCs w:val="20"/>
        </w:rPr>
        <w:t>ase adjuster</w:t>
      </w:r>
      <w:r w:rsidRPr="00217546">
        <w:rPr>
          <w:rFonts w:ascii="Gadugi" w:hAnsi="Gadugi"/>
          <w:sz w:val="20"/>
          <w:szCs w:val="20"/>
        </w:rPr>
        <w:t xml:space="preserve"> – do the legs</w:t>
      </w:r>
      <w:r w:rsidR="00D66B30" w:rsidRPr="00217546">
        <w:rPr>
          <w:rFonts w:ascii="Gadugi" w:hAnsi="Gadugi"/>
          <w:sz w:val="20"/>
          <w:szCs w:val="20"/>
        </w:rPr>
        <w:t xml:space="preserve"> work properly,</w:t>
      </w:r>
      <w:r w:rsidRPr="00217546">
        <w:rPr>
          <w:rFonts w:ascii="Gadugi" w:hAnsi="Gadugi"/>
          <w:sz w:val="20"/>
          <w:szCs w:val="20"/>
        </w:rPr>
        <w:t xml:space="preserve"> do they</w:t>
      </w:r>
      <w:r w:rsidR="00D66B30" w:rsidRPr="00217546">
        <w:rPr>
          <w:rFonts w:ascii="Gadugi" w:hAnsi="Gadugi"/>
          <w:sz w:val="20"/>
          <w:szCs w:val="20"/>
        </w:rPr>
        <w:t xml:space="preserve"> fully extend and close</w:t>
      </w:r>
      <w:r w:rsidRPr="00217546">
        <w:rPr>
          <w:rFonts w:ascii="Gadugi" w:hAnsi="Gadugi"/>
          <w:sz w:val="20"/>
          <w:szCs w:val="20"/>
        </w:rPr>
        <w:t>?</w:t>
      </w:r>
    </w:p>
    <w:p w14:paraId="3B21EDA9" w14:textId="1513FDEF" w:rsidR="00D66B30" w:rsidRPr="00217546" w:rsidRDefault="000805F0" w:rsidP="00D66B3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Mast - are</w:t>
      </w:r>
      <w:r w:rsidR="00D66B30" w:rsidRPr="00217546">
        <w:rPr>
          <w:rFonts w:ascii="Gadugi" w:hAnsi="Gadugi"/>
          <w:sz w:val="20"/>
          <w:szCs w:val="20"/>
        </w:rPr>
        <w:t xml:space="preserve"> joints</w:t>
      </w:r>
      <w:r w:rsidRPr="00217546">
        <w:rPr>
          <w:rFonts w:ascii="Gadugi" w:hAnsi="Gadugi"/>
          <w:sz w:val="20"/>
          <w:szCs w:val="20"/>
        </w:rPr>
        <w:t xml:space="preserve">, </w:t>
      </w:r>
      <w:r w:rsidR="00020508" w:rsidRPr="00217546">
        <w:rPr>
          <w:rFonts w:ascii="Gadugi" w:hAnsi="Gadugi"/>
          <w:sz w:val="20"/>
          <w:szCs w:val="20"/>
        </w:rPr>
        <w:t>nuts,</w:t>
      </w:r>
      <w:r w:rsidRPr="00217546">
        <w:rPr>
          <w:rFonts w:ascii="Gadugi" w:hAnsi="Gadugi"/>
          <w:sz w:val="20"/>
          <w:szCs w:val="20"/>
        </w:rPr>
        <w:t xml:space="preserve"> and bolts </w:t>
      </w:r>
      <w:r w:rsidR="00D66B30" w:rsidRPr="00217546">
        <w:rPr>
          <w:rFonts w:ascii="Gadugi" w:hAnsi="Gadugi"/>
          <w:sz w:val="20"/>
          <w:szCs w:val="20"/>
        </w:rPr>
        <w:t>secure</w:t>
      </w:r>
      <w:r w:rsidRPr="00217546">
        <w:rPr>
          <w:rFonts w:ascii="Gadugi" w:hAnsi="Gadugi"/>
          <w:sz w:val="20"/>
          <w:szCs w:val="20"/>
        </w:rPr>
        <w:t xml:space="preserve">? </w:t>
      </w:r>
    </w:p>
    <w:p w14:paraId="4FF423E3" w14:textId="08B6BB6B" w:rsidR="001F775F" w:rsidRPr="00217546" w:rsidRDefault="001F775F" w:rsidP="001F775F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Controls – are th</w:t>
      </w:r>
      <w:r w:rsidR="00020508" w:rsidRPr="00217546">
        <w:rPr>
          <w:rFonts w:ascii="Gadugi" w:hAnsi="Gadugi"/>
          <w:sz w:val="20"/>
          <w:szCs w:val="20"/>
        </w:rPr>
        <w:t>ese</w:t>
      </w:r>
      <w:r w:rsidRPr="00217546">
        <w:rPr>
          <w:rFonts w:ascii="Gadugi" w:hAnsi="Gadugi"/>
          <w:sz w:val="20"/>
          <w:szCs w:val="20"/>
        </w:rPr>
        <w:t xml:space="preserve"> working? </w:t>
      </w:r>
      <w:r w:rsidR="00020508" w:rsidRPr="00217546">
        <w:rPr>
          <w:rFonts w:ascii="Gadugi" w:hAnsi="Gadugi"/>
          <w:sz w:val="20"/>
          <w:szCs w:val="20"/>
        </w:rPr>
        <w:t>Are</w:t>
      </w:r>
      <w:r w:rsidRPr="00217546">
        <w:rPr>
          <w:rFonts w:ascii="Gadugi" w:hAnsi="Gadugi"/>
          <w:sz w:val="20"/>
          <w:szCs w:val="20"/>
        </w:rPr>
        <w:t xml:space="preserve"> there any signs of damage to the control panel/remote or flex/</w:t>
      </w:r>
      <w:r w:rsidR="005B30B2" w:rsidRPr="00217546">
        <w:rPr>
          <w:rFonts w:ascii="Gadugi" w:hAnsi="Gadugi"/>
          <w:sz w:val="20"/>
          <w:szCs w:val="20"/>
        </w:rPr>
        <w:t>lead?</w:t>
      </w:r>
    </w:p>
    <w:p w14:paraId="54E202A7" w14:textId="77777777" w:rsidR="005B30B2" w:rsidRPr="00217546" w:rsidRDefault="000805F0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Raising and lowering mechanism – Does this fully raise and lower? </w:t>
      </w:r>
    </w:p>
    <w:p w14:paraId="26D99602" w14:textId="54D04488" w:rsidR="000805F0" w:rsidRPr="00217546" w:rsidRDefault="000805F0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Check the emergency lowering mechanism</w:t>
      </w:r>
    </w:p>
    <w:p w14:paraId="12EA2DDE" w14:textId="5960CBFC" w:rsidR="001F775F" w:rsidRPr="00217546" w:rsidRDefault="001F775F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Spreader bar – is this in good working </w:t>
      </w:r>
      <w:r w:rsidR="00D632E0" w:rsidRPr="00217546">
        <w:rPr>
          <w:rFonts w:ascii="Gadugi" w:hAnsi="Gadugi"/>
          <w:sz w:val="20"/>
          <w:szCs w:val="20"/>
        </w:rPr>
        <w:t>order</w:t>
      </w:r>
      <w:r w:rsidR="005B30B2" w:rsidRPr="00217546">
        <w:rPr>
          <w:rFonts w:ascii="Gadugi" w:hAnsi="Gadugi"/>
          <w:sz w:val="20"/>
          <w:szCs w:val="20"/>
        </w:rPr>
        <w:t xml:space="preserve"> and good condition?</w:t>
      </w:r>
    </w:p>
    <w:p w14:paraId="717E7988" w14:textId="2AE3A05D" w:rsidR="005B30B2" w:rsidRPr="00217546" w:rsidRDefault="005B30B2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Push handles – are these secure and in good condition? </w:t>
      </w:r>
    </w:p>
    <w:p w14:paraId="798BE7E6" w14:textId="6DA2C5FC" w:rsidR="00020508" w:rsidRPr="00217546" w:rsidRDefault="00020508" w:rsidP="000805F0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Gantry and CTH – is the lifting tape intact and not frayed?</w:t>
      </w:r>
    </w:p>
    <w:p w14:paraId="6E28BB25" w14:textId="055780B7" w:rsidR="00D66B30" w:rsidRPr="00217546" w:rsidRDefault="005B30B2" w:rsidP="005B30B2">
      <w:pPr>
        <w:pStyle w:val="ListParagraph"/>
        <w:numPr>
          <w:ilvl w:val="0"/>
          <w:numId w:val="1"/>
        </w:numPr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Are the manufacturer’s</w:t>
      </w:r>
      <w:r w:rsidR="00D66B30" w:rsidRPr="00217546">
        <w:rPr>
          <w:rFonts w:ascii="Gadugi" w:hAnsi="Gadugi"/>
          <w:sz w:val="20"/>
          <w:szCs w:val="20"/>
        </w:rPr>
        <w:t xml:space="preserve"> Instructions</w:t>
      </w:r>
      <w:r w:rsidRPr="00217546">
        <w:rPr>
          <w:rFonts w:ascii="Gadugi" w:hAnsi="Gadugi"/>
          <w:sz w:val="20"/>
          <w:szCs w:val="20"/>
        </w:rPr>
        <w:t xml:space="preserve"> </w:t>
      </w:r>
      <w:r w:rsidR="00D66B30" w:rsidRPr="00217546">
        <w:rPr>
          <w:rFonts w:ascii="Gadugi" w:hAnsi="Gadugi"/>
          <w:sz w:val="20"/>
          <w:szCs w:val="20"/>
        </w:rPr>
        <w:t>available</w:t>
      </w:r>
      <w:r w:rsidRPr="00217546">
        <w:rPr>
          <w:rFonts w:ascii="Gadugi" w:hAnsi="Gadugi"/>
          <w:sz w:val="20"/>
          <w:szCs w:val="20"/>
        </w:rPr>
        <w:t>?</w:t>
      </w:r>
    </w:p>
    <w:p w14:paraId="7DBAB7AA" w14:textId="77777777" w:rsidR="00D66B30" w:rsidRPr="00217546" w:rsidRDefault="00D66B30" w:rsidP="00D66B30">
      <w:pPr>
        <w:rPr>
          <w:rFonts w:ascii="Gadugi" w:hAnsi="Gadugi"/>
          <w:sz w:val="20"/>
          <w:szCs w:val="20"/>
        </w:rPr>
      </w:pPr>
    </w:p>
    <w:p w14:paraId="21051DAA" w14:textId="5043461A" w:rsidR="00D66B30" w:rsidRPr="00217546" w:rsidRDefault="005B30B2" w:rsidP="00D66B30">
      <w:pPr>
        <w:rPr>
          <w:rFonts w:ascii="Gadugi" w:hAnsi="Gadugi"/>
          <w:b/>
          <w:bCs/>
          <w:u w:val="single"/>
        </w:rPr>
      </w:pPr>
      <w:r w:rsidRPr="00217546">
        <w:rPr>
          <w:rFonts w:ascii="Gadugi" w:hAnsi="Gadugi"/>
          <w:b/>
          <w:bCs/>
          <w:u w:val="single"/>
        </w:rPr>
        <w:t>Checklist for slings</w:t>
      </w:r>
    </w:p>
    <w:p w14:paraId="3E0404D5" w14:textId="3998B470" w:rsidR="005B30B2" w:rsidRPr="00217546" w:rsidRDefault="005B30B2" w:rsidP="005B30B2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Does the sling have a ‘CE’ mark on it?</w:t>
      </w:r>
    </w:p>
    <w:p w14:paraId="324EFDC3" w14:textId="623F6EE9" w:rsidR="005B30B2" w:rsidRPr="00217546" w:rsidRDefault="005B30B2" w:rsidP="005B30B2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What is the ‘safe working load’ (SWL)?</w:t>
      </w:r>
    </w:p>
    <w:p w14:paraId="368ECA12" w14:textId="5559D5C7" w:rsidR="005B30B2" w:rsidRPr="00217546" w:rsidRDefault="005B30B2" w:rsidP="005B30B2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Is the sling within LOLER? Check when it was last serviced (NRS equipment records)</w:t>
      </w:r>
      <w:r w:rsidR="00B84887" w:rsidRPr="00217546">
        <w:rPr>
          <w:rFonts w:ascii="Gadugi" w:hAnsi="Gadugi"/>
          <w:sz w:val="20"/>
          <w:szCs w:val="20"/>
        </w:rPr>
        <w:t>. Any defect to the sling would result in the sling failing the LOLER inspection.</w:t>
      </w:r>
    </w:p>
    <w:p w14:paraId="46383787" w14:textId="51FC2327" w:rsidR="005B30B2" w:rsidRPr="00217546" w:rsidRDefault="005B30B2" w:rsidP="005B30B2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Label – is this clearly readable? </w:t>
      </w:r>
    </w:p>
    <w:p w14:paraId="11FEDDBC" w14:textId="3C4C4F3A" w:rsidR="005B30B2" w:rsidRPr="00217546" w:rsidRDefault="00B84887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Seams – is the stitching </w:t>
      </w:r>
      <w:r w:rsidR="00020508" w:rsidRPr="00217546">
        <w:rPr>
          <w:rFonts w:ascii="Gadugi" w:hAnsi="Gadugi"/>
          <w:sz w:val="20"/>
          <w:szCs w:val="20"/>
        </w:rPr>
        <w:t>intact</w:t>
      </w:r>
      <w:r w:rsidRPr="00217546">
        <w:rPr>
          <w:rFonts w:ascii="Gadugi" w:hAnsi="Gadugi"/>
          <w:sz w:val="20"/>
          <w:szCs w:val="20"/>
        </w:rPr>
        <w:t>? Are there any tears or loose thread?</w:t>
      </w:r>
    </w:p>
    <w:p w14:paraId="35210812" w14:textId="4487FC22" w:rsidR="00B84887" w:rsidRPr="00217546" w:rsidRDefault="00B84887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Edge binding – is the stitching </w:t>
      </w:r>
      <w:r w:rsidR="00020508" w:rsidRPr="00217546">
        <w:rPr>
          <w:rFonts w:ascii="Gadugi" w:hAnsi="Gadugi"/>
          <w:sz w:val="20"/>
          <w:szCs w:val="20"/>
        </w:rPr>
        <w:t>intact</w:t>
      </w:r>
      <w:r w:rsidRPr="00217546">
        <w:rPr>
          <w:rFonts w:ascii="Gadugi" w:hAnsi="Gadugi"/>
          <w:sz w:val="20"/>
          <w:szCs w:val="20"/>
        </w:rPr>
        <w:t>? Are there any tears or loose thread?</w:t>
      </w:r>
    </w:p>
    <w:p w14:paraId="2D5CCB8E" w14:textId="28C95CB8" w:rsidR="00B84887" w:rsidRPr="00217546" w:rsidRDefault="00B84887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Loops – checking these are in good condition. Are they attached securely to the sling material? Is there any fraying?</w:t>
      </w:r>
    </w:p>
    <w:p w14:paraId="2DE9A2D0" w14:textId="6200DFD3" w:rsidR="00B84887" w:rsidRPr="00217546" w:rsidRDefault="00B84887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Velcro </w:t>
      </w:r>
      <w:r w:rsidR="00020508" w:rsidRPr="00217546">
        <w:rPr>
          <w:rFonts w:ascii="Gadugi" w:hAnsi="Gadugi"/>
          <w:sz w:val="20"/>
          <w:szCs w:val="20"/>
        </w:rPr>
        <w:t xml:space="preserve">(if applicable) </w:t>
      </w:r>
      <w:r w:rsidRPr="00217546">
        <w:rPr>
          <w:rFonts w:ascii="Gadugi" w:hAnsi="Gadugi"/>
          <w:sz w:val="20"/>
          <w:szCs w:val="20"/>
        </w:rPr>
        <w:t xml:space="preserve">– check this is in good condition and not worn. Is the Velcro sticking? </w:t>
      </w:r>
    </w:p>
    <w:p w14:paraId="56979A83" w14:textId="7A554404" w:rsidR="00020508" w:rsidRPr="00217546" w:rsidRDefault="00020508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Buckle (if applicable) – check for signs of damage</w:t>
      </w:r>
    </w:p>
    <w:p w14:paraId="651E102E" w14:textId="76B3541E" w:rsidR="00B84887" w:rsidRPr="00217546" w:rsidRDefault="00B84887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 xml:space="preserve">Fabric – check there are no rips, tears, </w:t>
      </w:r>
      <w:r w:rsidR="00020508" w:rsidRPr="00217546">
        <w:rPr>
          <w:rFonts w:ascii="Gadugi" w:hAnsi="Gadugi"/>
          <w:sz w:val="20"/>
          <w:szCs w:val="20"/>
        </w:rPr>
        <w:t>holes,</w:t>
      </w:r>
      <w:r w:rsidRPr="00217546">
        <w:rPr>
          <w:rFonts w:ascii="Gadugi" w:hAnsi="Gadugi"/>
          <w:sz w:val="20"/>
          <w:szCs w:val="20"/>
        </w:rPr>
        <w:t xml:space="preserve"> or other damage</w:t>
      </w:r>
    </w:p>
    <w:p w14:paraId="5FBBD10A" w14:textId="5DCB588D" w:rsidR="00B84887" w:rsidRPr="00217546" w:rsidRDefault="00020508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Is the sling clean?</w:t>
      </w:r>
    </w:p>
    <w:p w14:paraId="5315EA4A" w14:textId="2A18DC56" w:rsidR="00020508" w:rsidRPr="00217546" w:rsidRDefault="00020508" w:rsidP="00B84887">
      <w:pPr>
        <w:pStyle w:val="ListParagraph"/>
        <w:numPr>
          <w:ilvl w:val="0"/>
          <w:numId w:val="2"/>
        </w:numPr>
        <w:spacing w:after="0" w:line="240" w:lineRule="auto"/>
        <w:rPr>
          <w:rFonts w:ascii="Gadugi" w:hAnsi="Gadugi"/>
          <w:sz w:val="20"/>
          <w:szCs w:val="20"/>
        </w:rPr>
      </w:pPr>
      <w:r w:rsidRPr="00217546">
        <w:rPr>
          <w:rFonts w:ascii="Gadugi" w:hAnsi="Gadugi"/>
          <w:sz w:val="20"/>
          <w:szCs w:val="20"/>
        </w:rPr>
        <w:t>Check the sling is compatible to use with the hoist.</w:t>
      </w:r>
    </w:p>
    <w:p w14:paraId="32485789" w14:textId="77777777" w:rsidR="005B30B2" w:rsidRPr="00217546" w:rsidRDefault="005B30B2" w:rsidP="005B30B2">
      <w:pPr>
        <w:spacing w:after="0" w:line="240" w:lineRule="auto"/>
        <w:rPr>
          <w:rFonts w:ascii="Gadugi" w:hAnsi="Gadugi"/>
          <w:sz w:val="20"/>
          <w:szCs w:val="20"/>
        </w:rPr>
      </w:pPr>
    </w:p>
    <w:p w14:paraId="3CA6EB14" w14:textId="251374E6" w:rsidR="005B30B2" w:rsidRPr="00217546" w:rsidRDefault="005B30B2">
      <w:pPr>
        <w:spacing w:after="0" w:line="240" w:lineRule="auto"/>
        <w:rPr>
          <w:rFonts w:ascii="Gadugi" w:hAnsi="Gadugi"/>
          <w:sz w:val="20"/>
          <w:szCs w:val="20"/>
        </w:rPr>
      </w:pPr>
    </w:p>
    <w:p w14:paraId="1E06F485" w14:textId="77777777" w:rsidR="00770BDE" w:rsidRPr="00217546" w:rsidRDefault="00770BDE">
      <w:pPr>
        <w:spacing w:after="0" w:line="240" w:lineRule="auto"/>
        <w:rPr>
          <w:rFonts w:ascii="Gadugi" w:hAnsi="Gadugi"/>
          <w:b/>
          <w:bCs/>
          <w:i/>
          <w:iCs/>
          <w:sz w:val="20"/>
          <w:szCs w:val="20"/>
        </w:rPr>
      </w:pPr>
    </w:p>
    <w:p w14:paraId="0FBECBD6" w14:textId="078A21F5" w:rsidR="00770BDE" w:rsidRPr="00217546" w:rsidRDefault="00A3249C" w:rsidP="00217546">
      <w:pPr>
        <w:spacing w:after="0" w:line="240" w:lineRule="auto"/>
        <w:rPr>
          <w:rFonts w:ascii="Gadugi" w:hAnsi="Gadugi"/>
          <w:b/>
          <w:bCs/>
          <w:i/>
          <w:iCs/>
          <w:sz w:val="20"/>
          <w:szCs w:val="20"/>
        </w:rPr>
      </w:pPr>
      <w:r w:rsidRPr="00217546">
        <w:rPr>
          <w:rFonts w:ascii="Gadugi" w:hAnsi="Gadugi"/>
          <w:b/>
          <w:bCs/>
          <w:i/>
          <w:iCs/>
          <w:sz w:val="20"/>
          <w:szCs w:val="20"/>
        </w:rPr>
        <w:t>References/resources:</w:t>
      </w:r>
    </w:p>
    <w:p w14:paraId="2335C031" w14:textId="0BDF474B" w:rsidR="00A3249C" w:rsidRPr="00217546" w:rsidRDefault="00A3249C" w:rsidP="00A3249C">
      <w:pPr>
        <w:rPr>
          <w:rFonts w:ascii="Gadugi" w:hAnsi="Gadugi"/>
          <w:i/>
          <w:iCs/>
          <w:sz w:val="20"/>
          <w:szCs w:val="20"/>
        </w:rPr>
      </w:pPr>
      <w:r w:rsidRPr="00217546">
        <w:rPr>
          <w:rFonts w:ascii="Gadugi" w:hAnsi="Gadugi"/>
          <w:i/>
          <w:iCs/>
          <w:sz w:val="20"/>
          <w:szCs w:val="20"/>
        </w:rPr>
        <w:t>HSE – Getting to Grips with Hoisting, 2011</w:t>
      </w:r>
      <w:r w:rsidRPr="00217546">
        <w:rPr>
          <w:rFonts w:ascii="Gadugi" w:hAnsi="Gadugi"/>
          <w:i/>
          <w:iCs/>
          <w:sz w:val="20"/>
          <w:szCs w:val="20"/>
        </w:rPr>
        <w:t xml:space="preserve"> </w:t>
      </w:r>
      <w:hyperlink r:id="rId5" w:history="1">
        <w:r w:rsidRPr="00217546">
          <w:rPr>
            <w:rStyle w:val="Hyperlink"/>
            <w:rFonts w:ascii="Gadugi" w:hAnsi="Gadugi"/>
            <w:i/>
            <w:iCs/>
            <w:sz w:val="20"/>
            <w:szCs w:val="20"/>
          </w:rPr>
          <w:t>https://www.hse.gov.uk/pubns/hsis3.pdf</w:t>
        </w:r>
      </w:hyperlink>
    </w:p>
    <w:p w14:paraId="064AABD9" w14:textId="169FB25C" w:rsidR="00A3249C" w:rsidRPr="00217546" w:rsidRDefault="00770BDE" w:rsidP="00217546">
      <w:pPr>
        <w:rPr>
          <w:rFonts w:ascii="Gadugi" w:hAnsi="Gadugi"/>
          <w:b/>
          <w:bCs/>
        </w:rPr>
      </w:pPr>
      <w:r w:rsidRPr="00217546">
        <w:rPr>
          <w:rFonts w:ascii="Gadugi" w:hAnsi="Gadugi"/>
          <w:i/>
          <w:iCs/>
          <w:sz w:val="20"/>
          <w:szCs w:val="20"/>
          <w:lang w:val="en-US"/>
        </w:rPr>
        <w:t xml:space="preserve">Better Outcomes in Adult Care Training Consultancy, (2021), </w:t>
      </w:r>
      <w:r w:rsidRPr="00217546">
        <w:rPr>
          <w:rFonts w:ascii="Gadugi" w:hAnsi="Gadugi"/>
          <w:i/>
          <w:iCs/>
          <w:sz w:val="20"/>
          <w:szCs w:val="20"/>
          <w:lang w:val="en-US"/>
        </w:rPr>
        <w:t>Equipment safety check record.</w:t>
      </w:r>
    </w:p>
    <w:sectPr w:rsidR="00A3249C" w:rsidRPr="00217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11B4"/>
    <w:multiLevelType w:val="hybridMultilevel"/>
    <w:tmpl w:val="B864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E16BF"/>
    <w:multiLevelType w:val="hybridMultilevel"/>
    <w:tmpl w:val="92B2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936408">
    <w:abstractNumId w:val="1"/>
  </w:num>
  <w:num w:numId="2" w16cid:durableId="736129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30"/>
    <w:rsid w:val="00020508"/>
    <w:rsid w:val="000805F0"/>
    <w:rsid w:val="001F775F"/>
    <w:rsid w:val="00212692"/>
    <w:rsid w:val="00217546"/>
    <w:rsid w:val="00276EC6"/>
    <w:rsid w:val="005B30B2"/>
    <w:rsid w:val="00770BDE"/>
    <w:rsid w:val="00782432"/>
    <w:rsid w:val="00827038"/>
    <w:rsid w:val="00A3249C"/>
    <w:rsid w:val="00B84887"/>
    <w:rsid w:val="00D632E0"/>
    <w:rsid w:val="00D6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52D8"/>
  <w15:chartTrackingRefBased/>
  <w15:docId w15:val="{ABAA38B0-E578-4402-96FA-CECF9FF3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se.gov.uk/pubns/hsis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4</cp:revision>
  <dcterms:created xsi:type="dcterms:W3CDTF">2022-08-12T12:39:00Z</dcterms:created>
  <dcterms:modified xsi:type="dcterms:W3CDTF">2022-08-14T10:39:00Z</dcterms:modified>
</cp:coreProperties>
</file>