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AAE50" w14:textId="77777777" w:rsidR="00641191" w:rsidRDefault="00641191" w:rsidP="005D7B5F">
      <w:pPr>
        <w:pStyle w:val="Heading3"/>
        <w:jc w:val="center"/>
        <w:rPr>
          <w:rFonts w:cs="Arial"/>
          <w:sz w:val="28"/>
          <w:szCs w:val="28"/>
        </w:rPr>
      </w:pPr>
      <w:bookmarkStart w:id="0" w:name="_Toc405987529"/>
      <w:r>
        <w:rPr>
          <w:noProof/>
          <w:lang w:eastAsia="en-GB"/>
        </w:rPr>
        <w:drawing>
          <wp:anchor distT="0" distB="0" distL="114300" distR="114300" simplePos="0" relativeHeight="251661312" behindDoc="1" locked="0" layoutInCell="1" allowOverlap="1" wp14:anchorId="6295F5B3" wp14:editId="2DFFC6F8">
            <wp:simplePos x="0" y="0"/>
            <wp:positionH relativeFrom="column">
              <wp:posOffset>3522345</wp:posOffset>
            </wp:positionH>
            <wp:positionV relativeFrom="paragraph">
              <wp:posOffset>-102235</wp:posOffset>
            </wp:positionV>
            <wp:extent cx="2519680" cy="8159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strapline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9680" cy="815975"/>
                    </a:xfrm>
                    <a:prstGeom prst="rect">
                      <a:avLst/>
                    </a:prstGeom>
                  </pic:spPr>
                </pic:pic>
              </a:graphicData>
            </a:graphic>
            <wp14:sizeRelH relativeFrom="page">
              <wp14:pctWidth>0</wp14:pctWidth>
            </wp14:sizeRelH>
            <wp14:sizeRelV relativeFrom="page">
              <wp14:pctHeight>0</wp14:pctHeight>
            </wp14:sizeRelV>
          </wp:anchor>
        </w:drawing>
      </w:r>
    </w:p>
    <w:p w14:paraId="5FCE0089" w14:textId="77777777" w:rsidR="00641191" w:rsidRDefault="00641191" w:rsidP="005D7B5F">
      <w:pPr>
        <w:pStyle w:val="Heading3"/>
        <w:jc w:val="center"/>
        <w:rPr>
          <w:rFonts w:cs="Arial"/>
          <w:sz w:val="28"/>
          <w:szCs w:val="28"/>
        </w:rPr>
      </w:pPr>
    </w:p>
    <w:p w14:paraId="7CF780ED" w14:textId="77777777" w:rsidR="00641191" w:rsidRDefault="00641191" w:rsidP="00FF7465">
      <w:pPr>
        <w:pStyle w:val="Heading3"/>
        <w:rPr>
          <w:rFonts w:cs="Arial"/>
          <w:sz w:val="28"/>
          <w:szCs w:val="28"/>
        </w:rPr>
      </w:pPr>
    </w:p>
    <w:p w14:paraId="3E19F949" w14:textId="77777777" w:rsidR="00641191" w:rsidRPr="00641191" w:rsidRDefault="00641191" w:rsidP="00641191"/>
    <w:p w14:paraId="057D42A9" w14:textId="77777777" w:rsidR="005D7B5F" w:rsidRDefault="005D7B5F" w:rsidP="005D7B5F">
      <w:pPr>
        <w:pStyle w:val="Heading3"/>
        <w:jc w:val="center"/>
        <w:rPr>
          <w:rFonts w:cs="Arial"/>
          <w:sz w:val="28"/>
          <w:szCs w:val="28"/>
        </w:rPr>
      </w:pPr>
      <w:r w:rsidRPr="005D7B5F">
        <w:rPr>
          <w:rFonts w:cs="Arial"/>
          <w:sz w:val="28"/>
          <w:szCs w:val="28"/>
        </w:rPr>
        <w:t>Checklist for Workers to be c</w:t>
      </w:r>
      <w:r>
        <w:rPr>
          <w:rFonts w:cs="Arial"/>
          <w:sz w:val="28"/>
          <w:szCs w:val="28"/>
        </w:rPr>
        <w:t>ompleted</w:t>
      </w:r>
    </w:p>
    <w:p w14:paraId="3172F868" w14:textId="77777777" w:rsidR="005D7B5F" w:rsidRPr="005D7B5F" w:rsidRDefault="005D7B5F" w:rsidP="005D7B5F">
      <w:pPr>
        <w:pStyle w:val="Heading3"/>
        <w:jc w:val="center"/>
        <w:rPr>
          <w:sz w:val="28"/>
          <w:szCs w:val="28"/>
        </w:rPr>
      </w:pPr>
      <w:r w:rsidRPr="005D7B5F">
        <w:rPr>
          <w:rFonts w:cs="Arial"/>
          <w:sz w:val="28"/>
          <w:szCs w:val="28"/>
        </w:rPr>
        <w:t>prior to setting up a Best Interests Meeting</w:t>
      </w:r>
      <w:bookmarkEnd w:id="0"/>
    </w:p>
    <w:p w14:paraId="22B06B4D" w14:textId="77777777" w:rsidR="00641191" w:rsidRDefault="00641191" w:rsidP="005D7B5F">
      <w:pPr>
        <w:jc w:val="center"/>
        <w:rPr>
          <w:rFonts w:cs="Arial"/>
          <w:b/>
          <w:color w:val="FF0000"/>
        </w:rPr>
      </w:pPr>
    </w:p>
    <w:p w14:paraId="65112151" w14:textId="77777777" w:rsidR="00641191" w:rsidRDefault="00FF7465" w:rsidP="005D7B5F">
      <w:pPr>
        <w:jc w:val="center"/>
        <w:rPr>
          <w:rFonts w:cs="Arial"/>
          <w:b/>
          <w:color w:val="FF0000"/>
        </w:rPr>
      </w:pPr>
      <w:r w:rsidRPr="00FD2F49">
        <w:rPr>
          <w:rFonts w:cs="Arial"/>
          <w:noProof/>
          <w:szCs w:val="24"/>
          <w:lang w:eastAsia="en-GB"/>
        </w:rPr>
        <mc:AlternateContent>
          <mc:Choice Requires="wps">
            <w:drawing>
              <wp:anchor distT="91440" distB="91440" distL="114300" distR="114300" simplePos="0" relativeHeight="251659264" behindDoc="0" locked="0" layoutInCell="0" allowOverlap="1" wp14:anchorId="4880E3FF" wp14:editId="13B7878E">
                <wp:simplePos x="0" y="0"/>
                <wp:positionH relativeFrom="margin">
                  <wp:posOffset>88900</wp:posOffset>
                </wp:positionH>
                <wp:positionV relativeFrom="margin">
                  <wp:posOffset>2151380</wp:posOffset>
                </wp:positionV>
                <wp:extent cx="5757545" cy="2543175"/>
                <wp:effectExtent l="0" t="0" r="14605" b="28575"/>
                <wp:wrapTopAndBottom/>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757545" cy="2543175"/>
                        </a:xfrm>
                        <a:prstGeom prst="rect">
                          <a:avLst/>
                        </a:prstGeom>
                        <a:solidFill>
                          <a:schemeClr val="bg1"/>
                        </a:solidFill>
                        <a:ln w="19050">
                          <a:solidFill>
                            <a:schemeClr val="tx1">
                              <a:lumMod val="50000"/>
                              <a:lumOff val="50000"/>
                            </a:schemeClr>
                          </a:solidFill>
                          <a:miter lim="800000"/>
                          <a:headEnd/>
                          <a:tailEnd/>
                        </a:ln>
                        <a:effectLst/>
                      </wps:spPr>
                      <wps:txbx>
                        <w:txbxContent>
                          <w:p w14:paraId="2A737277" w14:textId="77777777" w:rsidR="005D7B5F" w:rsidRDefault="005D7B5F" w:rsidP="005D7B5F">
                            <w:pPr>
                              <w:jc w:val="center"/>
                              <w:rPr>
                                <w:color w:val="4F81BD" w:themeColor="accent1"/>
                                <w:sz w:val="28"/>
                                <w:szCs w:val="28"/>
                              </w:rPr>
                            </w:pPr>
                            <w:r>
                              <w:rPr>
                                <w:noProof/>
                                <w:color w:val="4F81BD" w:themeColor="accent1"/>
                                <w:sz w:val="28"/>
                                <w:szCs w:val="28"/>
                                <w:lang w:eastAsia="en-GB"/>
                              </w:rPr>
                              <w:drawing>
                                <wp:inline distT="0" distB="0" distL="0" distR="0" wp14:anchorId="2901131E" wp14:editId="29473241">
                                  <wp:extent cx="612949" cy="762582"/>
                                  <wp:effectExtent l="0" t="0" r="0" b="0"/>
                                  <wp:docPr id="2" name="Picture 2" descr="C:\Documents and Settings\Chris.Milns\Local Settings\Temporary Internet Files\Content.IE5\RGN36GWG\MC900442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hris.Milns\Local Settings\Temporary Internet Files\Content.IE5\RGN36GWG\MC90044212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929" cy="762557"/>
                                          </a:xfrm>
                                          <a:prstGeom prst="rect">
                                            <a:avLst/>
                                          </a:prstGeom>
                                          <a:noFill/>
                                          <a:ln>
                                            <a:noFill/>
                                          </a:ln>
                                        </pic:spPr>
                                      </pic:pic>
                                    </a:graphicData>
                                  </a:graphic>
                                </wp:inline>
                              </w:drawing>
                            </w:r>
                          </w:p>
                          <w:p w14:paraId="29FAFBC6" w14:textId="77777777" w:rsidR="005D7B5F" w:rsidRDefault="005D7B5F" w:rsidP="005D7B5F">
                            <w:pPr>
                              <w:jc w:val="center"/>
                              <w:rPr>
                                <w:color w:val="4F81BD" w:themeColor="accent1"/>
                                <w:sz w:val="28"/>
                                <w:szCs w:val="28"/>
                              </w:rPr>
                            </w:pPr>
                          </w:p>
                          <w:p w14:paraId="1C99ABC8" w14:textId="77777777" w:rsidR="005D7B5F" w:rsidRPr="00FD2F49" w:rsidRDefault="005D7B5F" w:rsidP="005D7B5F">
                            <w:pPr>
                              <w:rPr>
                                <w:rFonts w:cs="Arial"/>
                                <w:color w:val="17365D" w:themeColor="text2" w:themeShade="BF"/>
                                <w:sz w:val="28"/>
                                <w:szCs w:val="28"/>
                              </w:rPr>
                            </w:pPr>
                            <w:r w:rsidRPr="00FD2F49">
                              <w:rPr>
                                <w:rFonts w:cs="Arial"/>
                                <w:color w:val="17365D" w:themeColor="text2" w:themeShade="BF"/>
                                <w:sz w:val="28"/>
                                <w:szCs w:val="28"/>
                              </w:rPr>
                              <w:t>Before proceeding with this form, please consider whether the decision in question relates to a health related matter or a matter involving life sustaining treatment. If either of these scenarios apply</w:t>
                            </w:r>
                            <w:r>
                              <w:rPr>
                                <w:rFonts w:cs="Arial"/>
                                <w:color w:val="17365D" w:themeColor="text2" w:themeShade="BF"/>
                                <w:sz w:val="28"/>
                                <w:szCs w:val="28"/>
                              </w:rPr>
                              <w:t>,</w:t>
                            </w:r>
                            <w:r w:rsidRPr="00FD2F49">
                              <w:rPr>
                                <w:rFonts w:cs="Arial"/>
                                <w:color w:val="17365D" w:themeColor="text2" w:themeShade="BF"/>
                                <w:sz w:val="28"/>
                                <w:szCs w:val="28"/>
                              </w:rPr>
                              <w:t xml:space="preserve"> you should not proceed with the best interests meeting and further legal advice should be sought.</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4880E3FF" id="Rectangle 396" o:spid="_x0000_s1026" style="position:absolute;left:0;text-align:left;margin-left:7pt;margin-top:169.4pt;width:453.35pt;height:200.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" o:allowincell="f" fillcolor="white [3212]" strokecolor="gray [1629]" strokeweight="1.5pt">
                <v:textbox inset="21.6pt,21.6pt,21.6pt,21.6pt">
                  <w:txbxContent>
                    <w:p w14:paraId="2A737277" w14:textId="77777777" w:rsidR="005D7B5F" w:rsidRDefault="005D7B5F" w:rsidP="005D7B5F">
                      <w:pPr>
                        <w:jc w:val="center"/>
                        <w:rPr>
                          <w:color w:val="4F81BD" w:themeColor="accent1"/>
                          <w:sz w:val="28"/>
                          <w:szCs w:val="28"/>
                        </w:rPr>
                      </w:pPr>
                      <w:r>
                        <w:rPr>
                          <w:noProof/>
                          <w:color w:val="4F81BD" w:themeColor="accent1"/>
                          <w:sz w:val="28"/>
                          <w:szCs w:val="28"/>
                          <w:lang w:eastAsia="en-GB"/>
                        </w:rPr>
                        <w:drawing>
                          <wp:inline distT="0" distB="0" distL="0" distR="0" wp14:anchorId="2901131E" wp14:editId="29473241">
                            <wp:extent cx="612949" cy="762582"/>
                            <wp:effectExtent l="0" t="0" r="0" b="0"/>
                            <wp:docPr id="2" name="Picture 2" descr="C:\Documents and Settings\Chris.Milns\Local Settings\Temporary Internet Files\Content.IE5\RGN36GWG\MC900442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hris.Milns\Local Settings\Temporary Internet Files\Content.IE5\RGN36GWG\MC90044212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929" cy="762557"/>
                                    </a:xfrm>
                                    <a:prstGeom prst="rect">
                                      <a:avLst/>
                                    </a:prstGeom>
                                    <a:noFill/>
                                    <a:ln>
                                      <a:noFill/>
                                    </a:ln>
                                  </pic:spPr>
                                </pic:pic>
                              </a:graphicData>
                            </a:graphic>
                          </wp:inline>
                        </w:drawing>
                      </w:r>
                    </w:p>
                    <w:p w14:paraId="29FAFBC6" w14:textId="77777777" w:rsidR="005D7B5F" w:rsidRDefault="005D7B5F" w:rsidP="005D7B5F">
                      <w:pPr>
                        <w:jc w:val="center"/>
                        <w:rPr>
                          <w:color w:val="4F81BD" w:themeColor="accent1"/>
                          <w:sz w:val="28"/>
                          <w:szCs w:val="28"/>
                        </w:rPr>
                      </w:pPr>
                    </w:p>
                    <w:p w14:paraId="1C99ABC8" w14:textId="77777777" w:rsidR="005D7B5F" w:rsidRPr="00FD2F49" w:rsidRDefault="005D7B5F" w:rsidP="005D7B5F">
                      <w:pPr>
                        <w:rPr>
                          <w:rFonts w:cs="Arial"/>
                          <w:color w:val="17365D" w:themeColor="text2" w:themeShade="BF"/>
                          <w:sz w:val="28"/>
                          <w:szCs w:val="28"/>
                        </w:rPr>
                      </w:pPr>
                      <w:r w:rsidRPr="00FD2F49">
                        <w:rPr>
                          <w:rFonts w:cs="Arial"/>
                          <w:color w:val="17365D" w:themeColor="text2" w:themeShade="BF"/>
                          <w:sz w:val="28"/>
                          <w:szCs w:val="28"/>
                        </w:rPr>
                        <w:t>Before proceeding with this form, please consider whether the decision in question relates to a health related matter or a matter involving life sustaining treatment. If either of these scenarios apply</w:t>
                      </w:r>
                      <w:r>
                        <w:rPr>
                          <w:rFonts w:cs="Arial"/>
                          <w:color w:val="17365D" w:themeColor="text2" w:themeShade="BF"/>
                          <w:sz w:val="28"/>
                          <w:szCs w:val="28"/>
                        </w:rPr>
                        <w:t>,</w:t>
                      </w:r>
                      <w:r w:rsidRPr="00FD2F49">
                        <w:rPr>
                          <w:rFonts w:cs="Arial"/>
                          <w:color w:val="17365D" w:themeColor="text2" w:themeShade="BF"/>
                          <w:sz w:val="28"/>
                          <w:szCs w:val="28"/>
                        </w:rPr>
                        <w:t xml:space="preserve"> you should not proceed with the best interests meeting and further legal advice should be sought.</w:t>
                      </w:r>
                    </w:p>
                  </w:txbxContent>
                </v:textbox>
                <w10:wrap type="topAndBottom" anchorx="margin" anchory="margin"/>
              </v:rect>
            </w:pict>
          </mc:Fallback>
        </mc:AlternateContent>
      </w:r>
    </w:p>
    <w:p w14:paraId="5D38110B" w14:textId="77777777" w:rsidR="005D7B5F" w:rsidRPr="00FD2F49" w:rsidRDefault="005D7B5F" w:rsidP="005D7B5F">
      <w:pPr>
        <w:jc w:val="center"/>
        <w:rPr>
          <w:rFonts w:cs="Arial"/>
          <w:b/>
          <w:color w:val="FF0000"/>
        </w:rPr>
      </w:pPr>
      <w:r w:rsidRPr="00FD2F49">
        <w:rPr>
          <w:rFonts w:cs="Arial"/>
          <w:b/>
          <w:color w:val="FF0000"/>
        </w:rPr>
        <w:t>Please ensure this form is completed fully, elaborating on your answers with further comments were appropriate or where indicated to do so.</w:t>
      </w:r>
    </w:p>
    <w:p w14:paraId="4AF2AD0F" w14:textId="77777777" w:rsidR="005D7B5F" w:rsidRDefault="005D7B5F" w:rsidP="00641191"/>
    <w:p w14:paraId="5AE5FF06" w14:textId="77777777" w:rsidR="00641191" w:rsidRDefault="00641191" w:rsidP="00641191"/>
    <w:p w14:paraId="44757C92" w14:textId="77777777" w:rsidR="005D7B5F" w:rsidRPr="00FD2F49" w:rsidRDefault="005D7B5F" w:rsidP="005D7B5F">
      <w:pPr>
        <w:pStyle w:val="ListParagraph"/>
        <w:numPr>
          <w:ilvl w:val="0"/>
          <w:numId w:val="1"/>
        </w:numPr>
        <w:ind w:left="426" w:hanging="426"/>
        <w:jc w:val="left"/>
        <w:rPr>
          <w:b/>
        </w:rPr>
      </w:pPr>
      <w:r w:rsidRPr="00FD2F49">
        <w:rPr>
          <w:b/>
        </w:rPr>
        <w:t>Are you clear about the decision that needs to be made, and are you satisfied that it is not an excluded decision under the MCA 2005?</w:t>
      </w:r>
    </w:p>
    <w:p w14:paraId="6A38BC63" w14:textId="77777777" w:rsidR="005D7B5F" w:rsidRPr="00FD2F49" w:rsidRDefault="002B7D08" w:rsidP="005D7B5F">
      <w:pPr>
        <w:ind w:left="720"/>
        <w:rPr>
          <w:rFonts w:cs="Arial"/>
          <w:b/>
          <w:sz w:val="48"/>
          <w:szCs w:val="48"/>
        </w:rPr>
      </w:pPr>
      <w:sdt>
        <w:sdtPr>
          <w:rPr>
            <w:rFonts w:cs="Arial"/>
            <w:b/>
            <w:sz w:val="48"/>
            <w:szCs w:val="48"/>
          </w:rPr>
          <w:id w:val="1054971905"/>
          <w14:checkbox>
            <w14:checked w14:val="0"/>
            <w14:checkedState w14:val="2612" w14:font="Meiryo"/>
            <w14:uncheckedState w14:val="2610" w14:font="Meiryo"/>
          </w14:checkbox>
        </w:sdtPr>
        <w:sdtEndPr/>
        <w:sdtContent>
          <w:r w:rsidR="005D7B5F" w:rsidRPr="00FD2F49">
            <w:rPr>
              <w:rFonts w:ascii="Arial Unicode MS" w:eastAsia="MS Gothic" w:hAnsi="Arial Unicode MS" w:cs="Arial Unicode MS"/>
              <w:b/>
              <w:sz w:val="48"/>
              <w:szCs w:val="48"/>
            </w:rPr>
            <w:t>☐</w:t>
          </w:r>
        </w:sdtContent>
      </w:sdt>
      <w:r w:rsidR="005D7B5F" w:rsidRPr="00FD2F49">
        <w:rPr>
          <w:rFonts w:cs="Arial"/>
          <w:b/>
          <w:sz w:val="48"/>
          <w:szCs w:val="48"/>
        </w:rPr>
        <w:t xml:space="preserve"> </w:t>
      </w:r>
      <w:r w:rsidR="005D7B5F">
        <w:rPr>
          <w:rFonts w:cs="Arial"/>
          <w:b/>
          <w:sz w:val="48"/>
          <w:szCs w:val="48"/>
        </w:rPr>
        <w:t xml:space="preserve"> </w:t>
      </w:r>
      <w:r w:rsidR="005D7B5F" w:rsidRPr="00FD2F49">
        <w:rPr>
          <w:rFonts w:cs="Arial"/>
          <w:b/>
          <w:szCs w:val="24"/>
        </w:rPr>
        <w:t>Yes</w:t>
      </w:r>
    </w:p>
    <w:p w14:paraId="1DA00985" w14:textId="77777777" w:rsidR="005D7B5F" w:rsidRPr="00FD2F49" w:rsidRDefault="002B7D08" w:rsidP="005D7B5F">
      <w:pPr>
        <w:ind w:left="720"/>
        <w:rPr>
          <w:rFonts w:cs="Arial"/>
          <w:b/>
          <w:sz w:val="48"/>
          <w:szCs w:val="48"/>
        </w:rPr>
      </w:pPr>
      <w:sdt>
        <w:sdtPr>
          <w:rPr>
            <w:rFonts w:cs="Arial"/>
            <w:b/>
            <w:sz w:val="48"/>
            <w:szCs w:val="48"/>
          </w:rPr>
          <w:id w:val="504867810"/>
          <w14:checkbox>
            <w14:checked w14:val="0"/>
            <w14:checkedState w14:val="2612" w14:font="Meiryo"/>
            <w14:uncheckedState w14:val="2610" w14:font="Meiryo"/>
          </w14:checkbox>
        </w:sdtPr>
        <w:sdtEndPr/>
        <w:sdtContent>
          <w:r w:rsidR="005D7B5F" w:rsidRPr="00FD2F49">
            <w:rPr>
              <w:rFonts w:ascii="Arial Unicode MS" w:eastAsia="MS Gothic" w:hAnsi="Arial Unicode MS" w:cs="Arial Unicode MS"/>
              <w:b/>
              <w:sz w:val="48"/>
              <w:szCs w:val="48"/>
            </w:rPr>
            <w:t>☐</w:t>
          </w:r>
        </w:sdtContent>
      </w:sdt>
      <w:r w:rsidR="005D7B5F" w:rsidRPr="00FD2F49">
        <w:rPr>
          <w:rFonts w:cs="Arial"/>
          <w:b/>
          <w:sz w:val="48"/>
          <w:szCs w:val="48"/>
        </w:rPr>
        <w:t xml:space="preserve"> </w:t>
      </w:r>
      <w:r w:rsidR="005D7B5F">
        <w:rPr>
          <w:rFonts w:cs="Arial"/>
          <w:b/>
          <w:sz w:val="48"/>
          <w:szCs w:val="48"/>
        </w:rPr>
        <w:t xml:space="preserve"> </w:t>
      </w:r>
      <w:r w:rsidR="005D7B5F" w:rsidRPr="00FD2F49">
        <w:rPr>
          <w:rFonts w:cs="Arial"/>
          <w:b/>
        </w:rPr>
        <w:t>No</w:t>
      </w:r>
    </w:p>
    <w:p w14:paraId="1F99E7D8" w14:textId="77777777" w:rsidR="005D7B5F" w:rsidRPr="00FD2F49" w:rsidRDefault="005D7B5F" w:rsidP="005D7B5F">
      <w:pPr>
        <w:rPr>
          <w:rFonts w:cs="Arial"/>
        </w:rPr>
      </w:pPr>
    </w:p>
    <w:p w14:paraId="6E60099B" w14:textId="77777777" w:rsidR="005D7B5F" w:rsidRPr="00FD2F49" w:rsidRDefault="005D7B5F" w:rsidP="005D7B5F">
      <w:pPr>
        <w:ind w:left="426"/>
        <w:rPr>
          <w:rFonts w:cs="Arial"/>
        </w:rPr>
      </w:pPr>
      <w:r w:rsidRPr="00FD2F49">
        <w:rPr>
          <w:rFonts w:cs="Arial"/>
          <w:b/>
        </w:rPr>
        <w:t xml:space="preserve">Comments </w:t>
      </w:r>
    </w:p>
    <w:sdt>
      <w:sdtPr>
        <w:rPr>
          <w:rStyle w:val="content"/>
        </w:rPr>
        <w:id w:val="2031834185"/>
        <w:showingPlcHdr/>
      </w:sdtPr>
      <w:sdtEndPr>
        <w:rPr>
          <w:rStyle w:val="DefaultParagraphFont"/>
          <w:rFonts w:cs="Arial"/>
        </w:rPr>
      </w:sdtEndPr>
      <w:sdtContent>
        <w:p w14:paraId="755D6BBA" w14:textId="77777777" w:rsidR="00641191" w:rsidRPr="00FF7465" w:rsidRDefault="005D7B5F" w:rsidP="00FF7465">
          <w:pPr>
            <w:spacing w:line="480" w:lineRule="auto"/>
            <w:ind w:left="567"/>
            <w:rPr>
              <w:rFonts w:eastAsia="Arial"/>
              <w:lang w:val="en-US"/>
            </w:rPr>
          </w:pPr>
          <w:r w:rsidRPr="00FD2F49">
            <w:rPr>
              <w:rFonts w:cs="Arial"/>
            </w:rPr>
            <w:t>…………………………………………………………………………………………………</w:t>
          </w:r>
        </w:p>
      </w:sdtContent>
    </w:sdt>
    <w:p w14:paraId="1BFAB87B" w14:textId="77777777" w:rsidR="00FF7465" w:rsidRPr="00FD2F49" w:rsidRDefault="00FF7465" w:rsidP="00034D21"/>
    <w:p w14:paraId="7C840E89" w14:textId="77777777" w:rsidR="005D7B5F" w:rsidRPr="00FD2F49" w:rsidRDefault="005D7B5F" w:rsidP="005D7B5F">
      <w:pPr>
        <w:pStyle w:val="ListParagraph"/>
        <w:numPr>
          <w:ilvl w:val="0"/>
          <w:numId w:val="1"/>
        </w:numPr>
        <w:ind w:left="426" w:hanging="426"/>
        <w:jc w:val="left"/>
        <w:rPr>
          <w:b/>
        </w:rPr>
      </w:pPr>
      <w:r w:rsidRPr="00FD2F49">
        <w:rPr>
          <w:b/>
        </w:rPr>
        <w:t>Have you got a thorough and complete assessment of needs?</w:t>
      </w:r>
    </w:p>
    <w:p w14:paraId="712EA563" w14:textId="77777777" w:rsidR="005D7B5F" w:rsidRPr="00FD2F49" w:rsidRDefault="002B7D08" w:rsidP="005D7B5F">
      <w:pPr>
        <w:pStyle w:val="ListParagraph"/>
        <w:ind w:left="720"/>
        <w:jc w:val="left"/>
        <w:rPr>
          <w:b/>
          <w:sz w:val="48"/>
          <w:szCs w:val="48"/>
        </w:rPr>
      </w:pPr>
      <w:sdt>
        <w:sdtPr>
          <w:rPr>
            <w:rFonts w:eastAsia="MS Gothic"/>
            <w:b/>
            <w:sz w:val="48"/>
            <w:szCs w:val="48"/>
          </w:rPr>
          <w:id w:val="-1663772276"/>
          <w14:checkbox>
            <w14:checked w14:val="0"/>
            <w14:checkedState w14:val="2612" w14:font="Meiryo"/>
            <w14:uncheckedState w14:val="2610" w14:font="Meiryo"/>
          </w14:checkbox>
        </w:sdtPr>
        <w:sdtEndPr/>
        <w:sdtContent>
          <w:r w:rsidR="005D7B5F" w:rsidRPr="00FD2F49">
            <w:rPr>
              <w:rFonts w:ascii="Arial Unicode MS" w:eastAsia="MS Gothic" w:hAnsi="Arial Unicode MS" w:cs="Arial Unicode MS"/>
              <w:b/>
              <w:sz w:val="48"/>
              <w:szCs w:val="48"/>
            </w:rPr>
            <w:t>☐</w:t>
          </w:r>
        </w:sdtContent>
      </w:sdt>
      <w:r w:rsidR="005D7B5F" w:rsidRPr="00FD2F49">
        <w:rPr>
          <w:b/>
          <w:sz w:val="48"/>
          <w:szCs w:val="48"/>
        </w:rPr>
        <w:t xml:space="preserve"> </w:t>
      </w:r>
      <w:r w:rsidR="005D7B5F">
        <w:rPr>
          <w:b/>
          <w:sz w:val="48"/>
          <w:szCs w:val="48"/>
        </w:rPr>
        <w:t xml:space="preserve"> </w:t>
      </w:r>
      <w:r w:rsidR="005D7B5F" w:rsidRPr="00FD2F49">
        <w:rPr>
          <w:b/>
        </w:rPr>
        <w:t>Yes</w:t>
      </w:r>
    </w:p>
    <w:p w14:paraId="258BBE7A" w14:textId="77777777" w:rsidR="005D7B5F" w:rsidRPr="00FD2F49" w:rsidRDefault="002B7D08" w:rsidP="005D7B5F">
      <w:pPr>
        <w:pStyle w:val="ListParagraph"/>
        <w:ind w:left="720"/>
        <w:jc w:val="left"/>
        <w:rPr>
          <w:b/>
          <w:sz w:val="48"/>
          <w:szCs w:val="48"/>
        </w:rPr>
      </w:pPr>
      <w:sdt>
        <w:sdtPr>
          <w:rPr>
            <w:rFonts w:eastAsia="MS Gothic"/>
            <w:b/>
            <w:sz w:val="48"/>
            <w:szCs w:val="48"/>
          </w:rPr>
          <w:id w:val="1112100146"/>
          <w14:checkbox>
            <w14:checked w14:val="0"/>
            <w14:checkedState w14:val="2612" w14:font="Meiryo"/>
            <w14:uncheckedState w14:val="2610" w14:font="Meiryo"/>
          </w14:checkbox>
        </w:sdtPr>
        <w:sdtEndPr/>
        <w:sdtContent>
          <w:r w:rsidR="005D7B5F" w:rsidRPr="00FD2F49">
            <w:rPr>
              <w:rFonts w:ascii="Arial Unicode MS" w:eastAsia="MS Gothic" w:hAnsi="Arial Unicode MS" w:cs="Arial Unicode MS"/>
              <w:b/>
              <w:sz w:val="48"/>
              <w:szCs w:val="48"/>
            </w:rPr>
            <w:t>☐</w:t>
          </w:r>
        </w:sdtContent>
      </w:sdt>
      <w:r w:rsidR="005D7B5F" w:rsidRPr="00FD2F49">
        <w:rPr>
          <w:b/>
          <w:sz w:val="48"/>
          <w:szCs w:val="48"/>
        </w:rPr>
        <w:t xml:space="preserve"> </w:t>
      </w:r>
      <w:r w:rsidR="005D7B5F">
        <w:rPr>
          <w:b/>
          <w:sz w:val="48"/>
          <w:szCs w:val="48"/>
        </w:rPr>
        <w:t xml:space="preserve"> </w:t>
      </w:r>
      <w:r w:rsidR="005D7B5F" w:rsidRPr="00FD2F49">
        <w:rPr>
          <w:b/>
        </w:rPr>
        <w:t>No</w:t>
      </w:r>
    </w:p>
    <w:p w14:paraId="7D171D5E" w14:textId="77777777" w:rsidR="005D7B5F" w:rsidRPr="00FD2F49" w:rsidRDefault="005D7B5F" w:rsidP="005D7B5F">
      <w:pPr>
        <w:rPr>
          <w:rFonts w:cs="Arial"/>
        </w:rPr>
      </w:pPr>
    </w:p>
    <w:p w14:paraId="7ACE9130" w14:textId="77777777" w:rsidR="005D7B5F" w:rsidRPr="00FD2F49" w:rsidRDefault="005D7B5F" w:rsidP="005D7B5F">
      <w:pPr>
        <w:pStyle w:val="ListParagraph"/>
        <w:ind w:left="426"/>
        <w:jc w:val="left"/>
      </w:pPr>
      <w:r w:rsidRPr="00FD2F49">
        <w:rPr>
          <w:b/>
        </w:rPr>
        <w:t>Comments</w:t>
      </w:r>
    </w:p>
    <w:sdt>
      <w:sdtPr>
        <w:rPr>
          <w:rStyle w:val="BodyTextChar"/>
        </w:rPr>
        <w:id w:val="1308281927"/>
        <w:showingPlcHdr/>
      </w:sdtPr>
      <w:sdtEndPr>
        <w:rPr>
          <w:rStyle w:val="DefaultParagraphFont"/>
          <w:rFonts w:eastAsia="MS Mincho" w:cs="Arial"/>
          <w:lang w:val="en-GB"/>
        </w:rPr>
      </w:sdtEndPr>
      <w:sdtContent>
        <w:p w14:paraId="61A4C9F5" w14:textId="77777777" w:rsidR="00641191" w:rsidRPr="00FF7465" w:rsidRDefault="005D7B5F" w:rsidP="00FF7465">
          <w:pPr>
            <w:spacing w:line="480" w:lineRule="auto"/>
            <w:ind w:left="567"/>
            <w:rPr>
              <w:rFonts w:eastAsia="Arial"/>
              <w:lang w:val="en-US"/>
            </w:rPr>
          </w:pPr>
          <w:r w:rsidRPr="00FD2F49">
            <w:rPr>
              <w:rFonts w:cs="Arial"/>
            </w:rPr>
            <w:t>…………………………………………………………………………………………………</w:t>
          </w:r>
        </w:p>
      </w:sdtContent>
    </w:sdt>
    <w:p w14:paraId="09E4AF06" w14:textId="77777777" w:rsidR="00FF7465" w:rsidRPr="00FD2F49" w:rsidRDefault="00FF7465" w:rsidP="00034D21"/>
    <w:p w14:paraId="251B25B0" w14:textId="77777777" w:rsidR="005D7B5F" w:rsidRPr="00FD2F49" w:rsidRDefault="005D7B5F" w:rsidP="005D7B5F">
      <w:pPr>
        <w:pStyle w:val="ListParagraph"/>
        <w:numPr>
          <w:ilvl w:val="0"/>
          <w:numId w:val="1"/>
        </w:numPr>
        <w:ind w:left="426" w:hanging="426"/>
        <w:jc w:val="left"/>
        <w:rPr>
          <w:b/>
        </w:rPr>
      </w:pPr>
      <w:r w:rsidRPr="00FD2F49">
        <w:rPr>
          <w:b/>
        </w:rPr>
        <w:t>Have you explored fully the options that may be available to the service user, making sure that the options available to the person are not being limited by their age, disability, behaviour etc.?</w:t>
      </w:r>
    </w:p>
    <w:p w14:paraId="1D81A6BC" w14:textId="77777777" w:rsidR="005D7B5F" w:rsidRPr="00FD2F49" w:rsidRDefault="002B7D08" w:rsidP="005D7B5F">
      <w:pPr>
        <w:pStyle w:val="ListParagraph"/>
        <w:ind w:left="720"/>
        <w:jc w:val="left"/>
        <w:rPr>
          <w:b/>
          <w:sz w:val="48"/>
          <w:szCs w:val="48"/>
        </w:rPr>
      </w:pPr>
      <w:sdt>
        <w:sdtPr>
          <w:rPr>
            <w:rFonts w:eastAsia="MS Gothic"/>
            <w:b/>
            <w:sz w:val="48"/>
            <w:szCs w:val="48"/>
          </w:rPr>
          <w:id w:val="-1060791267"/>
          <w14:checkbox>
            <w14:checked w14:val="0"/>
            <w14:checkedState w14:val="2612" w14:font="Meiryo"/>
            <w14:uncheckedState w14:val="2610" w14:font="Meiryo"/>
          </w14:checkbox>
        </w:sdtPr>
        <w:sdtEndPr/>
        <w:sdtContent>
          <w:r w:rsidR="005D7B5F" w:rsidRPr="00FD2F49">
            <w:rPr>
              <w:rFonts w:ascii="Arial Unicode MS" w:eastAsia="MS Gothic" w:hAnsi="Arial Unicode MS" w:cs="Arial Unicode MS"/>
              <w:b/>
              <w:sz w:val="48"/>
              <w:szCs w:val="48"/>
            </w:rPr>
            <w:t>☐</w:t>
          </w:r>
        </w:sdtContent>
      </w:sdt>
      <w:r w:rsidR="005D7B5F" w:rsidRPr="00FD2F49">
        <w:rPr>
          <w:b/>
          <w:sz w:val="48"/>
          <w:szCs w:val="48"/>
        </w:rPr>
        <w:t xml:space="preserve"> </w:t>
      </w:r>
      <w:r w:rsidR="005D7B5F">
        <w:rPr>
          <w:b/>
          <w:sz w:val="48"/>
          <w:szCs w:val="48"/>
        </w:rPr>
        <w:t xml:space="preserve"> </w:t>
      </w:r>
      <w:r w:rsidR="005D7B5F" w:rsidRPr="00FD2F49">
        <w:rPr>
          <w:b/>
        </w:rPr>
        <w:t>Yes</w:t>
      </w:r>
    </w:p>
    <w:p w14:paraId="11E62CF4" w14:textId="77777777" w:rsidR="005D7B5F" w:rsidRPr="00FD2F49" w:rsidRDefault="002B7D08" w:rsidP="005D7B5F">
      <w:pPr>
        <w:pStyle w:val="ListParagraph"/>
        <w:ind w:left="720"/>
        <w:jc w:val="left"/>
        <w:rPr>
          <w:b/>
          <w:sz w:val="48"/>
          <w:szCs w:val="48"/>
        </w:rPr>
      </w:pPr>
      <w:sdt>
        <w:sdtPr>
          <w:rPr>
            <w:rFonts w:eastAsia="MS Gothic"/>
            <w:b/>
            <w:sz w:val="48"/>
            <w:szCs w:val="48"/>
          </w:rPr>
          <w:id w:val="1972164278"/>
          <w14:checkbox>
            <w14:checked w14:val="0"/>
            <w14:checkedState w14:val="2612" w14:font="Meiryo"/>
            <w14:uncheckedState w14:val="2610" w14:font="Meiryo"/>
          </w14:checkbox>
        </w:sdtPr>
        <w:sdtEndPr/>
        <w:sdtContent>
          <w:r w:rsidR="005D7B5F" w:rsidRPr="00FD2F49">
            <w:rPr>
              <w:rFonts w:ascii="Arial Unicode MS" w:eastAsia="MS Gothic" w:hAnsi="Arial Unicode MS" w:cs="Arial Unicode MS"/>
              <w:b/>
              <w:sz w:val="48"/>
              <w:szCs w:val="48"/>
            </w:rPr>
            <w:t>☐</w:t>
          </w:r>
        </w:sdtContent>
      </w:sdt>
      <w:r w:rsidR="005D7B5F" w:rsidRPr="00FD2F49">
        <w:rPr>
          <w:b/>
          <w:sz w:val="48"/>
          <w:szCs w:val="48"/>
        </w:rPr>
        <w:t xml:space="preserve"> </w:t>
      </w:r>
      <w:r w:rsidR="005D7B5F">
        <w:rPr>
          <w:b/>
          <w:sz w:val="48"/>
          <w:szCs w:val="48"/>
        </w:rPr>
        <w:t xml:space="preserve"> </w:t>
      </w:r>
      <w:r w:rsidR="005D7B5F" w:rsidRPr="00FD2F49">
        <w:rPr>
          <w:b/>
        </w:rPr>
        <w:t>No</w:t>
      </w:r>
    </w:p>
    <w:p w14:paraId="46573806" w14:textId="77777777" w:rsidR="005D7B5F" w:rsidRPr="00FD2F49" w:rsidRDefault="005D7B5F" w:rsidP="005D7B5F">
      <w:pPr>
        <w:rPr>
          <w:rFonts w:cs="Arial"/>
        </w:rPr>
      </w:pPr>
    </w:p>
    <w:p w14:paraId="1B0D1E8A" w14:textId="77777777" w:rsidR="005D7B5F" w:rsidRPr="00FD2F49" w:rsidRDefault="005D7B5F" w:rsidP="005D7B5F">
      <w:pPr>
        <w:pStyle w:val="ListParagraph"/>
        <w:ind w:left="426"/>
        <w:jc w:val="left"/>
      </w:pPr>
      <w:r w:rsidRPr="00FD2F49">
        <w:rPr>
          <w:b/>
        </w:rPr>
        <w:t xml:space="preserve">Comments </w:t>
      </w:r>
    </w:p>
    <w:sdt>
      <w:sdtPr>
        <w:rPr>
          <w:rStyle w:val="BodyTextChar"/>
        </w:rPr>
        <w:id w:val="289565534"/>
        <w:showingPlcHdr/>
      </w:sdtPr>
      <w:sdtEndPr>
        <w:rPr>
          <w:rStyle w:val="DefaultParagraphFont"/>
          <w:rFonts w:eastAsia="MS Mincho" w:cs="Arial"/>
          <w:lang w:val="en-GB"/>
        </w:rPr>
      </w:sdtEndPr>
      <w:sdtContent>
        <w:p w14:paraId="61595E3C" w14:textId="77777777" w:rsidR="00641191" w:rsidRPr="00FF7465" w:rsidRDefault="005D7B5F" w:rsidP="00FF7465">
          <w:pPr>
            <w:spacing w:line="480" w:lineRule="auto"/>
            <w:ind w:left="567"/>
            <w:rPr>
              <w:rFonts w:eastAsia="Arial"/>
              <w:lang w:val="en-US"/>
            </w:rPr>
          </w:pPr>
          <w:r w:rsidRPr="00FD2F49">
            <w:rPr>
              <w:rFonts w:cs="Arial"/>
            </w:rPr>
            <w:t>…………………………………………………………………………………………………</w:t>
          </w:r>
        </w:p>
      </w:sdtContent>
    </w:sdt>
    <w:p w14:paraId="3C81164A" w14:textId="77777777" w:rsidR="00FF7465" w:rsidRPr="00FD2F49" w:rsidRDefault="00FF7465" w:rsidP="00034D21"/>
    <w:p w14:paraId="3F40DD57" w14:textId="77777777" w:rsidR="005D7B5F" w:rsidRPr="00FD2F49" w:rsidRDefault="005D7B5F" w:rsidP="005D7B5F">
      <w:pPr>
        <w:pStyle w:val="ListParagraph"/>
        <w:numPr>
          <w:ilvl w:val="0"/>
          <w:numId w:val="1"/>
        </w:numPr>
        <w:ind w:left="426" w:hanging="426"/>
        <w:jc w:val="left"/>
        <w:rPr>
          <w:b/>
        </w:rPr>
      </w:pPr>
      <w:r w:rsidRPr="00FD2F49">
        <w:rPr>
          <w:b/>
        </w:rPr>
        <w:t>Have all efforts been made to enhance the person’s capacity and to gain a view as to whether or not the person is likely to gain capacity in the future</w:t>
      </w:r>
      <w:r>
        <w:rPr>
          <w:b/>
        </w:rPr>
        <w:t xml:space="preserve"> </w:t>
      </w:r>
      <w:r w:rsidRPr="00FD2F49">
        <w:rPr>
          <w:b/>
        </w:rPr>
        <w:t xml:space="preserve">(for example would therapy or other input assist in the person regaining capacity?) </w:t>
      </w:r>
    </w:p>
    <w:p w14:paraId="36781EE2" w14:textId="77777777" w:rsidR="005D7B5F" w:rsidRPr="00FD2F49" w:rsidRDefault="002B7D08" w:rsidP="005D7B5F">
      <w:pPr>
        <w:pStyle w:val="ListParagraph"/>
        <w:ind w:left="720"/>
        <w:jc w:val="left"/>
        <w:rPr>
          <w:b/>
          <w:sz w:val="48"/>
          <w:szCs w:val="48"/>
        </w:rPr>
      </w:pPr>
      <w:sdt>
        <w:sdtPr>
          <w:rPr>
            <w:rFonts w:eastAsia="MS Gothic"/>
            <w:b/>
            <w:sz w:val="48"/>
            <w:szCs w:val="48"/>
          </w:rPr>
          <w:id w:val="925308309"/>
          <w14:checkbox>
            <w14:checked w14:val="0"/>
            <w14:checkedState w14:val="2612" w14:font="Meiryo"/>
            <w14:uncheckedState w14:val="2610" w14:font="Meiryo"/>
          </w14:checkbox>
        </w:sdtPr>
        <w:sdtEndPr/>
        <w:sdtContent>
          <w:r w:rsidR="005D7B5F" w:rsidRPr="00FD2F49">
            <w:rPr>
              <w:rFonts w:ascii="Arial Unicode MS" w:eastAsia="MS Gothic" w:hAnsi="Arial Unicode MS" w:cs="Arial Unicode MS"/>
              <w:b/>
              <w:sz w:val="48"/>
              <w:szCs w:val="48"/>
            </w:rPr>
            <w:t>☐</w:t>
          </w:r>
        </w:sdtContent>
      </w:sdt>
      <w:r w:rsidR="005D7B5F" w:rsidRPr="00FD2F49">
        <w:rPr>
          <w:b/>
          <w:sz w:val="48"/>
          <w:szCs w:val="48"/>
        </w:rPr>
        <w:t xml:space="preserve"> </w:t>
      </w:r>
      <w:r w:rsidR="005D7B5F">
        <w:rPr>
          <w:b/>
          <w:sz w:val="48"/>
          <w:szCs w:val="48"/>
        </w:rPr>
        <w:t xml:space="preserve"> </w:t>
      </w:r>
      <w:r w:rsidR="005D7B5F" w:rsidRPr="00FD2F49">
        <w:rPr>
          <w:b/>
        </w:rPr>
        <w:t>Yes</w:t>
      </w:r>
    </w:p>
    <w:p w14:paraId="39459A7F" w14:textId="77777777" w:rsidR="005D7B5F" w:rsidRPr="00FD2F49" w:rsidRDefault="002B7D08" w:rsidP="005D7B5F">
      <w:pPr>
        <w:pStyle w:val="ListParagraph"/>
        <w:ind w:left="720"/>
        <w:jc w:val="left"/>
        <w:rPr>
          <w:b/>
          <w:sz w:val="48"/>
          <w:szCs w:val="48"/>
        </w:rPr>
      </w:pPr>
      <w:sdt>
        <w:sdtPr>
          <w:rPr>
            <w:rFonts w:eastAsia="MS Gothic"/>
            <w:b/>
            <w:sz w:val="48"/>
            <w:szCs w:val="48"/>
          </w:rPr>
          <w:id w:val="921377122"/>
          <w14:checkbox>
            <w14:checked w14:val="0"/>
            <w14:checkedState w14:val="2612" w14:font="Meiryo"/>
            <w14:uncheckedState w14:val="2610" w14:font="Meiryo"/>
          </w14:checkbox>
        </w:sdtPr>
        <w:sdtEndPr/>
        <w:sdtContent>
          <w:r w:rsidR="005D7B5F" w:rsidRPr="00FD2F49">
            <w:rPr>
              <w:rFonts w:ascii="Arial Unicode MS" w:eastAsia="MS Gothic" w:hAnsi="Arial Unicode MS" w:cs="Arial Unicode MS"/>
              <w:b/>
              <w:sz w:val="48"/>
              <w:szCs w:val="48"/>
            </w:rPr>
            <w:t>☐</w:t>
          </w:r>
        </w:sdtContent>
      </w:sdt>
      <w:r w:rsidR="005D7B5F" w:rsidRPr="00FD2F49">
        <w:rPr>
          <w:b/>
          <w:sz w:val="48"/>
          <w:szCs w:val="48"/>
        </w:rPr>
        <w:t xml:space="preserve"> </w:t>
      </w:r>
      <w:r w:rsidR="005D7B5F">
        <w:rPr>
          <w:b/>
          <w:sz w:val="48"/>
          <w:szCs w:val="48"/>
        </w:rPr>
        <w:t xml:space="preserve"> </w:t>
      </w:r>
      <w:r w:rsidR="005D7B5F" w:rsidRPr="00FD2F49">
        <w:rPr>
          <w:b/>
        </w:rPr>
        <w:t>No</w:t>
      </w:r>
    </w:p>
    <w:p w14:paraId="3E44BE2C" w14:textId="77777777" w:rsidR="005D7B5F" w:rsidRPr="00FD2F49" w:rsidRDefault="005D7B5F" w:rsidP="005D7B5F">
      <w:pPr>
        <w:rPr>
          <w:rFonts w:cs="Arial"/>
        </w:rPr>
      </w:pPr>
    </w:p>
    <w:p w14:paraId="6E407520" w14:textId="77777777" w:rsidR="005D7B5F" w:rsidRPr="00FD2F49" w:rsidRDefault="005D7B5F" w:rsidP="005D7B5F">
      <w:pPr>
        <w:pStyle w:val="ListParagraph"/>
        <w:ind w:left="426"/>
        <w:jc w:val="left"/>
      </w:pPr>
      <w:r w:rsidRPr="00FD2F49">
        <w:rPr>
          <w:b/>
        </w:rPr>
        <w:t xml:space="preserve">Comments </w:t>
      </w:r>
    </w:p>
    <w:sdt>
      <w:sdtPr>
        <w:rPr>
          <w:rStyle w:val="BodyTextChar"/>
        </w:rPr>
        <w:id w:val="1292551058"/>
        <w:showingPlcHdr/>
      </w:sdtPr>
      <w:sdtEndPr>
        <w:rPr>
          <w:rStyle w:val="DefaultParagraphFont"/>
          <w:rFonts w:eastAsia="MS Mincho" w:cs="Arial"/>
          <w:lang w:val="en-GB"/>
        </w:rPr>
      </w:sdtEndPr>
      <w:sdtContent>
        <w:p w14:paraId="39DA2FFB" w14:textId="77777777" w:rsidR="005D7B5F" w:rsidRDefault="005D7B5F" w:rsidP="005D7B5F">
          <w:pPr>
            <w:spacing w:line="480" w:lineRule="auto"/>
            <w:ind w:left="567"/>
            <w:rPr>
              <w:rStyle w:val="BodyTextChar"/>
            </w:rPr>
          </w:pPr>
          <w:r w:rsidRPr="00FD2F49">
            <w:rPr>
              <w:rFonts w:cs="Arial"/>
            </w:rPr>
            <w:t>…………………………………………………………………………………………………</w:t>
          </w:r>
        </w:p>
      </w:sdtContent>
    </w:sdt>
    <w:p w14:paraId="026F84A2" w14:textId="77777777" w:rsidR="00641191" w:rsidRPr="00034D21" w:rsidRDefault="00641191" w:rsidP="00034D21">
      <w:pPr>
        <w:rPr>
          <w:rFonts w:eastAsia="Calibri"/>
          <w:szCs w:val="24"/>
          <w:lang w:eastAsia="en-US"/>
        </w:rPr>
      </w:pPr>
    </w:p>
    <w:p w14:paraId="0B3FE32B" w14:textId="77777777" w:rsidR="005D7B5F" w:rsidRPr="00FD2F49" w:rsidRDefault="005D7B5F" w:rsidP="005D7B5F">
      <w:pPr>
        <w:pStyle w:val="ListParagraph"/>
        <w:numPr>
          <w:ilvl w:val="0"/>
          <w:numId w:val="1"/>
        </w:numPr>
        <w:ind w:left="426" w:hanging="426"/>
        <w:jc w:val="left"/>
        <w:rPr>
          <w:b/>
        </w:rPr>
      </w:pPr>
      <w:r w:rsidRPr="00FD2F49">
        <w:rPr>
          <w:b/>
        </w:rPr>
        <w:t>Is there a capacity assessment in relation to each decision that we want to make?</w:t>
      </w:r>
    </w:p>
    <w:p w14:paraId="2CFA9176" w14:textId="77777777" w:rsidR="005D7B5F" w:rsidRPr="00FD2F49" w:rsidRDefault="002B7D08" w:rsidP="005D7B5F">
      <w:pPr>
        <w:pStyle w:val="ListParagraph"/>
        <w:ind w:left="720"/>
        <w:jc w:val="left"/>
        <w:rPr>
          <w:b/>
          <w:sz w:val="48"/>
          <w:szCs w:val="48"/>
        </w:rPr>
      </w:pPr>
      <w:sdt>
        <w:sdtPr>
          <w:rPr>
            <w:rFonts w:eastAsia="MS Gothic"/>
            <w:b/>
            <w:sz w:val="48"/>
            <w:szCs w:val="48"/>
          </w:rPr>
          <w:id w:val="-1086609431"/>
          <w14:checkbox>
            <w14:checked w14:val="0"/>
            <w14:checkedState w14:val="2612" w14:font="Meiryo"/>
            <w14:uncheckedState w14:val="2610" w14:font="Meiryo"/>
          </w14:checkbox>
        </w:sdtPr>
        <w:sdtEndPr/>
        <w:sdtContent>
          <w:r w:rsidR="005D7B5F" w:rsidRPr="00FD2F49">
            <w:rPr>
              <w:rFonts w:ascii="Arial Unicode MS" w:eastAsia="MS Gothic" w:hAnsi="Arial Unicode MS" w:cs="Arial Unicode MS"/>
              <w:b/>
              <w:sz w:val="48"/>
              <w:szCs w:val="48"/>
            </w:rPr>
            <w:t>☐</w:t>
          </w:r>
        </w:sdtContent>
      </w:sdt>
      <w:r w:rsidR="005D7B5F" w:rsidRPr="00FD2F49">
        <w:rPr>
          <w:b/>
          <w:sz w:val="48"/>
          <w:szCs w:val="48"/>
        </w:rPr>
        <w:t xml:space="preserve"> </w:t>
      </w:r>
      <w:r w:rsidR="005D7B5F">
        <w:rPr>
          <w:b/>
          <w:sz w:val="48"/>
          <w:szCs w:val="48"/>
        </w:rPr>
        <w:t xml:space="preserve"> </w:t>
      </w:r>
      <w:r w:rsidR="005D7B5F" w:rsidRPr="00FD2F49">
        <w:rPr>
          <w:b/>
        </w:rPr>
        <w:t>Yes</w:t>
      </w:r>
    </w:p>
    <w:p w14:paraId="23AB261D" w14:textId="77777777" w:rsidR="005D7B5F" w:rsidRPr="00FD2F49" w:rsidRDefault="002B7D08" w:rsidP="005D7B5F">
      <w:pPr>
        <w:pStyle w:val="ListParagraph"/>
        <w:ind w:left="720"/>
        <w:jc w:val="left"/>
        <w:rPr>
          <w:b/>
          <w:sz w:val="48"/>
          <w:szCs w:val="48"/>
        </w:rPr>
      </w:pPr>
      <w:sdt>
        <w:sdtPr>
          <w:rPr>
            <w:rFonts w:eastAsia="MS Gothic"/>
            <w:b/>
            <w:sz w:val="48"/>
            <w:szCs w:val="48"/>
          </w:rPr>
          <w:id w:val="-449771858"/>
          <w14:checkbox>
            <w14:checked w14:val="0"/>
            <w14:checkedState w14:val="2612" w14:font="Meiryo"/>
            <w14:uncheckedState w14:val="2610" w14:font="Meiryo"/>
          </w14:checkbox>
        </w:sdtPr>
        <w:sdtEndPr/>
        <w:sdtContent>
          <w:r w:rsidR="005D7B5F" w:rsidRPr="00FD2F49">
            <w:rPr>
              <w:rFonts w:ascii="Arial Unicode MS" w:eastAsia="MS Gothic" w:hAnsi="Arial Unicode MS" w:cs="Arial Unicode MS"/>
              <w:b/>
              <w:sz w:val="48"/>
              <w:szCs w:val="48"/>
            </w:rPr>
            <w:t>☐</w:t>
          </w:r>
        </w:sdtContent>
      </w:sdt>
      <w:r w:rsidR="005D7B5F" w:rsidRPr="00FD2F49">
        <w:rPr>
          <w:b/>
          <w:sz w:val="48"/>
          <w:szCs w:val="48"/>
        </w:rPr>
        <w:t xml:space="preserve"> </w:t>
      </w:r>
      <w:r w:rsidR="005D7B5F">
        <w:rPr>
          <w:b/>
          <w:sz w:val="48"/>
          <w:szCs w:val="48"/>
        </w:rPr>
        <w:t xml:space="preserve"> </w:t>
      </w:r>
      <w:r w:rsidR="005D7B5F" w:rsidRPr="00FD2F49">
        <w:rPr>
          <w:b/>
        </w:rPr>
        <w:t>No</w:t>
      </w:r>
    </w:p>
    <w:p w14:paraId="77E1F159" w14:textId="77777777" w:rsidR="005D7B5F" w:rsidRPr="00FD2F49" w:rsidRDefault="005D7B5F" w:rsidP="005D7B5F">
      <w:pPr>
        <w:rPr>
          <w:rFonts w:cs="Arial"/>
        </w:rPr>
      </w:pPr>
    </w:p>
    <w:p w14:paraId="31F4DE7A" w14:textId="77777777" w:rsidR="005D7B5F" w:rsidRPr="00FD2F49" w:rsidRDefault="005D7B5F" w:rsidP="005D7B5F">
      <w:pPr>
        <w:pStyle w:val="ListParagraph"/>
        <w:ind w:left="426"/>
        <w:jc w:val="left"/>
      </w:pPr>
      <w:r w:rsidRPr="00FD2F49">
        <w:rPr>
          <w:b/>
        </w:rPr>
        <w:lastRenderedPageBreak/>
        <w:t xml:space="preserve">Comments </w:t>
      </w:r>
    </w:p>
    <w:sdt>
      <w:sdtPr>
        <w:rPr>
          <w:rStyle w:val="BodyTextChar"/>
        </w:rPr>
        <w:id w:val="874114100"/>
        <w:showingPlcHdr/>
      </w:sdtPr>
      <w:sdtEndPr>
        <w:rPr>
          <w:rStyle w:val="DefaultParagraphFont"/>
          <w:rFonts w:eastAsia="MS Mincho" w:cs="Arial"/>
          <w:lang w:val="en-GB"/>
        </w:rPr>
      </w:sdtEndPr>
      <w:sdtContent>
        <w:p w14:paraId="1A07C936" w14:textId="77777777" w:rsidR="00FF7465" w:rsidRPr="00FF7465" w:rsidRDefault="005D7B5F" w:rsidP="00FF7465">
          <w:pPr>
            <w:spacing w:line="480" w:lineRule="auto"/>
            <w:ind w:left="567"/>
            <w:rPr>
              <w:rFonts w:eastAsia="Arial"/>
              <w:lang w:val="en-US"/>
            </w:rPr>
          </w:pPr>
          <w:r w:rsidRPr="00FD2F49">
            <w:rPr>
              <w:rFonts w:cs="Arial"/>
            </w:rPr>
            <w:t>…………………………………………………………………………………………………</w:t>
          </w:r>
        </w:p>
      </w:sdtContent>
    </w:sdt>
    <w:p w14:paraId="37BEDCC2" w14:textId="77777777" w:rsidR="00641191" w:rsidRDefault="00641191" w:rsidP="00034D21"/>
    <w:p w14:paraId="3027C489" w14:textId="77777777" w:rsidR="005D7B5F" w:rsidRPr="00FD2F49" w:rsidRDefault="005D7B5F" w:rsidP="005D7B5F">
      <w:pPr>
        <w:pStyle w:val="ListParagraph"/>
        <w:numPr>
          <w:ilvl w:val="0"/>
          <w:numId w:val="1"/>
        </w:numPr>
        <w:ind w:left="426" w:hanging="426"/>
        <w:jc w:val="left"/>
        <w:rPr>
          <w:b/>
        </w:rPr>
      </w:pPr>
      <w:r w:rsidRPr="00FD2F49">
        <w:rPr>
          <w:b/>
        </w:rPr>
        <w:t>Have you any evidence (of the person’s):</w:t>
      </w:r>
    </w:p>
    <w:p w14:paraId="00AB8F3E" w14:textId="77777777" w:rsidR="005D7B5F" w:rsidRPr="00841613" w:rsidRDefault="005D7B5F" w:rsidP="005D7B5F">
      <w:pPr>
        <w:pStyle w:val="ListParagraph"/>
        <w:numPr>
          <w:ilvl w:val="0"/>
          <w:numId w:val="2"/>
        </w:numPr>
        <w:ind w:left="709" w:hanging="425"/>
        <w:jc w:val="left"/>
        <w:rPr>
          <w:b/>
        </w:rPr>
      </w:pPr>
      <w:r w:rsidRPr="00841613">
        <w:rPr>
          <w:b/>
        </w:rPr>
        <w:t>Past wishes and feelings</w:t>
      </w:r>
    </w:p>
    <w:p w14:paraId="50A2FE56" w14:textId="77777777" w:rsidR="005D7B5F" w:rsidRPr="00841613" w:rsidRDefault="005D7B5F" w:rsidP="005D7B5F">
      <w:pPr>
        <w:pStyle w:val="ListParagraph"/>
        <w:numPr>
          <w:ilvl w:val="0"/>
          <w:numId w:val="2"/>
        </w:numPr>
        <w:ind w:left="709" w:hanging="425"/>
        <w:jc w:val="left"/>
        <w:rPr>
          <w:b/>
        </w:rPr>
      </w:pPr>
      <w:r w:rsidRPr="00841613">
        <w:rPr>
          <w:b/>
        </w:rPr>
        <w:t>Present wishes and feelings</w:t>
      </w:r>
    </w:p>
    <w:p w14:paraId="180407A8" w14:textId="77777777" w:rsidR="005D7B5F" w:rsidRPr="00841613" w:rsidRDefault="005D7B5F" w:rsidP="005D7B5F">
      <w:pPr>
        <w:pStyle w:val="ListParagraph"/>
        <w:numPr>
          <w:ilvl w:val="0"/>
          <w:numId w:val="2"/>
        </w:numPr>
        <w:ind w:left="709" w:hanging="425"/>
        <w:jc w:val="left"/>
        <w:rPr>
          <w:b/>
        </w:rPr>
      </w:pPr>
      <w:r w:rsidRPr="00841613">
        <w:rPr>
          <w:b/>
        </w:rPr>
        <w:t>Any written statement made by the person when they had capacity</w:t>
      </w:r>
    </w:p>
    <w:p w14:paraId="6DA671E0" w14:textId="77777777" w:rsidR="005D7B5F" w:rsidRPr="00841613" w:rsidRDefault="005D7B5F" w:rsidP="005D7B5F">
      <w:pPr>
        <w:pStyle w:val="ListParagraph"/>
        <w:numPr>
          <w:ilvl w:val="0"/>
          <w:numId w:val="2"/>
        </w:numPr>
        <w:ind w:left="709" w:hanging="425"/>
        <w:jc w:val="left"/>
        <w:rPr>
          <w:b/>
        </w:rPr>
      </w:pPr>
      <w:r w:rsidRPr="00841613">
        <w:rPr>
          <w:b/>
        </w:rPr>
        <w:t>Beliefs and values</w:t>
      </w:r>
    </w:p>
    <w:p w14:paraId="256B80E8" w14:textId="77777777" w:rsidR="005D7B5F" w:rsidRPr="00841613" w:rsidRDefault="005D7B5F" w:rsidP="005D7B5F">
      <w:pPr>
        <w:pStyle w:val="ListParagraph"/>
        <w:numPr>
          <w:ilvl w:val="0"/>
          <w:numId w:val="2"/>
        </w:numPr>
        <w:ind w:left="709" w:hanging="425"/>
        <w:jc w:val="left"/>
        <w:rPr>
          <w:b/>
        </w:rPr>
      </w:pPr>
      <w:r w:rsidRPr="00841613">
        <w:rPr>
          <w:b/>
        </w:rPr>
        <w:t>Any other factors that the person would be likely to consider if they were able to do so.</w:t>
      </w:r>
    </w:p>
    <w:p w14:paraId="283D18BA" w14:textId="77777777" w:rsidR="005D7B5F" w:rsidRPr="00FD2F49" w:rsidRDefault="005D7B5F" w:rsidP="005D7B5F">
      <w:pPr>
        <w:rPr>
          <w:rFonts w:cs="Arial"/>
        </w:rPr>
      </w:pPr>
    </w:p>
    <w:p w14:paraId="4AEA663F" w14:textId="77777777" w:rsidR="005D7B5F" w:rsidRPr="00FD2F49" w:rsidRDefault="002B7D08" w:rsidP="005D7B5F">
      <w:pPr>
        <w:ind w:left="720"/>
        <w:rPr>
          <w:rFonts w:cs="Arial"/>
          <w:sz w:val="48"/>
          <w:szCs w:val="48"/>
        </w:rPr>
      </w:pPr>
      <w:sdt>
        <w:sdtPr>
          <w:rPr>
            <w:rFonts w:cs="Arial"/>
            <w:b/>
            <w:sz w:val="48"/>
            <w:szCs w:val="48"/>
          </w:rPr>
          <w:id w:val="1032157071"/>
          <w14:checkbox>
            <w14:checked w14:val="0"/>
            <w14:checkedState w14:val="2612" w14:font="Meiryo"/>
            <w14:uncheckedState w14:val="2610" w14:font="Meiryo"/>
          </w14:checkbox>
        </w:sdtPr>
        <w:sdtEndPr/>
        <w:sdtContent>
          <w:r w:rsidR="005D7B5F" w:rsidRPr="00FD2F49">
            <w:rPr>
              <w:rFonts w:ascii="Arial Unicode MS" w:eastAsia="MS Gothic" w:hAnsi="Arial Unicode MS" w:cs="Arial Unicode MS"/>
              <w:b/>
              <w:sz w:val="48"/>
              <w:szCs w:val="48"/>
            </w:rPr>
            <w:t>☐</w:t>
          </w:r>
        </w:sdtContent>
      </w:sdt>
      <w:r w:rsidR="005D7B5F" w:rsidRPr="00FD2F49">
        <w:rPr>
          <w:rFonts w:cs="Arial"/>
          <w:b/>
          <w:sz w:val="48"/>
          <w:szCs w:val="48"/>
        </w:rPr>
        <w:t xml:space="preserve"> </w:t>
      </w:r>
      <w:r w:rsidR="005D7B5F">
        <w:rPr>
          <w:rFonts w:cs="Arial"/>
          <w:b/>
          <w:sz w:val="48"/>
          <w:szCs w:val="48"/>
        </w:rPr>
        <w:t xml:space="preserve"> </w:t>
      </w:r>
      <w:r w:rsidR="005D7B5F" w:rsidRPr="00FD2F49">
        <w:rPr>
          <w:rFonts w:cs="Arial"/>
          <w:b/>
          <w:szCs w:val="24"/>
        </w:rPr>
        <w:t xml:space="preserve">Yes </w:t>
      </w:r>
      <w:r w:rsidR="005D7B5F" w:rsidRPr="00FD2F49">
        <w:rPr>
          <w:rFonts w:cs="Arial"/>
          <w:szCs w:val="24"/>
        </w:rPr>
        <w:t>(please provide details in the comments section below)</w:t>
      </w:r>
    </w:p>
    <w:p w14:paraId="1D614E17" w14:textId="77777777" w:rsidR="005D7B5F" w:rsidRPr="00FD2F49" w:rsidRDefault="002B7D08" w:rsidP="005D7B5F">
      <w:pPr>
        <w:ind w:left="720"/>
        <w:rPr>
          <w:rFonts w:cs="Arial"/>
        </w:rPr>
      </w:pPr>
      <w:sdt>
        <w:sdtPr>
          <w:rPr>
            <w:rFonts w:cs="Arial"/>
            <w:b/>
            <w:sz w:val="48"/>
            <w:szCs w:val="48"/>
          </w:rPr>
          <w:id w:val="226116820"/>
          <w14:checkbox>
            <w14:checked w14:val="0"/>
            <w14:checkedState w14:val="2612" w14:font="Meiryo"/>
            <w14:uncheckedState w14:val="2610" w14:font="Meiryo"/>
          </w14:checkbox>
        </w:sdtPr>
        <w:sdtEndPr/>
        <w:sdtContent>
          <w:r w:rsidR="005D7B5F" w:rsidRPr="00FD2F49">
            <w:rPr>
              <w:rFonts w:ascii="Arial Unicode MS" w:eastAsia="MS Gothic" w:hAnsi="Arial Unicode MS" w:cs="Arial Unicode MS"/>
              <w:b/>
              <w:sz w:val="48"/>
              <w:szCs w:val="48"/>
            </w:rPr>
            <w:t>☐</w:t>
          </w:r>
        </w:sdtContent>
      </w:sdt>
      <w:r w:rsidR="005D7B5F" w:rsidRPr="00FD2F49">
        <w:rPr>
          <w:rFonts w:cs="Arial"/>
          <w:b/>
          <w:sz w:val="48"/>
          <w:szCs w:val="48"/>
        </w:rPr>
        <w:t xml:space="preserve"> </w:t>
      </w:r>
      <w:r w:rsidR="005D7B5F">
        <w:rPr>
          <w:rFonts w:cs="Arial"/>
          <w:b/>
          <w:sz w:val="48"/>
          <w:szCs w:val="48"/>
        </w:rPr>
        <w:t xml:space="preserve"> </w:t>
      </w:r>
      <w:r w:rsidR="005D7B5F" w:rsidRPr="00FD2F49">
        <w:rPr>
          <w:rFonts w:cs="Arial"/>
          <w:b/>
        </w:rPr>
        <w:t xml:space="preserve">No </w:t>
      </w:r>
      <w:r w:rsidR="005D7B5F" w:rsidRPr="00FD2F49">
        <w:rPr>
          <w:rFonts w:cs="Arial"/>
        </w:rPr>
        <w:t xml:space="preserve">(please provide a brief explanation in the comments section). </w:t>
      </w:r>
    </w:p>
    <w:p w14:paraId="38FD7B9B" w14:textId="77777777" w:rsidR="005D7B5F" w:rsidRPr="00841613" w:rsidRDefault="005D7B5F" w:rsidP="005D7B5F">
      <w:pPr>
        <w:ind w:firstLine="567"/>
        <w:rPr>
          <w:rFonts w:cs="Arial"/>
          <w:b/>
          <w:sz w:val="48"/>
          <w:szCs w:val="48"/>
        </w:rPr>
      </w:pPr>
      <w:r w:rsidRPr="00841613">
        <w:rPr>
          <w:rFonts w:cs="Arial"/>
          <w:b/>
        </w:rPr>
        <w:t>Failure to consider these issues may result in a flawed best interest decision.</w:t>
      </w:r>
    </w:p>
    <w:p w14:paraId="6F7BCC70" w14:textId="77777777" w:rsidR="005D7B5F" w:rsidRPr="00FD2F49" w:rsidRDefault="005D7B5F" w:rsidP="005D7B5F">
      <w:pPr>
        <w:rPr>
          <w:rFonts w:cs="Arial"/>
        </w:rPr>
      </w:pPr>
    </w:p>
    <w:p w14:paraId="7B5ECA70" w14:textId="77777777" w:rsidR="005D7B5F" w:rsidRPr="00FD2F49" w:rsidRDefault="005D7B5F" w:rsidP="005D7B5F">
      <w:pPr>
        <w:ind w:left="567"/>
        <w:rPr>
          <w:rFonts w:cs="Arial"/>
        </w:rPr>
      </w:pPr>
      <w:r w:rsidRPr="00FD2F49">
        <w:rPr>
          <w:rFonts w:cs="Arial"/>
          <w:b/>
        </w:rPr>
        <w:t xml:space="preserve">Comments </w:t>
      </w:r>
    </w:p>
    <w:sdt>
      <w:sdtPr>
        <w:rPr>
          <w:rStyle w:val="BodyTextChar"/>
        </w:rPr>
        <w:id w:val="1095062845"/>
        <w:showingPlcHdr/>
      </w:sdtPr>
      <w:sdtEndPr>
        <w:rPr>
          <w:rStyle w:val="DefaultParagraphFont"/>
          <w:rFonts w:eastAsia="MS Mincho" w:cs="Arial"/>
          <w:lang w:val="en-GB"/>
        </w:rPr>
      </w:sdtEndPr>
      <w:sdtContent>
        <w:p w14:paraId="7E891E4C" w14:textId="77777777" w:rsidR="00FF7465" w:rsidRPr="00FF7465" w:rsidRDefault="005D7B5F" w:rsidP="00FF7465">
          <w:pPr>
            <w:spacing w:line="480" w:lineRule="auto"/>
            <w:ind w:left="567"/>
            <w:rPr>
              <w:rFonts w:eastAsia="Arial"/>
              <w:lang w:val="en-US"/>
            </w:rPr>
          </w:pPr>
          <w:r w:rsidRPr="00FD2F49">
            <w:rPr>
              <w:rFonts w:cs="Arial"/>
            </w:rPr>
            <w:t>…………………………………………………………………………………………………</w:t>
          </w:r>
        </w:p>
      </w:sdtContent>
    </w:sdt>
    <w:p w14:paraId="6D5C544D" w14:textId="77777777" w:rsidR="00641191" w:rsidRPr="00FD2F49" w:rsidRDefault="00641191" w:rsidP="00034D21"/>
    <w:p w14:paraId="0A1AF035" w14:textId="77777777" w:rsidR="005D7B5F" w:rsidRPr="00FD2F49" w:rsidRDefault="005D7B5F" w:rsidP="005D7B5F">
      <w:pPr>
        <w:pStyle w:val="ListParagraph"/>
        <w:numPr>
          <w:ilvl w:val="0"/>
          <w:numId w:val="1"/>
        </w:numPr>
        <w:ind w:left="426" w:hanging="426"/>
        <w:jc w:val="left"/>
        <w:rPr>
          <w:b/>
          <w:i/>
        </w:rPr>
      </w:pPr>
      <w:r w:rsidRPr="00FD2F49">
        <w:rPr>
          <w:b/>
        </w:rPr>
        <w:t xml:space="preserve">Have you considered whose views you should seek and whether or not they should be invited to the Best Interests Meeting? Have you considered if an IMCA is necessary or desirable in this case? </w:t>
      </w:r>
    </w:p>
    <w:p w14:paraId="467DD9D3" w14:textId="77777777" w:rsidR="005D7B5F" w:rsidRPr="00FD2F49" w:rsidRDefault="005D7B5F" w:rsidP="005D7B5F">
      <w:pPr>
        <w:ind w:left="567"/>
        <w:rPr>
          <w:rFonts w:cs="Arial"/>
          <w:b/>
        </w:rPr>
      </w:pPr>
    </w:p>
    <w:p w14:paraId="651A52CF" w14:textId="77777777" w:rsidR="005D7B5F" w:rsidRPr="00FD2F49" w:rsidRDefault="005D7B5F" w:rsidP="005D7B5F">
      <w:pPr>
        <w:ind w:left="426"/>
        <w:rPr>
          <w:rFonts w:cs="Arial"/>
          <w:b/>
        </w:rPr>
      </w:pPr>
      <w:r w:rsidRPr="00FD2F49">
        <w:rPr>
          <w:rFonts w:cs="Arial"/>
          <w:b/>
        </w:rPr>
        <w:t>Those who may need to be invited are as follows:</w:t>
      </w:r>
    </w:p>
    <w:p w14:paraId="3DE7C343" w14:textId="77777777" w:rsidR="005D7B5F" w:rsidRPr="00841613" w:rsidRDefault="005D7B5F" w:rsidP="005D7B5F">
      <w:pPr>
        <w:pStyle w:val="ListParagraph"/>
        <w:numPr>
          <w:ilvl w:val="0"/>
          <w:numId w:val="3"/>
        </w:numPr>
        <w:ind w:hanging="436"/>
        <w:jc w:val="left"/>
        <w:rPr>
          <w:b/>
        </w:rPr>
      </w:pPr>
      <w:r>
        <w:rPr>
          <w:b/>
        </w:rPr>
        <w:t>The person themselves</w:t>
      </w:r>
    </w:p>
    <w:p w14:paraId="7F3AC909" w14:textId="77777777" w:rsidR="005D7B5F" w:rsidRPr="00841613" w:rsidRDefault="005D7B5F" w:rsidP="005D7B5F">
      <w:pPr>
        <w:pStyle w:val="ListParagraph"/>
        <w:numPr>
          <w:ilvl w:val="0"/>
          <w:numId w:val="3"/>
        </w:numPr>
        <w:ind w:hanging="436"/>
        <w:jc w:val="left"/>
        <w:rPr>
          <w:b/>
        </w:rPr>
      </w:pPr>
      <w:r>
        <w:rPr>
          <w:b/>
        </w:rPr>
        <w:t>Family members</w:t>
      </w:r>
    </w:p>
    <w:p w14:paraId="0D3F6D76" w14:textId="77777777" w:rsidR="005D7B5F" w:rsidRPr="00841613" w:rsidRDefault="005D7B5F" w:rsidP="005D7B5F">
      <w:pPr>
        <w:pStyle w:val="ListParagraph"/>
        <w:numPr>
          <w:ilvl w:val="0"/>
          <w:numId w:val="3"/>
        </w:numPr>
        <w:ind w:hanging="436"/>
        <w:jc w:val="left"/>
        <w:rPr>
          <w:b/>
        </w:rPr>
      </w:pPr>
      <w:r w:rsidRPr="00841613">
        <w:rPr>
          <w:b/>
        </w:rPr>
        <w:t>Anyone engaged in the care of the person, or int</w:t>
      </w:r>
      <w:r>
        <w:rPr>
          <w:b/>
        </w:rPr>
        <w:t>erested in the person’s welfare</w:t>
      </w:r>
    </w:p>
    <w:p w14:paraId="5556FFD6" w14:textId="77777777" w:rsidR="005D7B5F" w:rsidRPr="00841613" w:rsidRDefault="005D7B5F" w:rsidP="005D7B5F">
      <w:pPr>
        <w:pStyle w:val="ListParagraph"/>
        <w:numPr>
          <w:ilvl w:val="0"/>
          <w:numId w:val="3"/>
        </w:numPr>
        <w:ind w:hanging="436"/>
        <w:jc w:val="left"/>
        <w:rPr>
          <w:b/>
        </w:rPr>
      </w:pPr>
      <w:r w:rsidRPr="00841613">
        <w:rPr>
          <w:b/>
        </w:rPr>
        <w:t>Views fr</w:t>
      </w:r>
      <w:r>
        <w:rPr>
          <w:b/>
        </w:rPr>
        <w:t>om anyone named to be consulted</w:t>
      </w:r>
    </w:p>
    <w:p w14:paraId="05A1A8E3" w14:textId="77777777" w:rsidR="005D7B5F" w:rsidRPr="00841613" w:rsidRDefault="005D7B5F" w:rsidP="005D7B5F">
      <w:pPr>
        <w:pStyle w:val="ListParagraph"/>
        <w:numPr>
          <w:ilvl w:val="0"/>
          <w:numId w:val="3"/>
        </w:numPr>
        <w:ind w:hanging="436"/>
        <w:jc w:val="left"/>
        <w:rPr>
          <w:b/>
        </w:rPr>
      </w:pPr>
      <w:r>
        <w:rPr>
          <w:b/>
        </w:rPr>
        <w:t>Any LPA/EPA or Deputy</w:t>
      </w:r>
    </w:p>
    <w:p w14:paraId="25D8AE69" w14:textId="77777777" w:rsidR="005D7B5F" w:rsidRPr="00841613" w:rsidRDefault="005D7B5F" w:rsidP="005D7B5F">
      <w:pPr>
        <w:pStyle w:val="ListParagraph"/>
        <w:numPr>
          <w:ilvl w:val="0"/>
          <w:numId w:val="3"/>
        </w:numPr>
        <w:ind w:hanging="436"/>
        <w:jc w:val="left"/>
        <w:rPr>
          <w:b/>
        </w:rPr>
      </w:pPr>
      <w:r w:rsidRPr="00841613">
        <w:rPr>
          <w:b/>
        </w:rPr>
        <w:t>Any relevant professional involved with the person</w:t>
      </w:r>
    </w:p>
    <w:p w14:paraId="04A7B07D" w14:textId="77777777" w:rsidR="005D7B5F" w:rsidRPr="00841613" w:rsidRDefault="005D7B5F" w:rsidP="005D7B5F">
      <w:pPr>
        <w:pStyle w:val="ListParagraph"/>
        <w:numPr>
          <w:ilvl w:val="0"/>
          <w:numId w:val="3"/>
        </w:numPr>
        <w:ind w:hanging="436"/>
        <w:jc w:val="left"/>
        <w:rPr>
          <w:b/>
        </w:rPr>
      </w:pPr>
      <w:r w:rsidRPr="00841613">
        <w:rPr>
          <w:b/>
        </w:rPr>
        <w:t>IMCA.</w:t>
      </w:r>
    </w:p>
    <w:p w14:paraId="302A63AF" w14:textId="77777777" w:rsidR="005D7B5F" w:rsidRPr="00FD2F49" w:rsidRDefault="005D7B5F" w:rsidP="005D7B5F">
      <w:pPr>
        <w:rPr>
          <w:rFonts w:cs="Arial"/>
        </w:rPr>
      </w:pPr>
    </w:p>
    <w:p w14:paraId="653EF3DC" w14:textId="77777777" w:rsidR="005D7B5F" w:rsidRPr="00FD2F49" w:rsidRDefault="002B7D08" w:rsidP="005D7B5F">
      <w:pPr>
        <w:ind w:left="720"/>
        <w:rPr>
          <w:rFonts w:cs="Arial"/>
          <w:sz w:val="48"/>
          <w:szCs w:val="48"/>
        </w:rPr>
      </w:pPr>
      <w:sdt>
        <w:sdtPr>
          <w:rPr>
            <w:rFonts w:cs="Arial"/>
            <w:b/>
            <w:sz w:val="48"/>
            <w:szCs w:val="48"/>
          </w:rPr>
          <w:id w:val="1487898466"/>
          <w14:checkbox>
            <w14:checked w14:val="0"/>
            <w14:checkedState w14:val="2612" w14:font="Meiryo"/>
            <w14:uncheckedState w14:val="2610" w14:font="Meiryo"/>
          </w14:checkbox>
        </w:sdtPr>
        <w:sdtEndPr/>
        <w:sdtContent>
          <w:r w:rsidR="005D7B5F" w:rsidRPr="00FD2F49">
            <w:rPr>
              <w:rFonts w:ascii="Arial Unicode MS" w:eastAsia="MS Gothic" w:hAnsi="Arial Unicode MS" w:cs="Arial Unicode MS"/>
              <w:b/>
              <w:sz w:val="48"/>
              <w:szCs w:val="48"/>
            </w:rPr>
            <w:t>☐</w:t>
          </w:r>
        </w:sdtContent>
      </w:sdt>
      <w:r w:rsidR="005D7B5F" w:rsidRPr="00FD2F49">
        <w:rPr>
          <w:rFonts w:cs="Arial"/>
          <w:b/>
          <w:sz w:val="48"/>
          <w:szCs w:val="48"/>
        </w:rPr>
        <w:t xml:space="preserve"> </w:t>
      </w:r>
      <w:r w:rsidR="005D7B5F">
        <w:rPr>
          <w:rFonts w:cs="Arial"/>
          <w:b/>
          <w:sz w:val="48"/>
          <w:szCs w:val="48"/>
        </w:rPr>
        <w:t xml:space="preserve"> </w:t>
      </w:r>
      <w:r w:rsidR="005D7B5F" w:rsidRPr="00FD2F49">
        <w:rPr>
          <w:rFonts w:cs="Arial"/>
          <w:b/>
          <w:szCs w:val="24"/>
        </w:rPr>
        <w:t xml:space="preserve">Yes </w:t>
      </w:r>
      <w:r w:rsidR="005D7B5F" w:rsidRPr="00FD2F49">
        <w:rPr>
          <w:rFonts w:cs="Arial"/>
          <w:szCs w:val="24"/>
        </w:rPr>
        <w:t>(please give details below)</w:t>
      </w:r>
    </w:p>
    <w:p w14:paraId="3B1E1D1B" w14:textId="77777777" w:rsidR="005D7B5F" w:rsidRPr="00FD2F49" w:rsidRDefault="002B7D08" w:rsidP="005D7B5F">
      <w:pPr>
        <w:ind w:left="720"/>
        <w:rPr>
          <w:rFonts w:cs="Arial"/>
          <w:b/>
          <w:sz w:val="48"/>
          <w:szCs w:val="48"/>
        </w:rPr>
      </w:pPr>
      <w:sdt>
        <w:sdtPr>
          <w:rPr>
            <w:rFonts w:cs="Arial"/>
            <w:b/>
            <w:sz w:val="48"/>
            <w:szCs w:val="48"/>
          </w:rPr>
          <w:id w:val="213626251"/>
          <w14:checkbox>
            <w14:checked w14:val="0"/>
            <w14:checkedState w14:val="2612" w14:font="Meiryo"/>
            <w14:uncheckedState w14:val="2610" w14:font="Meiryo"/>
          </w14:checkbox>
        </w:sdtPr>
        <w:sdtEndPr/>
        <w:sdtContent>
          <w:r w:rsidR="005D7B5F" w:rsidRPr="00FD2F49">
            <w:rPr>
              <w:rFonts w:ascii="Arial Unicode MS" w:eastAsia="MS Gothic" w:hAnsi="Arial Unicode MS" w:cs="Arial Unicode MS"/>
              <w:b/>
              <w:sz w:val="48"/>
              <w:szCs w:val="48"/>
            </w:rPr>
            <w:t>☐</w:t>
          </w:r>
        </w:sdtContent>
      </w:sdt>
      <w:r w:rsidR="005D7B5F" w:rsidRPr="00FD2F49">
        <w:rPr>
          <w:rFonts w:cs="Arial"/>
          <w:b/>
          <w:sz w:val="48"/>
          <w:szCs w:val="48"/>
        </w:rPr>
        <w:t xml:space="preserve"> </w:t>
      </w:r>
      <w:r w:rsidR="005D7B5F">
        <w:rPr>
          <w:rFonts w:cs="Arial"/>
          <w:b/>
          <w:sz w:val="48"/>
          <w:szCs w:val="48"/>
        </w:rPr>
        <w:t xml:space="preserve"> </w:t>
      </w:r>
      <w:r w:rsidR="005D7B5F" w:rsidRPr="00FD2F49">
        <w:rPr>
          <w:rFonts w:cs="Arial"/>
          <w:b/>
        </w:rPr>
        <w:t>No</w:t>
      </w:r>
    </w:p>
    <w:p w14:paraId="0D4F7B04" w14:textId="77777777" w:rsidR="005D7B5F" w:rsidRPr="00FD2F49" w:rsidRDefault="005D7B5F" w:rsidP="005D7B5F">
      <w:pPr>
        <w:rPr>
          <w:rFonts w:cs="Arial"/>
        </w:rPr>
      </w:pPr>
    </w:p>
    <w:p w14:paraId="3D2EF2A3" w14:textId="77777777" w:rsidR="005D7B5F" w:rsidRPr="00FD2F49" w:rsidRDefault="005D7B5F" w:rsidP="005D7B5F">
      <w:pPr>
        <w:ind w:left="426"/>
        <w:rPr>
          <w:rFonts w:cs="Arial"/>
        </w:rPr>
      </w:pPr>
      <w:r w:rsidRPr="00FD2F49">
        <w:rPr>
          <w:rFonts w:cs="Arial"/>
          <w:b/>
        </w:rPr>
        <w:t>Comments</w:t>
      </w:r>
    </w:p>
    <w:sdt>
      <w:sdtPr>
        <w:rPr>
          <w:rStyle w:val="BodyTextChar"/>
        </w:rPr>
        <w:id w:val="821631976"/>
        <w:showingPlcHdr/>
      </w:sdtPr>
      <w:sdtEndPr>
        <w:rPr>
          <w:rStyle w:val="DefaultParagraphFont"/>
          <w:rFonts w:eastAsia="MS Mincho" w:cs="Arial"/>
          <w:lang w:val="en-GB"/>
        </w:rPr>
      </w:sdtEndPr>
      <w:sdtContent>
        <w:p w14:paraId="4D1F3B2B" w14:textId="77777777" w:rsidR="00FF7465" w:rsidRPr="00FF7465" w:rsidRDefault="005D7B5F" w:rsidP="00FF7465">
          <w:pPr>
            <w:spacing w:line="480" w:lineRule="auto"/>
            <w:ind w:left="567"/>
            <w:rPr>
              <w:rFonts w:eastAsia="Arial"/>
              <w:lang w:val="en-US"/>
            </w:rPr>
          </w:pPr>
          <w:r w:rsidRPr="00FD2F49">
            <w:rPr>
              <w:rFonts w:cs="Arial"/>
            </w:rPr>
            <w:t>…………………………………………………………………………………………………</w:t>
          </w:r>
        </w:p>
      </w:sdtContent>
    </w:sdt>
    <w:p w14:paraId="422DC64D" w14:textId="77777777" w:rsidR="005D7B5F" w:rsidRPr="00FF7465" w:rsidRDefault="005D7B5F" w:rsidP="00034D21">
      <w:pPr>
        <w:rPr>
          <w:rFonts w:eastAsia="Calibri"/>
          <w:szCs w:val="24"/>
          <w:lang w:eastAsia="en-US"/>
        </w:rPr>
      </w:pPr>
    </w:p>
    <w:p w14:paraId="711D3E1A" w14:textId="77777777" w:rsidR="005D7B5F" w:rsidRPr="00FD2F49" w:rsidRDefault="005D7B5F" w:rsidP="005D7B5F">
      <w:pPr>
        <w:pStyle w:val="ListParagraph"/>
        <w:numPr>
          <w:ilvl w:val="0"/>
          <w:numId w:val="1"/>
        </w:numPr>
        <w:ind w:left="426" w:hanging="426"/>
        <w:jc w:val="left"/>
        <w:rPr>
          <w:b/>
        </w:rPr>
      </w:pPr>
      <w:r w:rsidRPr="00FD2F49">
        <w:rPr>
          <w:b/>
        </w:rPr>
        <w:t>Where there is conflict between the family members should you consider whether the meeting should be split?</w:t>
      </w:r>
    </w:p>
    <w:p w14:paraId="09E46C40" w14:textId="77777777" w:rsidR="005D7B5F" w:rsidRPr="00FD2F49" w:rsidRDefault="002B7D08" w:rsidP="005D7B5F">
      <w:pPr>
        <w:pStyle w:val="ListParagraph"/>
        <w:ind w:left="720"/>
        <w:jc w:val="left"/>
        <w:rPr>
          <w:b/>
          <w:sz w:val="48"/>
          <w:szCs w:val="48"/>
        </w:rPr>
      </w:pPr>
      <w:sdt>
        <w:sdtPr>
          <w:rPr>
            <w:rFonts w:eastAsia="MS Gothic"/>
            <w:b/>
            <w:sz w:val="48"/>
            <w:szCs w:val="48"/>
          </w:rPr>
          <w:id w:val="1623425621"/>
          <w14:checkbox>
            <w14:checked w14:val="0"/>
            <w14:checkedState w14:val="2612" w14:font="Meiryo"/>
            <w14:uncheckedState w14:val="2610" w14:font="Meiryo"/>
          </w14:checkbox>
        </w:sdtPr>
        <w:sdtEndPr/>
        <w:sdtContent>
          <w:r w:rsidR="005D7B5F" w:rsidRPr="00FD2F49">
            <w:rPr>
              <w:rFonts w:ascii="Arial Unicode MS" w:eastAsia="MS Gothic" w:hAnsi="Arial Unicode MS" w:cs="Arial Unicode MS"/>
              <w:b/>
              <w:sz w:val="48"/>
              <w:szCs w:val="48"/>
            </w:rPr>
            <w:t>☐</w:t>
          </w:r>
        </w:sdtContent>
      </w:sdt>
      <w:r w:rsidR="005D7B5F" w:rsidRPr="00FD2F49">
        <w:rPr>
          <w:b/>
          <w:sz w:val="48"/>
          <w:szCs w:val="48"/>
        </w:rPr>
        <w:t xml:space="preserve"> </w:t>
      </w:r>
      <w:r w:rsidR="005D7B5F">
        <w:rPr>
          <w:b/>
          <w:sz w:val="48"/>
          <w:szCs w:val="48"/>
        </w:rPr>
        <w:t xml:space="preserve"> </w:t>
      </w:r>
      <w:r w:rsidR="005D7B5F" w:rsidRPr="00FD2F49">
        <w:rPr>
          <w:b/>
        </w:rPr>
        <w:t>Yes</w:t>
      </w:r>
    </w:p>
    <w:p w14:paraId="1B199005" w14:textId="77777777" w:rsidR="005D7B5F" w:rsidRPr="00FD2F49" w:rsidRDefault="002B7D08" w:rsidP="005D7B5F">
      <w:pPr>
        <w:pStyle w:val="ListParagraph"/>
        <w:ind w:left="720"/>
        <w:jc w:val="left"/>
        <w:rPr>
          <w:b/>
          <w:sz w:val="48"/>
          <w:szCs w:val="48"/>
        </w:rPr>
      </w:pPr>
      <w:sdt>
        <w:sdtPr>
          <w:rPr>
            <w:rFonts w:eastAsia="MS Gothic"/>
            <w:b/>
            <w:sz w:val="48"/>
            <w:szCs w:val="48"/>
          </w:rPr>
          <w:id w:val="1653794227"/>
          <w14:checkbox>
            <w14:checked w14:val="0"/>
            <w14:checkedState w14:val="2612" w14:font="Meiryo"/>
            <w14:uncheckedState w14:val="2610" w14:font="Meiryo"/>
          </w14:checkbox>
        </w:sdtPr>
        <w:sdtEndPr/>
        <w:sdtContent>
          <w:r w:rsidR="005D7B5F" w:rsidRPr="00FD2F49">
            <w:rPr>
              <w:rFonts w:ascii="Arial Unicode MS" w:eastAsia="MS Gothic" w:hAnsi="Arial Unicode MS" w:cs="Arial Unicode MS"/>
              <w:b/>
              <w:sz w:val="48"/>
              <w:szCs w:val="48"/>
            </w:rPr>
            <w:t>☐</w:t>
          </w:r>
        </w:sdtContent>
      </w:sdt>
      <w:r w:rsidR="005D7B5F" w:rsidRPr="00FD2F49">
        <w:rPr>
          <w:b/>
          <w:sz w:val="48"/>
          <w:szCs w:val="48"/>
        </w:rPr>
        <w:t xml:space="preserve"> </w:t>
      </w:r>
      <w:r w:rsidR="005D7B5F">
        <w:rPr>
          <w:b/>
          <w:sz w:val="48"/>
          <w:szCs w:val="48"/>
        </w:rPr>
        <w:t xml:space="preserve"> </w:t>
      </w:r>
      <w:r w:rsidR="005D7B5F" w:rsidRPr="00FD2F49">
        <w:rPr>
          <w:b/>
        </w:rPr>
        <w:t>No</w:t>
      </w:r>
    </w:p>
    <w:p w14:paraId="3EB6CF35" w14:textId="77777777" w:rsidR="005D7B5F" w:rsidRPr="00FD2F49" w:rsidRDefault="005D7B5F" w:rsidP="005D7B5F">
      <w:pPr>
        <w:rPr>
          <w:rFonts w:cs="Arial"/>
        </w:rPr>
      </w:pPr>
    </w:p>
    <w:p w14:paraId="0637F15C" w14:textId="77777777" w:rsidR="005D7B5F" w:rsidRPr="00FD2F49" w:rsidRDefault="005D7B5F" w:rsidP="005D7B5F">
      <w:pPr>
        <w:pStyle w:val="ListParagraph"/>
        <w:ind w:left="426"/>
        <w:jc w:val="left"/>
      </w:pPr>
      <w:r w:rsidRPr="00FD2F49">
        <w:rPr>
          <w:b/>
        </w:rPr>
        <w:t xml:space="preserve">Comments </w:t>
      </w:r>
    </w:p>
    <w:sdt>
      <w:sdtPr>
        <w:rPr>
          <w:rStyle w:val="BodyTextChar"/>
        </w:rPr>
        <w:id w:val="2090188604"/>
        <w:showingPlcHdr/>
      </w:sdtPr>
      <w:sdtEndPr>
        <w:rPr>
          <w:rStyle w:val="DefaultParagraphFont"/>
          <w:rFonts w:eastAsia="MS Mincho" w:cs="Arial"/>
          <w:lang w:val="en-GB"/>
        </w:rPr>
      </w:sdtEndPr>
      <w:sdtContent>
        <w:p w14:paraId="2B330661" w14:textId="77777777" w:rsidR="00FF7465" w:rsidRPr="00FF7465" w:rsidRDefault="005D7B5F" w:rsidP="00FF7465">
          <w:pPr>
            <w:spacing w:line="480" w:lineRule="auto"/>
            <w:ind w:left="567"/>
            <w:rPr>
              <w:rFonts w:eastAsia="Arial"/>
              <w:lang w:val="en-US"/>
            </w:rPr>
          </w:pPr>
          <w:r w:rsidRPr="00FD2F49">
            <w:rPr>
              <w:rFonts w:cs="Arial"/>
            </w:rPr>
            <w:t>…………………………………………………………………………………………………</w:t>
          </w:r>
        </w:p>
      </w:sdtContent>
    </w:sdt>
    <w:p w14:paraId="5F88744E" w14:textId="77777777" w:rsidR="00641191" w:rsidRPr="00FD2F49" w:rsidRDefault="00641191" w:rsidP="00034D21"/>
    <w:p w14:paraId="10E2AF9A" w14:textId="77777777" w:rsidR="005D7B5F" w:rsidRPr="00FD2F49" w:rsidRDefault="005D7B5F" w:rsidP="005D7B5F">
      <w:pPr>
        <w:pStyle w:val="ListParagraph"/>
        <w:numPr>
          <w:ilvl w:val="0"/>
          <w:numId w:val="1"/>
        </w:numPr>
        <w:ind w:left="426" w:hanging="425"/>
        <w:jc w:val="left"/>
        <w:rPr>
          <w:b/>
        </w:rPr>
      </w:pPr>
      <w:r w:rsidRPr="00FD2F49">
        <w:rPr>
          <w:b/>
        </w:rPr>
        <w:t>Where a person cannot attend the meeting have you gained their views either orally or in writing? Please ensure that all such information is made available to the Chair before and at the meeting.</w:t>
      </w:r>
    </w:p>
    <w:p w14:paraId="6377638F" w14:textId="77777777" w:rsidR="005D7B5F" w:rsidRPr="00FD2F49" w:rsidRDefault="002B7D08" w:rsidP="005D7B5F">
      <w:pPr>
        <w:pStyle w:val="ListParagraph"/>
        <w:ind w:left="720"/>
        <w:jc w:val="left"/>
        <w:rPr>
          <w:b/>
          <w:sz w:val="48"/>
          <w:szCs w:val="48"/>
        </w:rPr>
      </w:pPr>
      <w:sdt>
        <w:sdtPr>
          <w:rPr>
            <w:rFonts w:eastAsia="MS Gothic"/>
            <w:b/>
            <w:sz w:val="48"/>
            <w:szCs w:val="48"/>
          </w:rPr>
          <w:id w:val="2026442709"/>
          <w14:checkbox>
            <w14:checked w14:val="0"/>
            <w14:checkedState w14:val="2612" w14:font="Meiryo"/>
            <w14:uncheckedState w14:val="2610" w14:font="Meiryo"/>
          </w14:checkbox>
        </w:sdtPr>
        <w:sdtEndPr/>
        <w:sdtContent>
          <w:r w:rsidR="005D7B5F" w:rsidRPr="00FD2F49">
            <w:rPr>
              <w:rFonts w:ascii="Arial Unicode MS" w:eastAsia="MS Gothic" w:hAnsi="Arial Unicode MS" w:cs="Arial Unicode MS"/>
              <w:b/>
              <w:sz w:val="48"/>
              <w:szCs w:val="48"/>
            </w:rPr>
            <w:t>☐</w:t>
          </w:r>
        </w:sdtContent>
      </w:sdt>
      <w:r w:rsidR="005D7B5F" w:rsidRPr="00FD2F49">
        <w:rPr>
          <w:b/>
          <w:sz w:val="48"/>
          <w:szCs w:val="48"/>
        </w:rPr>
        <w:t xml:space="preserve"> </w:t>
      </w:r>
      <w:r w:rsidR="005D7B5F">
        <w:rPr>
          <w:b/>
          <w:sz w:val="48"/>
          <w:szCs w:val="48"/>
        </w:rPr>
        <w:t xml:space="preserve"> </w:t>
      </w:r>
      <w:r w:rsidR="005D7B5F" w:rsidRPr="00FD2F49">
        <w:rPr>
          <w:b/>
        </w:rPr>
        <w:t>Yes</w:t>
      </w:r>
    </w:p>
    <w:p w14:paraId="76336320" w14:textId="77777777" w:rsidR="005D7B5F" w:rsidRPr="00FD2F49" w:rsidRDefault="002B7D08" w:rsidP="005D7B5F">
      <w:pPr>
        <w:pStyle w:val="ListParagraph"/>
        <w:ind w:left="720"/>
        <w:jc w:val="left"/>
        <w:rPr>
          <w:b/>
          <w:sz w:val="48"/>
          <w:szCs w:val="48"/>
        </w:rPr>
      </w:pPr>
      <w:sdt>
        <w:sdtPr>
          <w:rPr>
            <w:rFonts w:eastAsia="MS Gothic"/>
            <w:b/>
            <w:sz w:val="48"/>
            <w:szCs w:val="48"/>
          </w:rPr>
          <w:id w:val="-1200555564"/>
          <w14:checkbox>
            <w14:checked w14:val="0"/>
            <w14:checkedState w14:val="2612" w14:font="Meiryo"/>
            <w14:uncheckedState w14:val="2610" w14:font="Meiryo"/>
          </w14:checkbox>
        </w:sdtPr>
        <w:sdtEndPr/>
        <w:sdtContent>
          <w:r w:rsidR="005D7B5F" w:rsidRPr="00FD2F49">
            <w:rPr>
              <w:rFonts w:ascii="Arial Unicode MS" w:eastAsia="MS Gothic" w:hAnsi="Arial Unicode MS" w:cs="Arial Unicode MS"/>
              <w:b/>
              <w:sz w:val="48"/>
              <w:szCs w:val="48"/>
            </w:rPr>
            <w:t>☐</w:t>
          </w:r>
        </w:sdtContent>
      </w:sdt>
      <w:r w:rsidR="005D7B5F" w:rsidRPr="00FD2F49">
        <w:rPr>
          <w:b/>
          <w:sz w:val="48"/>
          <w:szCs w:val="48"/>
        </w:rPr>
        <w:t xml:space="preserve"> </w:t>
      </w:r>
      <w:r w:rsidR="005D7B5F">
        <w:rPr>
          <w:b/>
          <w:sz w:val="48"/>
          <w:szCs w:val="48"/>
        </w:rPr>
        <w:t xml:space="preserve"> </w:t>
      </w:r>
      <w:r w:rsidR="005D7B5F" w:rsidRPr="00FD2F49">
        <w:rPr>
          <w:b/>
        </w:rPr>
        <w:t>No</w:t>
      </w:r>
    </w:p>
    <w:p w14:paraId="2C6EBE55" w14:textId="77777777" w:rsidR="005D7B5F" w:rsidRPr="00FD2F49" w:rsidRDefault="005D7B5F" w:rsidP="005D7B5F">
      <w:pPr>
        <w:rPr>
          <w:rFonts w:cs="Arial"/>
        </w:rPr>
      </w:pPr>
    </w:p>
    <w:p w14:paraId="2F889886" w14:textId="77777777" w:rsidR="005D7B5F" w:rsidRPr="00FD2F49" w:rsidRDefault="005D7B5F" w:rsidP="005D7B5F">
      <w:pPr>
        <w:pStyle w:val="ListParagraph"/>
        <w:ind w:left="426"/>
        <w:jc w:val="left"/>
      </w:pPr>
      <w:r w:rsidRPr="00FD2F49">
        <w:rPr>
          <w:b/>
        </w:rPr>
        <w:t xml:space="preserve">Comments </w:t>
      </w:r>
    </w:p>
    <w:sdt>
      <w:sdtPr>
        <w:rPr>
          <w:rStyle w:val="BodyTextChar"/>
        </w:rPr>
        <w:id w:val="-42298443"/>
        <w:showingPlcHdr/>
      </w:sdtPr>
      <w:sdtEndPr>
        <w:rPr>
          <w:rStyle w:val="DefaultParagraphFont"/>
          <w:rFonts w:eastAsia="MS Mincho" w:cs="Arial"/>
          <w:lang w:val="en-GB"/>
        </w:rPr>
      </w:sdtEndPr>
      <w:sdtContent>
        <w:p w14:paraId="265017C2" w14:textId="77777777" w:rsidR="00641191" w:rsidRPr="00FF7465" w:rsidRDefault="005D7B5F" w:rsidP="00FF7465">
          <w:pPr>
            <w:spacing w:line="480" w:lineRule="auto"/>
            <w:ind w:left="567"/>
            <w:rPr>
              <w:rFonts w:eastAsia="Arial"/>
              <w:lang w:val="en-US"/>
            </w:rPr>
          </w:pPr>
          <w:r w:rsidRPr="00FD2F49">
            <w:rPr>
              <w:rFonts w:cs="Arial"/>
            </w:rPr>
            <w:t>…………………………………………………………………………………………………</w:t>
          </w:r>
        </w:p>
      </w:sdtContent>
    </w:sdt>
    <w:p w14:paraId="69AC4777" w14:textId="77777777" w:rsidR="00FF7465" w:rsidRPr="00FD2F49" w:rsidRDefault="00FF7465" w:rsidP="00034D21"/>
    <w:p w14:paraId="113E7FD8" w14:textId="77777777" w:rsidR="005D7B5F" w:rsidRPr="00FD2F49" w:rsidRDefault="005D7B5F" w:rsidP="005D7B5F">
      <w:pPr>
        <w:pStyle w:val="ListParagraph"/>
        <w:numPr>
          <w:ilvl w:val="0"/>
          <w:numId w:val="1"/>
        </w:numPr>
        <w:ind w:left="426" w:hanging="425"/>
        <w:jc w:val="left"/>
        <w:rPr>
          <w:b/>
        </w:rPr>
      </w:pPr>
      <w:r w:rsidRPr="00FD2F49">
        <w:rPr>
          <w:b/>
        </w:rPr>
        <w:t>Have you got all relevant information from any proposed providers of care including any proposed care plans?</w:t>
      </w:r>
    </w:p>
    <w:p w14:paraId="25BB2C41" w14:textId="77777777" w:rsidR="005D7B5F" w:rsidRPr="00FD2F49" w:rsidRDefault="002B7D08" w:rsidP="005D7B5F">
      <w:pPr>
        <w:pStyle w:val="ListParagraph"/>
        <w:ind w:left="720"/>
        <w:jc w:val="left"/>
        <w:rPr>
          <w:b/>
          <w:sz w:val="48"/>
          <w:szCs w:val="48"/>
        </w:rPr>
      </w:pPr>
      <w:sdt>
        <w:sdtPr>
          <w:rPr>
            <w:rFonts w:eastAsia="MS Gothic"/>
            <w:b/>
            <w:sz w:val="48"/>
            <w:szCs w:val="48"/>
          </w:rPr>
          <w:id w:val="1760104835"/>
          <w14:checkbox>
            <w14:checked w14:val="0"/>
            <w14:checkedState w14:val="2612" w14:font="Meiryo"/>
            <w14:uncheckedState w14:val="2610" w14:font="Meiryo"/>
          </w14:checkbox>
        </w:sdtPr>
        <w:sdtEndPr/>
        <w:sdtContent>
          <w:r w:rsidR="005D7B5F" w:rsidRPr="00FD2F49">
            <w:rPr>
              <w:rFonts w:ascii="Arial Unicode MS" w:eastAsia="MS Gothic" w:hAnsi="Arial Unicode MS" w:cs="Arial Unicode MS"/>
              <w:b/>
              <w:sz w:val="48"/>
              <w:szCs w:val="48"/>
            </w:rPr>
            <w:t>☐</w:t>
          </w:r>
        </w:sdtContent>
      </w:sdt>
      <w:r w:rsidR="005D7B5F" w:rsidRPr="00FD2F49">
        <w:rPr>
          <w:b/>
          <w:sz w:val="48"/>
          <w:szCs w:val="48"/>
        </w:rPr>
        <w:t xml:space="preserve"> </w:t>
      </w:r>
      <w:r w:rsidR="005D7B5F">
        <w:rPr>
          <w:b/>
          <w:sz w:val="48"/>
          <w:szCs w:val="48"/>
        </w:rPr>
        <w:t xml:space="preserve"> </w:t>
      </w:r>
      <w:r w:rsidR="005D7B5F" w:rsidRPr="00FD2F49">
        <w:rPr>
          <w:b/>
        </w:rPr>
        <w:t>Yes</w:t>
      </w:r>
    </w:p>
    <w:p w14:paraId="189D8897" w14:textId="77777777" w:rsidR="005D7B5F" w:rsidRPr="00FD2F49" w:rsidRDefault="002B7D08" w:rsidP="005D7B5F">
      <w:pPr>
        <w:pStyle w:val="ListParagraph"/>
        <w:ind w:left="720"/>
        <w:jc w:val="left"/>
        <w:rPr>
          <w:b/>
          <w:sz w:val="48"/>
          <w:szCs w:val="48"/>
        </w:rPr>
      </w:pPr>
      <w:sdt>
        <w:sdtPr>
          <w:rPr>
            <w:rFonts w:eastAsia="MS Gothic"/>
            <w:b/>
            <w:sz w:val="48"/>
            <w:szCs w:val="48"/>
          </w:rPr>
          <w:id w:val="328109497"/>
          <w14:checkbox>
            <w14:checked w14:val="0"/>
            <w14:checkedState w14:val="2612" w14:font="Meiryo"/>
            <w14:uncheckedState w14:val="2610" w14:font="Meiryo"/>
          </w14:checkbox>
        </w:sdtPr>
        <w:sdtEndPr/>
        <w:sdtContent>
          <w:r w:rsidR="005D7B5F" w:rsidRPr="00FD2F49">
            <w:rPr>
              <w:rFonts w:ascii="Arial Unicode MS" w:eastAsia="MS Gothic" w:hAnsi="Arial Unicode MS" w:cs="Arial Unicode MS"/>
              <w:b/>
              <w:sz w:val="48"/>
              <w:szCs w:val="48"/>
            </w:rPr>
            <w:t>☐</w:t>
          </w:r>
        </w:sdtContent>
      </w:sdt>
      <w:r w:rsidR="005D7B5F" w:rsidRPr="00FD2F49">
        <w:rPr>
          <w:b/>
          <w:sz w:val="48"/>
          <w:szCs w:val="48"/>
        </w:rPr>
        <w:t xml:space="preserve"> </w:t>
      </w:r>
      <w:r w:rsidR="005D7B5F">
        <w:rPr>
          <w:b/>
          <w:sz w:val="48"/>
          <w:szCs w:val="48"/>
        </w:rPr>
        <w:t xml:space="preserve"> </w:t>
      </w:r>
      <w:r w:rsidR="005D7B5F" w:rsidRPr="00FD2F49">
        <w:rPr>
          <w:b/>
        </w:rPr>
        <w:t>No</w:t>
      </w:r>
    </w:p>
    <w:p w14:paraId="6E8DCD90" w14:textId="77777777" w:rsidR="005D7B5F" w:rsidRPr="00FD2F49" w:rsidRDefault="005D7B5F" w:rsidP="005D7B5F">
      <w:pPr>
        <w:rPr>
          <w:rFonts w:cs="Arial"/>
        </w:rPr>
      </w:pPr>
    </w:p>
    <w:p w14:paraId="5113FCCE" w14:textId="77777777" w:rsidR="005D7B5F" w:rsidRPr="00FD2F49" w:rsidRDefault="005D7B5F" w:rsidP="005D7B5F">
      <w:pPr>
        <w:pStyle w:val="ListParagraph"/>
        <w:ind w:left="426"/>
        <w:jc w:val="left"/>
      </w:pPr>
      <w:r w:rsidRPr="00FD2F49">
        <w:rPr>
          <w:b/>
        </w:rPr>
        <w:t xml:space="preserve">Comments </w:t>
      </w:r>
    </w:p>
    <w:sdt>
      <w:sdtPr>
        <w:rPr>
          <w:rStyle w:val="BodyTextChar"/>
        </w:rPr>
        <w:id w:val="1052973488"/>
        <w:showingPlcHdr/>
      </w:sdtPr>
      <w:sdtEndPr>
        <w:rPr>
          <w:rStyle w:val="DefaultParagraphFont"/>
          <w:rFonts w:eastAsia="MS Mincho" w:cs="Arial"/>
          <w:lang w:val="en-GB"/>
        </w:rPr>
      </w:sdtEndPr>
      <w:sdtContent>
        <w:p w14:paraId="06D64F78" w14:textId="77777777" w:rsidR="005D7B5F" w:rsidRDefault="005D7B5F" w:rsidP="005D7B5F">
          <w:pPr>
            <w:spacing w:line="480" w:lineRule="auto"/>
            <w:ind w:left="567"/>
            <w:rPr>
              <w:rStyle w:val="BodyTextChar"/>
            </w:rPr>
          </w:pPr>
          <w:r w:rsidRPr="00FD2F49">
            <w:rPr>
              <w:rFonts w:cs="Arial"/>
            </w:rPr>
            <w:t>…………………………………………………………………………………………………</w:t>
          </w:r>
        </w:p>
      </w:sdtContent>
    </w:sdt>
    <w:p w14:paraId="66B35FE5" w14:textId="77777777" w:rsidR="005D7B5F" w:rsidRPr="00034D21" w:rsidRDefault="005D7B5F" w:rsidP="00034D21">
      <w:pPr>
        <w:rPr>
          <w:rFonts w:eastAsia="Calibri"/>
          <w:szCs w:val="24"/>
          <w:lang w:eastAsia="en-US"/>
        </w:rPr>
      </w:pPr>
    </w:p>
    <w:p w14:paraId="0A72C1F7" w14:textId="77777777" w:rsidR="005D7B5F" w:rsidRPr="00FD2F49" w:rsidRDefault="005D7B5F" w:rsidP="005D7B5F">
      <w:pPr>
        <w:pStyle w:val="ListParagraph"/>
        <w:numPr>
          <w:ilvl w:val="0"/>
          <w:numId w:val="1"/>
        </w:numPr>
        <w:ind w:left="426" w:hanging="426"/>
        <w:jc w:val="left"/>
        <w:rPr>
          <w:b/>
        </w:rPr>
      </w:pPr>
      <w:r w:rsidRPr="00FD2F49">
        <w:rPr>
          <w:b/>
        </w:rPr>
        <w:t>Have you conducted a risk assessment where appropriate?</w:t>
      </w:r>
    </w:p>
    <w:p w14:paraId="6F87D82D" w14:textId="77777777" w:rsidR="005D7B5F" w:rsidRPr="00FD2F49" w:rsidRDefault="002B7D08" w:rsidP="005D7B5F">
      <w:pPr>
        <w:pStyle w:val="ListParagraph"/>
        <w:ind w:left="720"/>
        <w:jc w:val="left"/>
        <w:rPr>
          <w:b/>
          <w:sz w:val="48"/>
          <w:szCs w:val="48"/>
        </w:rPr>
      </w:pPr>
      <w:sdt>
        <w:sdtPr>
          <w:rPr>
            <w:rFonts w:eastAsia="MS Gothic"/>
            <w:b/>
            <w:sz w:val="48"/>
            <w:szCs w:val="48"/>
          </w:rPr>
          <w:id w:val="-2112415744"/>
          <w14:checkbox>
            <w14:checked w14:val="0"/>
            <w14:checkedState w14:val="2612" w14:font="Meiryo"/>
            <w14:uncheckedState w14:val="2610" w14:font="Meiryo"/>
          </w14:checkbox>
        </w:sdtPr>
        <w:sdtEndPr/>
        <w:sdtContent>
          <w:r w:rsidR="005D7B5F" w:rsidRPr="00FD2F49">
            <w:rPr>
              <w:rFonts w:ascii="Arial Unicode MS" w:eastAsia="MS Gothic" w:hAnsi="Arial Unicode MS" w:cs="Arial Unicode MS"/>
              <w:b/>
              <w:sz w:val="48"/>
              <w:szCs w:val="48"/>
            </w:rPr>
            <w:t>☐</w:t>
          </w:r>
        </w:sdtContent>
      </w:sdt>
      <w:r w:rsidR="005D7B5F" w:rsidRPr="00FD2F49">
        <w:rPr>
          <w:b/>
          <w:sz w:val="48"/>
          <w:szCs w:val="48"/>
        </w:rPr>
        <w:t xml:space="preserve"> </w:t>
      </w:r>
      <w:r w:rsidR="005D7B5F">
        <w:rPr>
          <w:b/>
          <w:sz w:val="48"/>
          <w:szCs w:val="48"/>
        </w:rPr>
        <w:t xml:space="preserve"> </w:t>
      </w:r>
      <w:r w:rsidR="005D7B5F" w:rsidRPr="00FD2F49">
        <w:rPr>
          <w:b/>
        </w:rPr>
        <w:t>Yes</w:t>
      </w:r>
    </w:p>
    <w:p w14:paraId="497D2012" w14:textId="77777777" w:rsidR="005D7B5F" w:rsidRPr="00FD2F49" w:rsidRDefault="002B7D08" w:rsidP="005D7B5F">
      <w:pPr>
        <w:pStyle w:val="ListParagraph"/>
        <w:ind w:left="720"/>
        <w:jc w:val="left"/>
        <w:rPr>
          <w:b/>
          <w:sz w:val="48"/>
          <w:szCs w:val="48"/>
        </w:rPr>
      </w:pPr>
      <w:sdt>
        <w:sdtPr>
          <w:rPr>
            <w:rFonts w:eastAsia="MS Gothic"/>
            <w:b/>
            <w:sz w:val="48"/>
            <w:szCs w:val="48"/>
          </w:rPr>
          <w:id w:val="45652276"/>
          <w14:checkbox>
            <w14:checked w14:val="0"/>
            <w14:checkedState w14:val="2612" w14:font="Meiryo"/>
            <w14:uncheckedState w14:val="2610" w14:font="Meiryo"/>
          </w14:checkbox>
        </w:sdtPr>
        <w:sdtEndPr/>
        <w:sdtContent>
          <w:r w:rsidR="005D7B5F" w:rsidRPr="00FD2F49">
            <w:rPr>
              <w:rFonts w:ascii="Arial Unicode MS" w:eastAsia="MS Gothic" w:hAnsi="Arial Unicode MS" w:cs="Arial Unicode MS"/>
              <w:b/>
              <w:sz w:val="48"/>
              <w:szCs w:val="48"/>
            </w:rPr>
            <w:t>☐</w:t>
          </w:r>
        </w:sdtContent>
      </w:sdt>
      <w:r w:rsidR="005D7B5F" w:rsidRPr="00FD2F49">
        <w:rPr>
          <w:b/>
          <w:sz w:val="48"/>
          <w:szCs w:val="48"/>
        </w:rPr>
        <w:t xml:space="preserve"> </w:t>
      </w:r>
      <w:r w:rsidR="005D7B5F">
        <w:rPr>
          <w:b/>
          <w:sz w:val="48"/>
          <w:szCs w:val="48"/>
        </w:rPr>
        <w:t xml:space="preserve"> </w:t>
      </w:r>
      <w:r w:rsidR="005D7B5F" w:rsidRPr="00FD2F49">
        <w:rPr>
          <w:b/>
        </w:rPr>
        <w:t>No</w:t>
      </w:r>
    </w:p>
    <w:p w14:paraId="604437C4" w14:textId="77777777" w:rsidR="005D7B5F" w:rsidRPr="00FD2F49" w:rsidRDefault="005D7B5F" w:rsidP="005D7B5F">
      <w:pPr>
        <w:rPr>
          <w:rFonts w:cs="Arial"/>
        </w:rPr>
      </w:pPr>
    </w:p>
    <w:p w14:paraId="341C4341" w14:textId="77777777" w:rsidR="005D7B5F" w:rsidRPr="00FD2F49" w:rsidRDefault="005D7B5F" w:rsidP="005D7B5F">
      <w:pPr>
        <w:pStyle w:val="ListParagraph"/>
        <w:ind w:left="426"/>
        <w:jc w:val="left"/>
      </w:pPr>
      <w:r w:rsidRPr="00FD2F49">
        <w:rPr>
          <w:b/>
        </w:rPr>
        <w:t xml:space="preserve">Comments </w:t>
      </w:r>
    </w:p>
    <w:sdt>
      <w:sdtPr>
        <w:rPr>
          <w:rStyle w:val="BodyTextChar"/>
        </w:rPr>
        <w:id w:val="-1597470219"/>
        <w:showingPlcHdr/>
      </w:sdtPr>
      <w:sdtEndPr>
        <w:rPr>
          <w:rStyle w:val="DefaultParagraphFont"/>
          <w:rFonts w:eastAsia="MS Mincho" w:cs="Arial"/>
          <w:lang w:val="en-GB"/>
        </w:rPr>
      </w:sdtEndPr>
      <w:sdtContent>
        <w:p w14:paraId="3B4CE16A" w14:textId="77777777" w:rsidR="005D7B5F" w:rsidRDefault="005D7B5F" w:rsidP="005D7B5F">
          <w:pPr>
            <w:spacing w:line="480" w:lineRule="auto"/>
            <w:ind w:left="567"/>
            <w:rPr>
              <w:rStyle w:val="BodyTextChar"/>
            </w:rPr>
          </w:pPr>
          <w:r w:rsidRPr="00FD2F49">
            <w:rPr>
              <w:rFonts w:cs="Arial"/>
            </w:rPr>
            <w:t>…………………………………………………………………………………………………</w:t>
          </w:r>
        </w:p>
      </w:sdtContent>
    </w:sdt>
    <w:p w14:paraId="0F708052" w14:textId="77777777" w:rsidR="00FF7465" w:rsidRPr="00FD2F49" w:rsidRDefault="00FF7465" w:rsidP="00034D21"/>
    <w:p w14:paraId="69F770F9" w14:textId="77777777" w:rsidR="005D7B5F" w:rsidRPr="00FD2F49" w:rsidRDefault="005D7B5F" w:rsidP="005D7B5F">
      <w:pPr>
        <w:pStyle w:val="ListParagraph"/>
        <w:numPr>
          <w:ilvl w:val="0"/>
          <w:numId w:val="1"/>
        </w:numPr>
        <w:ind w:left="426" w:hanging="426"/>
        <w:jc w:val="left"/>
        <w:rPr>
          <w:b/>
        </w:rPr>
      </w:pPr>
      <w:r w:rsidRPr="00FD2F49">
        <w:rPr>
          <w:b/>
        </w:rPr>
        <w:t>Have you sent all necessary information to be considered at the meeting to the participants in advance to allow sufficient time to consider it, and</w:t>
      </w:r>
      <w:r>
        <w:rPr>
          <w:b/>
        </w:rPr>
        <w:t>,</w:t>
      </w:r>
      <w:r w:rsidRPr="00FD2F49">
        <w:rPr>
          <w:b/>
        </w:rPr>
        <w:t xml:space="preserve"> if necessary</w:t>
      </w:r>
      <w:r>
        <w:rPr>
          <w:b/>
        </w:rPr>
        <w:t>,</w:t>
      </w:r>
      <w:r w:rsidRPr="00FD2F49">
        <w:rPr>
          <w:b/>
        </w:rPr>
        <w:t xml:space="preserve"> to seek their own professional/legal advice? </w:t>
      </w:r>
    </w:p>
    <w:p w14:paraId="54B60095" w14:textId="77777777" w:rsidR="005D7B5F" w:rsidRPr="00FD2F49" w:rsidRDefault="002B7D08" w:rsidP="005D7B5F">
      <w:pPr>
        <w:pStyle w:val="ListParagraph"/>
        <w:ind w:left="720"/>
        <w:jc w:val="left"/>
        <w:rPr>
          <w:b/>
          <w:sz w:val="48"/>
          <w:szCs w:val="48"/>
        </w:rPr>
      </w:pPr>
      <w:sdt>
        <w:sdtPr>
          <w:rPr>
            <w:rFonts w:eastAsia="MS Gothic"/>
            <w:b/>
            <w:sz w:val="48"/>
            <w:szCs w:val="48"/>
          </w:rPr>
          <w:id w:val="-1822263609"/>
          <w14:checkbox>
            <w14:checked w14:val="0"/>
            <w14:checkedState w14:val="2612" w14:font="Meiryo"/>
            <w14:uncheckedState w14:val="2610" w14:font="Meiryo"/>
          </w14:checkbox>
        </w:sdtPr>
        <w:sdtEndPr/>
        <w:sdtContent>
          <w:r w:rsidR="005D7B5F" w:rsidRPr="00FD2F49">
            <w:rPr>
              <w:rFonts w:ascii="Arial Unicode MS" w:eastAsia="MS Gothic" w:hAnsi="Arial Unicode MS" w:cs="Arial Unicode MS"/>
              <w:b/>
              <w:sz w:val="48"/>
              <w:szCs w:val="48"/>
            </w:rPr>
            <w:t>☐</w:t>
          </w:r>
        </w:sdtContent>
      </w:sdt>
      <w:r w:rsidR="005D7B5F" w:rsidRPr="00FD2F49">
        <w:rPr>
          <w:b/>
          <w:sz w:val="48"/>
          <w:szCs w:val="48"/>
        </w:rPr>
        <w:t xml:space="preserve"> </w:t>
      </w:r>
      <w:r w:rsidR="005D7B5F">
        <w:rPr>
          <w:b/>
          <w:sz w:val="48"/>
          <w:szCs w:val="48"/>
        </w:rPr>
        <w:t xml:space="preserve"> </w:t>
      </w:r>
      <w:r w:rsidR="005D7B5F" w:rsidRPr="00FD2F49">
        <w:rPr>
          <w:b/>
        </w:rPr>
        <w:t>Yes</w:t>
      </w:r>
    </w:p>
    <w:p w14:paraId="65414532" w14:textId="77777777" w:rsidR="005D7B5F" w:rsidRPr="00FD2F49" w:rsidRDefault="002B7D08" w:rsidP="005D7B5F">
      <w:pPr>
        <w:pStyle w:val="ListParagraph"/>
        <w:ind w:left="720"/>
        <w:jc w:val="left"/>
        <w:rPr>
          <w:b/>
          <w:sz w:val="48"/>
          <w:szCs w:val="48"/>
        </w:rPr>
      </w:pPr>
      <w:sdt>
        <w:sdtPr>
          <w:rPr>
            <w:rFonts w:eastAsia="MS Gothic"/>
            <w:b/>
            <w:sz w:val="48"/>
            <w:szCs w:val="48"/>
          </w:rPr>
          <w:id w:val="-126166972"/>
          <w14:checkbox>
            <w14:checked w14:val="0"/>
            <w14:checkedState w14:val="2612" w14:font="Meiryo"/>
            <w14:uncheckedState w14:val="2610" w14:font="Meiryo"/>
          </w14:checkbox>
        </w:sdtPr>
        <w:sdtEndPr/>
        <w:sdtContent>
          <w:r w:rsidR="005D7B5F" w:rsidRPr="00FD2F49">
            <w:rPr>
              <w:rFonts w:ascii="Arial Unicode MS" w:eastAsia="MS Gothic" w:hAnsi="Arial Unicode MS" w:cs="Arial Unicode MS"/>
              <w:b/>
              <w:sz w:val="48"/>
              <w:szCs w:val="48"/>
            </w:rPr>
            <w:t>☐</w:t>
          </w:r>
        </w:sdtContent>
      </w:sdt>
      <w:r w:rsidR="005D7B5F" w:rsidRPr="00FD2F49">
        <w:rPr>
          <w:b/>
          <w:sz w:val="48"/>
          <w:szCs w:val="48"/>
        </w:rPr>
        <w:t xml:space="preserve"> </w:t>
      </w:r>
      <w:r w:rsidR="005D7B5F">
        <w:rPr>
          <w:b/>
          <w:sz w:val="48"/>
          <w:szCs w:val="48"/>
        </w:rPr>
        <w:t xml:space="preserve"> </w:t>
      </w:r>
      <w:r w:rsidR="005D7B5F" w:rsidRPr="00FD2F49">
        <w:rPr>
          <w:b/>
        </w:rPr>
        <w:t>No</w:t>
      </w:r>
    </w:p>
    <w:p w14:paraId="14086CAD" w14:textId="77777777" w:rsidR="005D7B5F" w:rsidRPr="00FD2F49" w:rsidRDefault="005D7B5F" w:rsidP="005D7B5F">
      <w:pPr>
        <w:rPr>
          <w:rFonts w:cs="Arial"/>
        </w:rPr>
      </w:pPr>
    </w:p>
    <w:p w14:paraId="223DF6B3" w14:textId="77777777" w:rsidR="005D7B5F" w:rsidRPr="00FD2F49" w:rsidRDefault="005D7B5F" w:rsidP="005D7B5F">
      <w:pPr>
        <w:pStyle w:val="ListParagraph"/>
        <w:spacing w:line="480" w:lineRule="auto"/>
        <w:ind w:left="567"/>
        <w:jc w:val="left"/>
        <w:rPr>
          <w:b/>
        </w:rPr>
      </w:pPr>
      <w:r w:rsidRPr="00FD2F49">
        <w:rPr>
          <w:b/>
        </w:rPr>
        <w:t>Comments</w:t>
      </w:r>
    </w:p>
    <w:sdt>
      <w:sdtPr>
        <w:rPr>
          <w:rStyle w:val="BodyTextChar"/>
        </w:rPr>
        <w:id w:val="-1258903462"/>
        <w:showingPlcHdr/>
      </w:sdtPr>
      <w:sdtEndPr>
        <w:rPr>
          <w:rStyle w:val="DefaultParagraphFont"/>
          <w:rFonts w:eastAsia="MS Mincho" w:cs="Arial"/>
          <w:lang w:val="en-GB"/>
        </w:rPr>
      </w:sdtEndPr>
      <w:sdtContent>
        <w:p w14:paraId="3E2E004D" w14:textId="77777777" w:rsidR="005D7B5F" w:rsidRPr="00FD2F49" w:rsidRDefault="005D7B5F" w:rsidP="005D7B5F">
          <w:pPr>
            <w:spacing w:line="480" w:lineRule="auto"/>
            <w:ind w:left="567"/>
            <w:rPr>
              <w:rFonts w:cs="Arial"/>
            </w:rPr>
          </w:pPr>
          <w:r w:rsidRPr="00FD2F49">
            <w:rPr>
              <w:rFonts w:cs="Arial"/>
            </w:rPr>
            <w:t>…………………………………………………………………………………………………</w:t>
          </w:r>
        </w:p>
      </w:sdtContent>
    </w:sdt>
    <w:p w14:paraId="05CE6A8F" w14:textId="77777777" w:rsidR="00641191" w:rsidRPr="00FD2F49" w:rsidRDefault="00641191" w:rsidP="00034D21"/>
    <w:tbl>
      <w:tblPr>
        <w:tblStyle w:val="TableGrid"/>
        <w:tblW w:w="0" w:type="auto"/>
        <w:tblInd w:w="720" w:type="dxa"/>
        <w:tblLook w:val="04A0" w:firstRow="1" w:lastRow="0" w:firstColumn="1" w:lastColumn="0" w:noHBand="0" w:noVBand="1"/>
      </w:tblPr>
      <w:tblGrid>
        <w:gridCol w:w="8888"/>
      </w:tblGrid>
      <w:tr w:rsidR="005D7B5F" w:rsidRPr="00FD2F49" w14:paraId="2D07D40B" w14:textId="77777777" w:rsidTr="00565BB6">
        <w:trPr>
          <w:trHeight w:val="3076"/>
        </w:trPr>
        <w:tc>
          <w:tcPr>
            <w:tcW w:w="9962" w:type="dxa"/>
            <w:tcBorders>
              <w:top w:val="single" w:sz="12" w:space="0" w:color="auto"/>
              <w:left w:val="single" w:sz="12" w:space="0" w:color="auto"/>
              <w:bottom w:val="single" w:sz="12" w:space="0" w:color="auto"/>
              <w:right w:val="single" w:sz="12" w:space="0" w:color="auto"/>
            </w:tcBorders>
            <w:vAlign w:val="center"/>
          </w:tcPr>
          <w:p w14:paraId="5ADAA898" w14:textId="77777777" w:rsidR="005D7B5F" w:rsidRPr="00FD2F49" w:rsidRDefault="005D7B5F" w:rsidP="00565BB6">
            <w:pPr>
              <w:pStyle w:val="ListParagraph"/>
              <w:jc w:val="left"/>
              <w:rPr>
                <w:b/>
              </w:rPr>
            </w:pPr>
            <w:r w:rsidRPr="00FD2F49">
              <w:rPr>
                <w:b/>
              </w:rPr>
              <w:t xml:space="preserve">Signed </w:t>
            </w:r>
            <w:sdt>
              <w:sdtPr>
                <w:rPr>
                  <w:rStyle w:val="BodyTextChar"/>
                </w:rPr>
                <w:id w:val="-1316489309"/>
                <w:showingPlcHdr/>
              </w:sdtPr>
              <w:sdtEndPr>
                <w:rPr>
                  <w:rStyle w:val="DefaultParagraphFont"/>
                  <w:rFonts w:eastAsia="Calibri"/>
                  <w:b/>
                  <w:lang w:val="en-GB"/>
                </w:rPr>
              </w:sdtEndPr>
              <w:sdtContent>
                <w:r w:rsidRPr="00FD2F49">
                  <w:rPr>
                    <w:rStyle w:val="PlaceholderText"/>
                  </w:rPr>
                  <w:t>……………………………………………………………………………………</w:t>
                </w:r>
                <w:r>
                  <w:rPr>
                    <w:rStyle w:val="PlaceholderText"/>
                  </w:rPr>
                  <w:t>..</w:t>
                </w:r>
              </w:sdtContent>
            </w:sdt>
          </w:p>
          <w:p w14:paraId="1182B559" w14:textId="77777777" w:rsidR="005D7B5F" w:rsidRPr="00FD2F49" w:rsidRDefault="005D7B5F" w:rsidP="00565BB6">
            <w:pPr>
              <w:pStyle w:val="ListParagraph"/>
              <w:jc w:val="left"/>
              <w:rPr>
                <w:b/>
              </w:rPr>
            </w:pPr>
          </w:p>
          <w:p w14:paraId="5E73E0E9" w14:textId="77777777" w:rsidR="005D7B5F" w:rsidRPr="00FD2F49" w:rsidRDefault="005D7B5F" w:rsidP="00565BB6">
            <w:pPr>
              <w:pStyle w:val="ListParagraph"/>
              <w:jc w:val="left"/>
              <w:rPr>
                <w:b/>
              </w:rPr>
            </w:pPr>
            <w:r w:rsidRPr="00FD2F49">
              <w:rPr>
                <w:b/>
              </w:rPr>
              <w:t xml:space="preserve">Name </w:t>
            </w:r>
            <w:sdt>
              <w:sdtPr>
                <w:rPr>
                  <w:rStyle w:val="BodyTextChar"/>
                </w:rPr>
                <w:id w:val="-723899836"/>
                <w:showingPlcHdr/>
              </w:sdtPr>
              <w:sdtEndPr>
                <w:rPr>
                  <w:rStyle w:val="DefaultParagraphFont"/>
                  <w:rFonts w:eastAsia="Calibri"/>
                  <w:b/>
                  <w:lang w:val="en-GB"/>
                </w:rPr>
              </w:sdtEndPr>
              <w:sdtContent>
                <w:r w:rsidRPr="00FD2F49">
                  <w:rPr>
                    <w:rStyle w:val="PlaceholderText"/>
                  </w:rPr>
                  <w:t>…………</w:t>
                </w:r>
                <w:r>
                  <w:rPr>
                    <w:rStyle w:val="PlaceholderText"/>
                  </w:rPr>
                  <w:t>……………………………………………………………………………</w:t>
                </w:r>
              </w:sdtContent>
            </w:sdt>
          </w:p>
          <w:p w14:paraId="1E8832B9" w14:textId="77777777" w:rsidR="005D7B5F" w:rsidRPr="00FD2F49" w:rsidRDefault="005D7B5F" w:rsidP="00565BB6">
            <w:pPr>
              <w:pStyle w:val="ListParagraph"/>
              <w:jc w:val="left"/>
              <w:rPr>
                <w:b/>
              </w:rPr>
            </w:pPr>
          </w:p>
          <w:p w14:paraId="6A0EA225" w14:textId="77777777" w:rsidR="005D7B5F" w:rsidRPr="00FD2F49" w:rsidRDefault="005D7B5F" w:rsidP="00565BB6">
            <w:pPr>
              <w:pStyle w:val="ListParagraph"/>
              <w:jc w:val="left"/>
              <w:rPr>
                <w:b/>
              </w:rPr>
            </w:pPr>
            <w:r w:rsidRPr="00FD2F49">
              <w:rPr>
                <w:b/>
              </w:rPr>
              <w:t xml:space="preserve">Job Title </w:t>
            </w:r>
            <w:sdt>
              <w:sdtPr>
                <w:rPr>
                  <w:rStyle w:val="BodyTextChar"/>
                </w:rPr>
                <w:id w:val="-1757283962"/>
                <w:showingPlcHdr/>
              </w:sdtPr>
              <w:sdtEndPr>
                <w:rPr>
                  <w:rStyle w:val="DefaultParagraphFont"/>
                  <w:rFonts w:eastAsia="Calibri"/>
                  <w:b/>
                  <w:lang w:val="en-GB"/>
                </w:rPr>
              </w:sdtEndPr>
              <w:sdtContent>
                <w:r>
                  <w:rPr>
                    <w:rStyle w:val="PlaceholderText"/>
                  </w:rPr>
                  <w:t>…………………………………………………………………………………..</w:t>
                </w:r>
              </w:sdtContent>
            </w:sdt>
          </w:p>
          <w:p w14:paraId="4E6F5575" w14:textId="77777777" w:rsidR="005D7B5F" w:rsidRPr="00FD2F49" w:rsidRDefault="005D7B5F" w:rsidP="00565BB6">
            <w:pPr>
              <w:pStyle w:val="ListParagraph"/>
              <w:jc w:val="left"/>
              <w:rPr>
                <w:b/>
              </w:rPr>
            </w:pPr>
          </w:p>
          <w:p w14:paraId="202E588D" w14:textId="77777777" w:rsidR="005D7B5F" w:rsidRPr="00FD2F49" w:rsidRDefault="005D7B5F" w:rsidP="00565BB6">
            <w:pPr>
              <w:pStyle w:val="ListParagraph"/>
              <w:jc w:val="left"/>
              <w:rPr>
                <w:b/>
              </w:rPr>
            </w:pPr>
            <w:r w:rsidRPr="00FD2F49">
              <w:rPr>
                <w:b/>
              </w:rPr>
              <w:t xml:space="preserve">Date </w:t>
            </w:r>
            <w:sdt>
              <w:sdtPr>
                <w:rPr>
                  <w:rStyle w:val="BodyTextChar"/>
                </w:rPr>
                <w:id w:val="1821998432"/>
                <w:showingPlcHdr/>
              </w:sdtPr>
              <w:sdtEndPr>
                <w:rPr>
                  <w:rStyle w:val="DefaultParagraphFont"/>
                  <w:rFonts w:eastAsia="Calibri"/>
                  <w:b/>
                  <w:lang w:val="en-GB"/>
                </w:rPr>
              </w:sdtEndPr>
              <w:sdtContent>
                <w:r w:rsidRPr="00FD2F49">
                  <w:rPr>
                    <w:rStyle w:val="PlaceholderText"/>
                  </w:rPr>
                  <w:t>…………………………………………………………………………………………</w:t>
                </w:r>
              </w:sdtContent>
            </w:sdt>
          </w:p>
        </w:tc>
      </w:tr>
    </w:tbl>
    <w:p w14:paraId="205E7407" w14:textId="77777777" w:rsidR="008537AA" w:rsidRDefault="008537AA" w:rsidP="005D7B5F">
      <w:pPr>
        <w:ind w:left="-284"/>
      </w:pPr>
    </w:p>
    <w:sectPr w:rsidR="008537AA" w:rsidSect="00FF7465">
      <w:headerReference w:type="default" r:id="rId10"/>
      <w:footerReference w:type="default" r:id="rId11"/>
      <w:pgSz w:w="11906" w:h="16838"/>
      <w:pgMar w:top="1440" w:right="1134" w:bottom="144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6B43B" w14:textId="77777777" w:rsidR="00641191" w:rsidRDefault="00641191" w:rsidP="00641191">
      <w:r>
        <w:separator/>
      </w:r>
    </w:p>
  </w:endnote>
  <w:endnote w:type="continuationSeparator" w:id="0">
    <w:p w14:paraId="0FA7357B" w14:textId="77777777" w:rsidR="00641191" w:rsidRDefault="00641191" w:rsidP="0064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0F72" w14:textId="77777777" w:rsidR="00641191" w:rsidRPr="00641191" w:rsidRDefault="00641191" w:rsidP="00641191">
    <w:pPr>
      <w:pStyle w:val="Heading3"/>
      <w:tabs>
        <w:tab w:val="left" w:pos="8931"/>
      </w:tabs>
      <w:rPr>
        <w:rFonts w:cs="Arial"/>
        <w:b w:val="0"/>
        <w:sz w:val="22"/>
        <w:szCs w:val="22"/>
      </w:rPr>
    </w:pPr>
    <w:r w:rsidRPr="00641191">
      <w:rPr>
        <w:rFonts w:cs="Arial"/>
        <w:b w:val="0"/>
        <w:sz w:val="22"/>
        <w:szCs w:val="22"/>
      </w:rPr>
      <w:t xml:space="preserve">Best Interests Meeting Checklist for Workers </w:t>
    </w:r>
    <w:r w:rsidRPr="00641191">
      <w:rPr>
        <w:rFonts w:cs="Arial"/>
        <w:b w:val="0"/>
        <w:sz w:val="22"/>
        <w:szCs w:val="22"/>
      </w:rPr>
      <w:tab/>
      <w:t xml:space="preserve">page </w:t>
    </w:r>
    <w:sdt>
      <w:sdtPr>
        <w:rPr>
          <w:rFonts w:cs="Arial"/>
          <w:b w:val="0"/>
          <w:sz w:val="22"/>
          <w:szCs w:val="22"/>
        </w:rPr>
        <w:id w:val="-646436673"/>
        <w:docPartObj>
          <w:docPartGallery w:val="Page Numbers (Bottom of Page)"/>
          <w:docPartUnique/>
        </w:docPartObj>
      </w:sdtPr>
      <w:sdtEndPr>
        <w:rPr>
          <w:noProof/>
        </w:rPr>
      </w:sdtEndPr>
      <w:sdtContent>
        <w:r w:rsidRPr="00641191">
          <w:rPr>
            <w:rFonts w:cs="Arial"/>
            <w:b w:val="0"/>
            <w:sz w:val="22"/>
            <w:szCs w:val="22"/>
          </w:rPr>
          <w:fldChar w:fldCharType="begin"/>
        </w:r>
        <w:r w:rsidRPr="00641191">
          <w:rPr>
            <w:rFonts w:cs="Arial"/>
            <w:b w:val="0"/>
            <w:sz w:val="22"/>
            <w:szCs w:val="22"/>
          </w:rPr>
          <w:instrText xml:space="preserve"> PAGE   \* MERGEFORMAT </w:instrText>
        </w:r>
        <w:r w:rsidRPr="00641191">
          <w:rPr>
            <w:rFonts w:cs="Arial"/>
            <w:b w:val="0"/>
            <w:sz w:val="22"/>
            <w:szCs w:val="22"/>
          </w:rPr>
          <w:fldChar w:fldCharType="separate"/>
        </w:r>
        <w:r w:rsidR="00B84E9B">
          <w:rPr>
            <w:rFonts w:cs="Arial"/>
            <w:b w:val="0"/>
            <w:noProof/>
            <w:sz w:val="22"/>
            <w:szCs w:val="22"/>
          </w:rPr>
          <w:t>1</w:t>
        </w:r>
        <w:r w:rsidRPr="00641191">
          <w:rPr>
            <w:rFonts w:cs="Arial"/>
            <w:b w:val="0"/>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04DE" w14:textId="77777777" w:rsidR="00641191" w:rsidRDefault="00641191" w:rsidP="00641191">
      <w:r>
        <w:separator/>
      </w:r>
    </w:p>
  </w:footnote>
  <w:footnote w:type="continuationSeparator" w:id="0">
    <w:p w14:paraId="7F74812F" w14:textId="77777777" w:rsidR="00641191" w:rsidRDefault="00641191" w:rsidP="00641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CB5E" w14:textId="77777777" w:rsidR="00641191" w:rsidRDefault="00641191">
    <w:pPr>
      <w:pStyle w:val="Header"/>
    </w:pPr>
  </w:p>
  <w:p w14:paraId="586EB535" w14:textId="77777777" w:rsidR="00641191" w:rsidRDefault="00641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C1F86"/>
    <w:multiLevelType w:val="hybridMultilevel"/>
    <w:tmpl w:val="214E326A"/>
    <w:lvl w:ilvl="0" w:tplc="DD883EE4">
      <w:start w:val="2"/>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F2399F"/>
    <w:multiLevelType w:val="hybridMultilevel"/>
    <w:tmpl w:val="54B65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73076B"/>
    <w:multiLevelType w:val="hybridMultilevel"/>
    <w:tmpl w:val="A266A53E"/>
    <w:lvl w:ilvl="0" w:tplc="DD883EE4">
      <w:start w:val="2"/>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5F"/>
    <w:rsid w:val="00034D21"/>
    <w:rsid w:val="001C0452"/>
    <w:rsid w:val="005D7B5F"/>
    <w:rsid w:val="00641191"/>
    <w:rsid w:val="008537AA"/>
    <w:rsid w:val="00921001"/>
    <w:rsid w:val="00B84E9B"/>
    <w:rsid w:val="00FF7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54ACF4"/>
  <w15:docId w15:val="{CD7AB5A2-2A28-4272-9B11-04690B3F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1"/>
    <w:pPr>
      <w:spacing w:after="0" w:line="240" w:lineRule="auto"/>
    </w:pPr>
    <w:rPr>
      <w:rFonts w:ascii="Arial" w:eastAsia="MS Mincho" w:hAnsi="Arial" w:cs="Times New Roman"/>
      <w:sz w:val="24"/>
      <w:szCs w:val="20"/>
      <w:lang w:eastAsia="ja-JP"/>
    </w:rPr>
  </w:style>
  <w:style w:type="paragraph" w:styleId="Heading2">
    <w:name w:val="heading 2"/>
    <w:basedOn w:val="Normal"/>
    <w:next w:val="Normal"/>
    <w:link w:val="Heading2Char"/>
    <w:qFormat/>
    <w:rsid w:val="005D7B5F"/>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5D7B5F"/>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7B5F"/>
    <w:rPr>
      <w:rFonts w:eastAsiaTheme="majorEastAsia" w:cstheme="majorBidi"/>
      <w:b/>
      <w:bCs/>
      <w:sz w:val="28"/>
      <w:szCs w:val="26"/>
      <w:lang w:eastAsia="ja-JP"/>
    </w:rPr>
  </w:style>
  <w:style w:type="character" w:customStyle="1" w:styleId="Heading3Char">
    <w:name w:val="Heading 3 Char"/>
    <w:basedOn w:val="DefaultParagraphFont"/>
    <w:link w:val="Heading3"/>
    <w:rsid w:val="005D7B5F"/>
    <w:rPr>
      <w:rFonts w:eastAsiaTheme="majorEastAsia" w:cstheme="majorBidi"/>
      <w:b/>
      <w:bCs/>
      <w:sz w:val="26"/>
      <w:szCs w:val="20"/>
      <w:lang w:eastAsia="ja-JP"/>
    </w:rPr>
  </w:style>
  <w:style w:type="paragraph" w:styleId="ListParagraph">
    <w:name w:val="List Paragraph"/>
    <w:basedOn w:val="Normal"/>
    <w:uiPriority w:val="34"/>
    <w:qFormat/>
    <w:rsid w:val="005D7B5F"/>
    <w:pPr>
      <w:spacing w:line="276" w:lineRule="auto"/>
      <w:contextualSpacing/>
      <w:jc w:val="both"/>
    </w:pPr>
    <w:rPr>
      <w:rFonts w:eastAsia="Calibri" w:cs="Arial"/>
      <w:szCs w:val="24"/>
      <w:lang w:eastAsia="en-US"/>
    </w:rPr>
  </w:style>
  <w:style w:type="table" w:styleId="TableGrid">
    <w:name w:val="Table Grid"/>
    <w:basedOn w:val="TableNormal"/>
    <w:uiPriority w:val="39"/>
    <w:rsid w:val="005D7B5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D7B5F"/>
    <w:pPr>
      <w:widowControl w:val="0"/>
      <w:ind w:left="100"/>
    </w:pPr>
    <w:rPr>
      <w:rFonts w:eastAsia="Arial" w:cstheme="minorBidi"/>
      <w:sz w:val="22"/>
      <w:szCs w:val="22"/>
      <w:lang w:val="en-US" w:eastAsia="en-US"/>
    </w:rPr>
  </w:style>
  <w:style w:type="character" w:customStyle="1" w:styleId="BodyTextChar">
    <w:name w:val="Body Text Char"/>
    <w:basedOn w:val="DefaultParagraphFont"/>
    <w:link w:val="BodyText"/>
    <w:uiPriority w:val="1"/>
    <w:rsid w:val="005D7B5F"/>
    <w:rPr>
      <w:rFonts w:eastAsia="Arial"/>
      <w:lang w:val="en-US"/>
    </w:rPr>
  </w:style>
  <w:style w:type="character" w:styleId="PlaceholderText">
    <w:name w:val="Placeholder Text"/>
    <w:basedOn w:val="DefaultParagraphFont"/>
    <w:uiPriority w:val="99"/>
    <w:semiHidden/>
    <w:rsid w:val="005D7B5F"/>
    <w:rPr>
      <w:color w:val="808080"/>
    </w:rPr>
  </w:style>
  <w:style w:type="paragraph" w:styleId="BalloonText">
    <w:name w:val="Balloon Text"/>
    <w:basedOn w:val="Normal"/>
    <w:link w:val="BalloonTextChar"/>
    <w:uiPriority w:val="99"/>
    <w:semiHidden/>
    <w:unhideWhenUsed/>
    <w:rsid w:val="005D7B5F"/>
    <w:rPr>
      <w:rFonts w:ascii="Tahoma" w:hAnsi="Tahoma" w:cs="Tahoma"/>
      <w:sz w:val="16"/>
      <w:szCs w:val="16"/>
    </w:rPr>
  </w:style>
  <w:style w:type="character" w:customStyle="1" w:styleId="BalloonTextChar">
    <w:name w:val="Balloon Text Char"/>
    <w:basedOn w:val="DefaultParagraphFont"/>
    <w:link w:val="BalloonText"/>
    <w:uiPriority w:val="99"/>
    <w:semiHidden/>
    <w:rsid w:val="005D7B5F"/>
    <w:rPr>
      <w:rFonts w:ascii="Tahoma" w:eastAsia="MS Mincho" w:hAnsi="Tahoma" w:cs="Tahoma"/>
      <w:sz w:val="16"/>
      <w:szCs w:val="16"/>
      <w:lang w:eastAsia="ja-JP"/>
    </w:rPr>
  </w:style>
  <w:style w:type="paragraph" w:styleId="Header">
    <w:name w:val="header"/>
    <w:basedOn w:val="Normal"/>
    <w:link w:val="HeaderChar"/>
    <w:uiPriority w:val="99"/>
    <w:unhideWhenUsed/>
    <w:rsid w:val="00641191"/>
    <w:pPr>
      <w:tabs>
        <w:tab w:val="center" w:pos="4513"/>
        <w:tab w:val="right" w:pos="9026"/>
      </w:tabs>
    </w:pPr>
  </w:style>
  <w:style w:type="character" w:customStyle="1" w:styleId="HeaderChar">
    <w:name w:val="Header Char"/>
    <w:basedOn w:val="DefaultParagraphFont"/>
    <w:link w:val="Header"/>
    <w:uiPriority w:val="99"/>
    <w:rsid w:val="00641191"/>
    <w:rPr>
      <w:rFonts w:eastAsia="MS Mincho" w:cs="Times New Roman"/>
      <w:sz w:val="24"/>
      <w:szCs w:val="20"/>
      <w:lang w:eastAsia="ja-JP"/>
    </w:rPr>
  </w:style>
  <w:style w:type="paragraph" w:styleId="Footer">
    <w:name w:val="footer"/>
    <w:basedOn w:val="Normal"/>
    <w:link w:val="FooterChar"/>
    <w:uiPriority w:val="99"/>
    <w:unhideWhenUsed/>
    <w:rsid w:val="00641191"/>
    <w:pPr>
      <w:tabs>
        <w:tab w:val="center" w:pos="4513"/>
        <w:tab w:val="right" w:pos="9026"/>
      </w:tabs>
    </w:pPr>
  </w:style>
  <w:style w:type="character" w:customStyle="1" w:styleId="FooterChar">
    <w:name w:val="Footer Char"/>
    <w:basedOn w:val="DefaultParagraphFont"/>
    <w:link w:val="Footer"/>
    <w:uiPriority w:val="99"/>
    <w:rsid w:val="00641191"/>
    <w:rPr>
      <w:rFonts w:eastAsia="MS Mincho" w:cs="Times New Roman"/>
      <w:sz w:val="24"/>
      <w:szCs w:val="20"/>
      <w:lang w:eastAsia="ja-JP"/>
    </w:rPr>
  </w:style>
  <w:style w:type="character" w:customStyle="1" w:styleId="content">
    <w:name w:val="content"/>
    <w:basedOn w:val="DefaultParagraphFont"/>
    <w:uiPriority w:val="1"/>
    <w:rsid w:val="00641191"/>
    <w:rPr>
      <w:rFonts w:ascii="Arial" w:hAnsi="Arial"/>
      <w:color w:val="auto"/>
      <w:spacing w:val="0"/>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lcf76f155ced4ddcb4097134ff3c332f xmlns="38b1ad6f-6402-407f-b8c7-d188e365c4c9">
      <Terms xmlns="http://schemas.microsoft.com/office/infopath/2007/PartnerControls"/>
    </lcf76f155ced4ddcb4097134ff3c332f>
    <_dlc_DocId xmlns="14ef3b5f-6ca1-4c1c-a353-a1c338ccc666">SXJZJSQ2YJM5-1030375632-1179949</_dlc_DocId>
    <_dlc_DocIdUrl xmlns="14ef3b5f-6ca1-4c1c-a353-a1c338ccc666">
      <Url>https://antsertech.sharepoint.com/sites/TriXData2/_layouts/15/DocIdRedir.aspx?ID=SXJZJSQ2YJM5-1030375632-1179949</Url>
      <Description>SXJZJSQ2YJM5-1030375632-1179949</Description>
    </_dlc_DocIdUrl>
  </documentManagement>
</p:properties>
</file>

<file path=customXml/itemProps1.xml><?xml version="1.0" encoding="utf-8"?>
<ds:datastoreItem xmlns:ds="http://schemas.openxmlformats.org/officeDocument/2006/customXml" ds:itemID="{EE0A6AB7-AC82-4ED7-B26E-057727F84769}">
  <ds:schemaRefs>
    <ds:schemaRef ds:uri="http://schemas.openxmlformats.org/officeDocument/2006/bibliography"/>
  </ds:schemaRefs>
</ds:datastoreItem>
</file>

<file path=customXml/itemProps2.xml><?xml version="1.0" encoding="utf-8"?>
<ds:datastoreItem xmlns:ds="http://schemas.openxmlformats.org/officeDocument/2006/customXml" ds:itemID="{7C1424CC-F2C3-4997-8787-024C1FBE23F4}"/>
</file>

<file path=customXml/itemProps3.xml><?xml version="1.0" encoding="utf-8"?>
<ds:datastoreItem xmlns:ds="http://schemas.openxmlformats.org/officeDocument/2006/customXml" ds:itemID="{88FED70E-40C5-4FA0-85D8-5024222A9037}"/>
</file>

<file path=customXml/itemProps4.xml><?xml version="1.0" encoding="utf-8"?>
<ds:datastoreItem xmlns:ds="http://schemas.openxmlformats.org/officeDocument/2006/customXml" ds:itemID="{62EB0F1C-D05D-408B-9CF3-DBA6DD447F1E}"/>
</file>

<file path=customXml/itemProps5.xml><?xml version="1.0" encoding="utf-8"?>
<ds:datastoreItem xmlns:ds="http://schemas.openxmlformats.org/officeDocument/2006/customXml" ds:itemID="{0E3F0429-F68D-40E0-9EF1-C1A5F6FFF970}"/>
</file>

<file path=docProps/app.xml><?xml version="1.0" encoding="utf-8"?>
<Properties xmlns="http://schemas.openxmlformats.org/officeDocument/2006/extended-properties" xmlns:vt="http://schemas.openxmlformats.org/officeDocument/2006/docPropsVTypes">
  <Template>Normal</Template>
  <TotalTime>0</TotalTime>
  <Pages>5</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helen.holmes</dc:creator>
  <cp:keywords/>
  <dc:description/>
  <cp:lastModifiedBy>Kalinh Chong</cp:lastModifiedBy>
  <cp:revision>2</cp:revision>
  <dcterms:created xsi:type="dcterms:W3CDTF">2022-03-24T15:01:00Z</dcterms:created>
  <dcterms:modified xsi:type="dcterms:W3CDTF">2022-03-24T15:01:00Z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7a2f40e8-75ae-4f85-9308-a795ce857e17</vt:lpwstr>
  </property>
</Properties>
</file>