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DBAD" w14:textId="768914AD" w:rsidR="007262BF" w:rsidRPr="00E25063" w:rsidRDefault="007262BF" w:rsidP="00E25063">
      <w:pPr>
        <w:spacing w:after="0" w:line="240" w:lineRule="auto"/>
        <w:rPr>
          <w:rFonts w:cstheme="minorHAnsi"/>
          <w:b/>
          <w:sz w:val="20"/>
          <w:szCs w:val="20"/>
        </w:rPr>
      </w:pPr>
      <w:r w:rsidRPr="00E25063">
        <w:rPr>
          <w:rFonts w:cstheme="minorHAnsi"/>
          <w:b/>
          <w:sz w:val="20"/>
          <w:szCs w:val="20"/>
        </w:rPr>
        <w:t xml:space="preserve">AGREEMENT FOR </w:t>
      </w:r>
      <w:r w:rsidR="00B14DAD" w:rsidRPr="00E25063">
        <w:rPr>
          <w:rFonts w:cstheme="minorHAnsi"/>
          <w:b/>
          <w:sz w:val="20"/>
          <w:szCs w:val="20"/>
        </w:rPr>
        <w:t xml:space="preserve">FIRST </w:t>
      </w:r>
      <w:r w:rsidRPr="00E25063">
        <w:rPr>
          <w:rFonts w:cstheme="minorHAnsi"/>
          <w:b/>
          <w:sz w:val="20"/>
          <w:szCs w:val="20"/>
        </w:rPr>
        <w:t>PARTY CONTRIBUTION</w:t>
      </w:r>
    </w:p>
    <w:p w14:paraId="74106C76" w14:textId="77777777" w:rsidR="00234F49" w:rsidRDefault="00234F49" w:rsidP="00E25063">
      <w:pPr>
        <w:spacing w:after="0" w:line="240" w:lineRule="auto"/>
        <w:rPr>
          <w:rFonts w:cstheme="minorHAnsi"/>
          <w:b/>
          <w:sz w:val="20"/>
          <w:szCs w:val="20"/>
        </w:rPr>
      </w:pPr>
    </w:p>
    <w:p w14:paraId="351DEB4C" w14:textId="441D175E" w:rsidR="007262BF" w:rsidRPr="00E25063" w:rsidRDefault="007262BF" w:rsidP="00E25063">
      <w:pPr>
        <w:spacing w:after="0" w:line="240" w:lineRule="auto"/>
        <w:rPr>
          <w:rFonts w:cstheme="minorHAnsi"/>
          <w:sz w:val="20"/>
          <w:szCs w:val="20"/>
        </w:rPr>
      </w:pPr>
      <w:r w:rsidRPr="00E25063">
        <w:rPr>
          <w:rFonts w:cstheme="minorHAnsi"/>
          <w:b/>
          <w:sz w:val="20"/>
          <w:szCs w:val="20"/>
        </w:rPr>
        <w:t>THIS AGREEMENT</w:t>
      </w:r>
      <w:r w:rsidRPr="00E25063">
        <w:rPr>
          <w:rFonts w:cstheme="minorHAnsi"/>
          <w:sz w:val="20"/>
          <w:szCs w:val="20"/>
        </w:rPr>
        <w:t xml:space="preserve"> is made on the </w:t>
      </w:r>
      <w:r w:rsidRPr="00E25063">
        <w:rPr>
          <w:rFonts w:cstheme="minorHAnsi"/>
          <w:sz w:val="20"/>
          <w:szCs w:val="20"/>
        </w:rPr>
        <w:tab/>
      </w:r>
      <w:r w:rsidR="009333D3">
        <w:rPr>
          <w:rFonts w:cstheme="minorHAnsi"/>
          <w:sz w:val="20"/>
          <w:szCs w:val="20"/>
        </w:rPr>
        <w:t xml:space="preserve">             </w:t>
      </w:r>
      <w:r w:rsidRPr="00E25063">
        <w:rPr>
          <w:rFonts w:cstheme="minorHAnsi"/>
          <w:sz w:val="20"/>
          <w:szCs w:val="20"/>
        </w:rPr>
        <w:t>day of</w:t>
      </w:r>
      <w:r w:rsidRPr="00E25063">
        <w:rPr>
          <w:rFonts w:cstheme="minorHAnsi"/>
          <w:sz w:val="20"/>
          <w:szCs w:val="20"/>
        </w:rPr>
        <w:tab/>
      </w:r>
      <w:r w:rsidR="00234F49" w:rsidRPr="00E25063">
        <w:rPr>
          <w:rFonts w:cstheme="minorHAnsi"/>
          <w:sz w:val="20"/>
          <w:szCs w:val="20"/>
        </w:rPr>
        <w:t xml:space="preserve">                                  </w:t>
      </w:r>
      <w:r w:rsidRPr="00E25063">
        <w:rPr>
          <w:rFonts w:cstheme="minorHAnsi"/>
          <w:sz w:val="20"/>
          <w:szCs w:val="20"/>
        </w:rPr>
        <w:tab/>
        <w:t>20</w:t>
      </w:r>
      <w:r w:rsidR="00234F49" w:rsidRPr="00E25063">
        <w:rPr>
          <w:rFonts w:cstheme="minorHAnsi"/>
          <w:sz w:val="20"/>
          <w:szCs w:val="20"/>
        </w:rPr>
        <w:t>[</w:t>
      </w:r>
      <w:r w:rsidR="00234F49" w:rsidRPr="00E25063">
        <w:rPr>
          <w:rFonts w:cstheme="minorHAnsi"/>
          <w:sz w:val="20"/>
          <w:szCs w:val="20"/>
          <w:highlight w:val="yellow"/>
        </w:rPr>
        <w:t>XX</w:t>
      </w:r>
      <w:r w:rsidR="00234F49" w:rsidRPr="00E25063">
        <w:rPr>
          <w:rFonts w:cstheme="minorHAnsi"/>
          <w:sz w:val="20"/>
          <w:szCs w:val="20"/>
        </w:rPr>
        <w:t>]</w:t>
      </w:r>
    </w:p>
    <w:p w14:paraId="57D882F9" w14:textId="77777777" w:rsidR="00234F49" w:rsidRPr="00E25063" w:rsidRDefault="00234F49" w:rsidP="00E25063">
      <w:pPr>
        <w:spacing w:after="0" w:line="240" w:lineRule="auto"/>
        <w:rPr>
          <w:rFonts w:cstheme="minorHAnsi"/>
          <w:sz w:val="20"/>
          <w:szCs w:val="20"/>
        </w:rPr>
      </w:pPr>
    </w:p>
    <w:p w14:paraId="2825656C" w14:textId="77777777" w:rsidR="007262BF" w:rsidRPr="00E25063" w:rsidRDefault="007262BF" w:rsidP="00E25063">
      <w:pPr>
        <w:spacing w:after="0" w:line="240" w:lineRule="auto"/>
        <w:rPr>
          <w:rFonts w:cstheme="minorHAnsi"/>
          <w:b/>
          <w:sz w:val="20"/>
          <w:szCs w:val="20"/>
        </w:rPr>
      </w:pPr>
      <w:r w:rsidRPr="00E25063">
        <w:rPr>
          <w:rFonts w:cstheme="minorHAnsi"/>
          <w:b/>
          <w:sz w:val="20"/>
          <w:szCs w:val="20"/>
        </w:rPr>
        <w:t>BETWEEN</w:t>
      </w:r>
    </w:p>
    <w:p w14:paraId="3DB0A757" w14:textId="77777777" w:rsidR="007262BF" w:rsidRPr="00E25063" w:rsidRDefault="007262BF" w:rsidP="00E25063">
      <w:pPr>
        <w:spacing w:after="0" w:line="240" w:lineRule="auto"/>
        <w:rPr>
          <w:rFonts w:cstheme="minorHAnsi"/>
          <w:sz w:val="20"/>
          <w:szCs w:val="20"/>
        </w:rPr>
      </w:pPr>
    </w:p>
    <w:p w14:paraId="3D109CE8" w14:textId="77777777" w:rsidR="007262BF" w:rsidRPr="00E25063" w:rsidRDefault="007262BF" w:rsidP="00E25063">
      <w:pPr>
        <w:spacing w:after="0" w:line="240" w:lineRule="auto"/>
        <w:rPr>
          <w:rFonts w:cstheme="minorHAnsi"/>
          <w:sz w:val="20"/>
          <w:szCs w:val="20"/>
        </w:rPr>
      </w:pPr>
      <w:r w:rsidRPr="00E25063">
        <w:rPr>
          <w:rFonts w:cstheme="minorHAnsi"/>
          <w:sz w:val="20"/>
          <w:szCs w:val="20"/>
        </w:rPr>
        <w:t>1.</w:t>
      </w:r>
      <w:r w:rsidRPr="00E25063">
        <w:rPr>
          <w:rFonts w:cstheme="minorHAnsi"/>
          <w:sz w:val="20"/>
          <w:szCs w:val="20"/>
        </w:rPr>
        <w:tab/>
      </w:r>
      <w:r w:rsidRPr="00E25063">
        <w:rPr>
          <w:rFonts w:cstheme="minorHAnsi"/>
          <w:b/>
          <w:sz w:val="20"/>
          <w:szCs w:val="20"/>
        </w:rPr>
        <w:t>Lincolnshire County Council</w:t>
      </w:r>
      <w:r w:rsidRPr="00E25063">
        <w:rPr>
          <w:rFonts w:cstheme="minorHAnsi"/>
          <w:sz w:val="20"/>
          <w:szCs w:val="20"/>
        </w:rPr>
        <w:t xml:space="preserve"> of County Offices, Newland, Lincoln, LN1 1BA (‘</w:t>
      </w:r>
      <w:r w:rsidRPr="00E25063">
        <w:rPr>
          <w:rFonts w:cstheme="minorHAnsi"/>
          <w:b/>
          <w:sz w:val="20"/>
          <w:szCs w:val="20"/>
        </w:rPr>
        <w:t>the Council’</w:t>
      </w:r>
      <w:r w:rsidRPr="00E25063">
        <w:rPr>
          <w:rFonts w:cstheme="minorHAnsi"/>
          <w:sz w:val="20"/>
          <w:szCs w:val="20"/>
        </w:rPr>
        <w:t>) and</w:t>
      </w:r>
    </w:p>
    <w:p w14:paraId="41604420" w14:textId="77777777" w:rsidR="007262BF" w:rsidRPr="00E25063" w:rsidRDefault="007262BF" w:rsidP="00E25063">
      <w:pPr>
        <w:spacing w:after="0" w:line="240" w:lineRule="auto"/>
        <w:rPr>
          <w:rFonts w:cstheme="minorHAnsi"/>
          <w:sz w:val="20"/>
          <w:szCs w:val="20"/>
        </w:rPr>
      </w:pPr>
    </w:p>
    <w:p w14:paraId="25226348" w14:textId="77777777" w:rsidR="00234F49" w:rsidRDefault="007262BF" w:rsidP="00E25063">
      <w:pPr>
        <w:spacing w:after="0" w:line="240" w:lineRule="auto"/>
        <w:rPr>
          <w:rFonts w:cstheme="minorHAnsi"/>
          <w:sz w:val="20"/>
          <w:szCs w:val="20"/>
        </w:rPr>
      </w:pPr>
      <w:r w:rsidRPr="00E25063">
        <w:rPr>
          <w:rFonts w:cstheme="minorHAnsi"/>
          <w:sz w:val="20"/>
          <w:szCs w:val="20"/>
        </w:rPr>
        <w:t>2.</w:t>
      </w:r>
      <w:r w:rsidRPr="00E25063">
        <w:rPr>
          <w:rFonts w:cstheme="minorHAnsi"/>
          <w:sz w:val="20"/>
          <w:szCs w:val="20"/>
        </w:rPr>
        <w:tab/>
      </w:r>
      <w:r w:rsidRPr="00E25063">
        <w:rPr>
          <w:rFonts w:cstheme="minorHAnsi"/>
          <w:sz w:val="20"/>
          <w:szCs w:val="20"/>
        </w:rPr>
        <w:tab/>
      </w:r>
      <w:r w:rsidRPr="00E25063">
        <w:rPr>
          <w:rFonts w:cstheme="minorHAnsi"/>
          <w:sz w:val="20"/>
          <w:szCs w:val="20"/>
        </w:rPr>
        <w:tab/>
      </w:r>
      <w:r w:rsidRPr="00E25063">
        <w:rPr>
          <w:rFonts w:cstheme="minorHAnsi"/>
          <w:sz w:val="20"/>
          <w:szCs w:val="20"/>
        </w:rPr>
        <w:tab/>
      </w:r>
      <w:r w:rsidRPr="00E25063">
        <w:rPr>
          <w:rFonts w:cstheme="minorHAnsi"/>
          <w:sz w:val="20"/>
          <w:szCs w:val="20"/>
        </w:rPr>
        <w:tab/>
      </w:r>
      <w:r w:rsidRPr="00E25063">
        <w:rPr>
          <w:rFonts w:cstheme="minorHAnsi"/>
          <w:sz w:val="20"/>
          <w:szCs w:val="20"/>
        </w:rPr>
        <w:tab/>
        <w:t>of</w:t>
      </w:r>
      <w:r w:rsidRPr="00E25063">
        <w:rPr>
          <w:rFonts w:cstheme="minorHAnsi"/>
          <w:sz w:val="20"/>
          <w:szCs w:val="20"/>
        </w:rPr>
        <w:tab/>
      </w:r>
      <w:r w:rsidR="00234F49">
        <w:rPr>
          <w:rFonts w:cstheme="minorHAnsi"/>
          <w:sz w:val="20"/>
          <w:szCs w:val="20"/>
        </w:rPr>
        <w:tab/>
      </w:r>
      <w:r w:rsidRPr="00E25063">
        <w:rPr>
          <w:rFonts w:cstheme="minorHAnsi"/>
          <w:sz w:val="20"/>
          <w:szCs w:val="20"/>
        </w:rPr>
        <w:t>(‘</w:t>
      </w:r>
      <w:r w:rsidRPr="00E25063">
        <w:rPr>
          <w:rFonts w:cstheme="minorHAnsi"/>
          <w:b/>
          <w:sz w:val="20"/>
          <w:szCs w:val="20"/>
        </w:rPr>
        <w:t xml:space="preserve">the </w:t>
      </w:r>
      <w:r w:rsidR="003E6828" w:rsidRPr="00E25063">
        <w:rPr>
          <w:rFonts w:cstheme="minorHAnsi"/>
          <w:b/>
          <w:sz w:val="20"/>
          <w:szCs w:val="20"/>
        </w:rPr>
        <w:t>Resident</w:t>
      </w:r>
      <w:r w:rsidRPr="00E25063">
        <w:rPr>
          <w:rFonts w:cstheme="minorHAnsi"/>
          <w:b/>
          <w:sz w:val="20"/>
          <w:szCs w:val="20"/>
        </w:rPr>
        <w:t>’</w:t>
      </w:r>
      <w:r w:rsidRPr="00E25063">
        <w:rPr>
          <w:rFonts w:cstheme="minorHAnsi"/>
          <w:sz w:val="20"/>
          <w:szCs w:val="20"/>
        </w:rPr>
        <w:t>)</w:t>
      </w:r>
      <w:r w:rsidR="00234F49">
        <w:rPr>
          <w:rFonts w:cstheme="minorHAnsi"/>
          <w:sz w:val="20"/>
          <w:szCs w:val="20"/>
        </w:rPr>
        <w:t xml:space="preserve"> </w:t>
      </w:r>
    </w:p>
    <w:p w14:paraId="33478AF6" w14:textId="77777777" w:rsidR="00234F49" w:rsidRDefault="00234F49" w:rsidP="00E25063">
      <w:pPr>
        <w:spacing w:after="0" w:line="240" w:lineRule="auto"/>
        <w:rPr>
          <w:rFonts w:cstheme="minorHAnsi"/>
          <w:sz w:val="20"/>
          <w:szCs w:val="20"/>
        </w:rPr>
      </w:pPr>
    </w:p>
    <w:p w14:paraId="5AAAD5FC" w14:textId="77777777" w:rsidR="007262BF" w:rsidRDefault="00234F49" w:rsidP="00E25063">
      <w:pPr>
        <w:spacing w:after="0" w:line="240" w:lineRule="auto"/>
        <w:rPr>
          <w:rFonts w:cstheme="minorHAnsi"/>
          <w:sz w:val="20"/>
          <w:szCs w:val="20"/>
        </w:rPr>
      </w:pPr>
      <w:r>
        <w:rPr>
          <w:rFonts w:cstheme="minorHAnsi"/>
          <w:sz w:val="20"/>
          <w:szCs w:val="20"/>
        </w:rPr>
        <w:t xml:space="preserve">[OR where the Resident lacks mental capacity to sign the </w:t>
      </w:r>
      <w:proofErr w:type="gramStart"/>
      <w:r>
        <w:rPr>
          <w:rFonts w:cstheme="minorHAnsi"/>
          <w:sz w:val="20"/>
          <w:szCs w:val="20"/>
        </w:rPr>
        <w:t>agreement</w:t>
      </w:r>
      <w:proofErr w:type="gramEnd"/>
    </w:p>
    <w:p w14:paraId="66DFFD7C" w14:textId="77777777" w:rsidR="00234F49" w:rsidRDefault="00234F49" w:rsidP="00E25063">
      <w:pPr>
        <w:spacing w:after="0" w:line="240" w:lineRule="auto"/>
        <w:rPr>
          <w:rFonts w:cstheme="minorHAnsi"/>
          <w:sz w:val="20"/>
          <w:szCs w:val="20"/>
        </w:rPr>
      </w:pPr>
    </w:p>
    <w:p w14:paraId="3A0C6F30" w14:textId="77777777" w:rsidR="00234F49" w:rsidRPr="00E25063" w:rsidRDefault="00234F49" w:rsidP="00E25063">
      <w:pPr>
        <w:spacing w:after="0" w:line="240" w:lineRule="auto"/>
        <w:rPr>
          <w:rFonts w:cstheme="minorHAnsi"/>
          <w:sz w:val="20"/>
          <w:szCs w:val="20"/>
        </w:rPr>
      </w:pPr>
      <w:r>
        <w:rPr>
          <w:rFonts w:cstheme="minorHAnsi"/>
          <w:sz w:val="20"/>
          <w:szCs w:val="20"/>
        </w:rPr>
        <w:t>2.</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of</w:t>
      </w:r>
      <w:r>
        <w:rPr>
          <w:rFonts w:cstheme="minorHAnsi"/>
          <w:sz w:val="20"/>
          <w:szCs w:val="20"/>
        </w:rPr>
        <w:tab/>
      </w:r>
      <w:r>
        <w:rPr>
          <w:rFonts w:cstheme="minorHAnsi"/>
          <w:sz w:val="20"/>
          <w:szCs w:val="20"/>
        </w:rPr>
        <w:tab/>
        <w:t>(</w:t>
      </w:r>
      <w:r w:rsidRPr="00E25063">
        <w:rPr>
          <w:rFonts w:cstheme="minorHAnsi"/>
          <w:b/>
          <w:sz w:val="20"/>
          <w:szCs w:val="20"/>
        </w:rPr>
        <w:t>'the First Party' acting on behalf of the Resident as holder of a lasting power of attorney or financial deputy in respect of the Resident</w:t>
      </w:r>
      <w:r>
        <w:rPr>
          <w:rFonts w:cstheme="minorHAnsi"/>
          <w:sz w:val="20"/>
          <w:szCs w:val="20"/>
        </w:rPr>
        <w:t>)]</w:t>
      </w:r>
    </w:p>
    <w:p w14:paraId="0A1268EC" w14:textId="77777777" w:rsidR="007262BF" w:rsidRPr="00E25063" w:rsidRDefault="007262BF" w:rsidP="00E25063">
      <w:pPr>
        <w:spacing w:after="0" w:line="240" w:lineRule="auto"/>
        <w:rPr>
          <w:rFonts w:cstheme="minorHAnsi"/>
          <w:sz w:val="20"/>
          <w:szCs w:val="20"/>
        </w:rPr>
      </w:pPr>
    </w:p>
    <w:p w14:paraId="7F4FC919" w14:textId="377DC379" w:rsidR="007262BF" w:rsidRPr="00E25063" w:rsidRDefault="007262BF" w:rsidP="00E25063">
      <w:pPr>
        <w:spacing w:after="0" w:line="240" w:lineRule="auto"/>
        <w:rPr>
          <w:rFonts w:cstheme="minorHAnsi"/>
          <w:sz w:val="20"/>
          <w:szCs w:val="20"/>
        </w:rPr>
      </w:pPr>
      <w:r w:rsidRPr="00E25063">
        <w:rPr>
          <w:rFonts w:cstheme="minorHAnsi"/>
          <w:sz w:val="20"/>
          <w:szCs w:val="20"/>
        </w:rPr>
        <w:t>3.</w:t>
      </w:r>
      <w:r w:rsidRPr="00E25063">
        <w:rPr>
          <w:rFonts w:cstheme="minorHAnsi"/>
          <w:sz w:val="20"/>
          <w:szCs w:val="20"/>
        </w:rPr>
        <w:tab/>
      </w:r>
      <w:r w:rsidRPr="00E25063">
        <w:rPr>
          <w:rFonts w:cstheme="minorHAnsi"/>
          <w:sz w:val="20"/>
          <w:szCs w:val="20"/>
        </w:rPr>
        <w:tab/>
      </w:r>
      <w:r w:rsidRPr="00E25063">
        <w:rPr>
          <w:rFonts w:cstheme="minorHAnsi"/>
          <w:sz w:val="20"/>
          <w:szCs w:val="20"/>
        </w:rPr>
        <w:tab/>
      </w:r>
      <w:r w:rsidRPr="00E25063">
        <w:rPr>
          <w:rFonts w:cstheme="minorHAnsi"/>
          <w:sz w:val="20"/>
          <w:szCs w:val="20"/>
        </w:rPr>
        <w:tab/>
      </w:r>
      <w:r w:rsidRPr="00E25063">
        <w:rPr>
          <w:rFonts w:cstheme="minorHAnsi"/>
          <w:sz w:val="20"/>
          <w:szCs w:val="20"/>
        </w:rPr>
        <w:tab/>
      </w:r>
      <w:r w:rsidRPr="00E25063">
        <w:rPr>
          <w:rFonts w:cstheme="minorHAnsi"/>
          <w:sz w:val="20"/>
          <w:szCs w:val="20"/>
        </w:rPr>
        <w:tab/>
        <w:t>of</w:t>
      </w:r>
      <w:r w:rsidRPr="00E25063">
        <w:rPr>
          <w:rFonts w:cstheme="minorHAnsi"/>
          <w:sz w:val="20"/>
          <w:szCs w:val="20"/>
        </w:rPr>
        <w:tab/>
      </w:r>
      <w:r w:rsidR="00234F49">
        <w:rPr>
          <w:rFonts w:cstheme="minorHAnsi"/>
          <w:sz w:val="20"/>
          <w:szCs w:val="20"/>
        </w:rPr>
        <w:tab/>
      </w:r>
      <w:r w:rsidRPr="00205F7E">
        <w:rPr>
          <w:rFonts w:cstheme="minorHAnsi"/>
          <w:b/>
          <w:bCs/>
          <w:sz w:val="20"/>
          <w:szCs w:val="20"/>
        </w:rPr>
        <w:t>(</w:t>
      </w:r>
      <w:r w:rsidR="009333D3">
        <w:rPr>
          <w:rFonts w:cstheme="minorHAnsi"/>
          <w:b/>
          <w:bCs/>
          <w:sz w:val="20"/>
          <w:szCs w:val="20"/>
        </w:rPr>
        <w:t>‘t</w:t>
      </w:r>
      <w:r w:rsidRPr="00205F7E">
        <w:rPr>
          <w:rFonts w:cstheme="minorHAnsi"/>
          <w:b/>
          <w:bCs/>
          <w:sz w:val="20"/>
          <w:szCs w:val="20"/>
        </w:rPr>
        <w:t>he Provider</w:t>
      </w:r>
      <w:r w:rsidR="009333D3">
        <w:rPr>
          <w:rFonts w:cstheme="minorHAnsi"/>
          <w:b/>
          <w:bCs/>
          <w:sz w:val="20"/>
          <w:szCs w:val="20"/>
        </w:rPr>
        <w:t>’</w:t>
      </w:r>
      <w:r w:rsidRPr="00205F7E">
        <w:rPr>
          <w:rFonts w:cstheme="minorHAnsi"/>
          <w:b/>
          <w:bCs/>
          <w:sz w:val="20"/>
          <w:szCs w:val="20"/>
        </w:rPr>
        <w:t>)</w:t>
      </w:r>
    </w:p>
    <w:p w14:paraId="32E2BA18" w14:textId="77777777" w:rsidR="007262BF" w:rsidRPr="00E25063" w:rsidRDefault="007262BF" w:rsidP="00E25063">
      <w:pPr>
        <w:spacing w:after="0" w:line="240" w:lineRule="auto"/>
        <w:rPr>
          <w:rFonts w:cstheme="minorHAnsi"/>
          <w:sz w:val="20"/>
          <w:szCs w:val="20"/>
        </w:rPr>
      </w:pPr>
    </w:p>
    <w:p w14:paraId="3F0A07DB" w14:textId="77777777" w:rsidR="007262BF" w:rsidRPr="00E25063" w:rsidRDefault="007262BF" w:rsidP="00E25063">
      <w:pPr>
        <w:spacing w:after="0" w:line="240" w:lineRule="auto"/>
        <w:rPr>
          <w:rFonts w:cstheme="minorHAnsi"/>
          <w:b/>
          <w:sz w:val="20"/>
          <w:szCs w:val="20"/>
        </w:rPr>
      </w:pPr>
      <w:r w:rsidRPr="00E25063">
        <w:rPr>
          <w:rFonts w:cstheme="minorHAnsi"/>
          <w:b/>
          <w:sz w:val="20"/>
          <w:szCs w:val="20"/>
        </w:rPr>
        <w:t>WHEREAS</w:t>
      </w:r>
    </w:p>
    <w:p w14:paraId="7EDC2DED" w14:textId="77777777" w:rsidR="007262BF" w:rsidRPr="00E25063" w:rsidRDefault="007262BF" w:rsidP="00E25063">
      <w:pPr>
        <w:spacing w:after="0" w:line="240" w:lineRule="auto"/>
        <w:rPr>
          <w:rFonts w:cstheme="minorHAnsi"/>
          <w:sz w:val="20"/>
          <w:szCs w:val="20"/>
        </w:rPr>
      </w:pPr>
    </w:p>
    <w:p w14:paraId="5FDAE757" w14:textId="77777777" w:rsidR="003E6828" w:rsidRPr="00817286" w:rsidRDefault="003E6828" w:rsidP="003E6828">
      <w:pPr>
        <w:spacing w:after="0" w:line="240" w:lineRule="auto"/>
        <w:ind w:left="709" w:hanging="709"/>
        <w:jc w:val="both"/>
        <w:rPr>
          <w:rFonts w:cstheme="minorHAnsi"/>
          <w:sz w:val="20"/>
          <w:szCs w:val="20"/>
        </w:rPr>
      </w:pPr>
      <w:r>
        <w:rPr>
          <w:rFonts w:cstheme="minorHAnsi"/>
          <w:sz w:val="20"/>
          <w:szCs w:val="20"/>
        </w:rPr>
        <w:t>(A)</w:t>
      </w:r>
      <w:r>
        <w:rPr>
          <w:rFonts w:cstheme="minorHAnsi"/>
          <w:sz w:val="20"/>
          <w:szCs w:val="20"/>
        </w:rPr>
        <w:tab/>
      </w:r>
      <w:r w:rsidRPr="00817286">
        <w:rPr>
          <w:rFonts w:cstheme="minorHAnsi"/>
          <w:sz w:val="20"/>
          <w:szCs w:val="20"/>
        </w:rPr>
        <w:t xml:space="preserve">The Council and the Provider’ have entered into a contract for the Provider to provide accommodation and services to people who the Council has assessed as requiring long or </w:t>
      </w:r>
      <w:proofErr w:type="gramStart"/>
      <w:r w:rsidRPr="00817286">
        <w:rPr>
          <w:rFonts w:cstheme="minorHAnsi"/>
          <w:sz w:val="20"/>
          <w:szCs w:val="20"/>
        </w:rPr>
        <w:t>short term</w:t>
      </w:r>
      <w:proofErr w:type="gramEnd"/>
      <w:r w:rsidRPr="00817286">
        <w:rPr>
          <w:rFonts w:cstheme="minorHAnsi"/>
          <w:sz w:val="20"/>
          <w:szCs w:val="20"/>
        </w:rPr>
        <w:t xml:space="preserve"> personal care (including where the person has also been assessed as requiring nursing care (‘</w:t>
      </w:r>
      <w:r w:rsidRPr="00817286">
        <w:rPr>
          <w:rFonts w:cstheme="minorHAnsi"/>
          <w:b/>
          <w:sz w:val="20"/>
          <w:szCs w:val="20"/>
        </w:rPr>
        <w:t>the Framework Agreement’</w:t>
      </w:r>
      <w:r w:rsidRPr="00817286">
        <w:rPr>
          <w:rFonts w:cstheme="minorHAnsi"/>
          <w:sz w:val="20"/>
          <w:szCs w:val="20"/>
        </w:rPr>
        <w:t>).</w:t>
      </w:r>
    </w:p>
    <w:p w14:paraId="6BE9D363" w14:textId="77777777" w:rsidR="003E6828" w:rsidRPr="00817286" w:rsidRDefault="003E6828" w:rsidP="003E6828">
      <w:pPr>
        <w:spacing w:after="0" w:line="240" w:lineRule="auto"/>
        <w:ind w:left="709" w:hanging="709"/>
        <w:jc w:val="both"/>
        <w:rPr>
          <w:rFonts w:cstheme="minorHAnsi"/>
          <w:sz w:val="20"/>
          <w:szCs w:val="20"/>
        </w:rPr>
      </w:pPr>
    </w:p>
    <w:p w14:paraId="74AA0135" w14:textId="68DA47DE" w:rsidR="003E6828" w:rsidRPr="00817286" w:rsidRDefault="003E6828" w:rsidP="003E6828">
      <w:pPr>
        <w:spacing w:after="0" w:line="240" w:lineRule="auto"/>
        <w:ind w:left="709" w:hanging="709"/>
        <w:jc w:val="both"/>
        <w:rPr>
          <w:rFonts w:cstheme="minorHAnsi"/>
          <w:sz w:val="20"/>
          <w:szCs w:val="20"/>
        </w:rPr>
      </w:pPr>
      <w:r>
        <w:rPr>
          <w:rFonts w:cstheme="minorHAnsi"/>
          <w:sz w:val="20"/>
          <w:szCs w:val="20"/>
        </w:rPr>
        <w:t>(B</w:t>
      </w:r>
      <w:r w:rsidRPr="00817286">
        <w:rPr>
          <w:rFonts w:cstheme="minorHAnsi"/>
          <w:sz w:val="20"/>
          <w:szCs w:val="20"/>
        </w:rPr>
        <w:t>)</w:t>
      </w:r>
      <w:r w:rsidRPr="00817286">
        <w:rPr>
          <w:rFonts w:cstheme="minorHAnsi"/>
          <w:sz w:val="20"/>
          <w:szCs w:val="20"/>
        </w:rPr>
        <w:tab/>
      </w:r>
      <w:r w:rsidR="009333D3">
        <w:rPr>
          <w:rFonts w:cstheme="minorHAnsi"/>
          <w:sz w:val="20"/>
          <w:szCs w:val="20"/>
        </w:rPr>
        <w:t>[</w:t>
      </w:r>
      <w:r w:rsidR="009333D3" w:rsidRPr="0054726A">
        <w:rPr>
          <w:rFonts w:cstheme="minorHAnsi"/>
          <w:i/>
          <w:sz w:val="20"/>
          <w:szCs w:val="20"/>
          <w:highlight w:val="yellow"/>
        </w:rPr>
        <w:t>Insert name of individual Resident and remove square brackets</w:t>
      </w:r>
      <w:r w:rsidR="009333D3" w:rsidRPr="0054726A">
        <w:rPr>
          <w:rFonts w:cstheme="minorHAnsi"/>
          <w:sz w:val="20"/>
          <w:szCs w:val="20"/>
          <w:highlight w:val="yellow"/>
        </w:rPr>
        <w:t>]</w:t>
      </w:r>
      <w:r w:rsidR="009333D3">
        <w:rPr>
          <w:rFonts w:cstheme="minorHAnsi"/>
          <w:sz w:val="20"/>
          <w:szCs w:val="20"/>
        </w:rPr>
        <w:t xml:space="preserve"> </w:t>
      </w:r>
      <w:r w:rsidR="009333D3" w:rsidRPr="0054726A">
        <w:rPr>
          <w:rFonts w:cstheme="minorHAnsi"/>
          <w:sz w:val="20"/>
          <w:szCs w:val="20"/>
        </w:rPr>
        <w:t>(‘</w:t>
      </w:r>
      <w:r w:rsidR="009333D3" w:rsidRPr="0054726A">
        <w:rPr>
          <w:rFonts w:cstheme="minorHAnsi"/>
          <w:b/>
          <w:sz w:val="20"/>
          <w:szCs w:val="20"/>
        </w:rPr>
        <w:t>the Resident’</w:t>
      </w:r>
      <w:r w:rsidR="009333D3" w:rsidRPr="0054726A">
        <w:rPr>
          <w:rFonts w:cstheme="minorHAnsi"/>
          <w:sz w:val="20"/>
          <w:szCs w:val="20"/>
        </w:rPr>
        <w:t xml:space="preserve">) has selected room no </w:t>
      </w:r>
      <w:r w:rsidR="009333D3" w:rsidRPr="000D4B7C">
        <w:rPr>
          <w:rFonts w:cstheme="minorHAnsi"/>
          <w:i/>
          <w:iCs/>
          <w:sz w:val="20"/>
          <w:szCs w:val="20"/>
          <w:highlight w:val="yellow"/>
        </w:rPr>
        <w:t>[insert room number and remove square brackets]</w:t>
      </w:r>
      <w:r w:rsidR="009333D3" w:rsidRPr="0054726A">
        <w:rPr>
          <w:rFonts w:cstheme="minorHAnsi"/>
          <w:sz w:val="20"/>
          <w:szCs w:val="20"/>
        </w:rPr>
        <w:t xml:space="preserve"> in </w:t>
      </w:r>
      <w:r w:rsidR="009333D3" w:rsidRPr="000D4B7C">
        <w:rPr>
          <w:rFonts w:cstheme="minorHAnsi"/>
          <w:i/>
          <w:iCs/>
          <w:sz w:val="20"/>
          <w:szCs w:val="20"/>
          <w:highlight w:val="yellow"/>
        </w:rPr>
        <w:t>[insert name of Care Home and remove square brackets]</w:t>
      </w:r>
      <w:r w:rsidR="009333D3">
        <w:rPr>
          <w:rFonts w:cstheme="minorHAnsi"/>
          <w:sz w:val="20"/>
          <w:szCs w:val="20"/>
        </w:rPr>
        <w:t xml:space="preserve"> </w:t>
      </w:r>
      <w:r w:rsidR="009333D3" w:rsidRPr="0054726A">
        <w:rPr>
          <w:rFonts w:cstheme="minorHAnsi"/>
          <w:sz w:val="20"/>
          <w:szCs w:val="20"/>
        </w:rPr>
        <w:t>(‘</w:t>
      </w:r>
      <w:r w:rsidR="009333D3" w:rsidRPr="0054726A">
        <w:rPr>
          <w:rFonts w:cstheme="minorHAnsi"/>
          <w:b/>
          <w:sz w:val="20"/>
          <w:szCs w:val="20"/>
        </w:rPr>
        <w:t>the Accommodation’</w:t>
      </w:r>
      <w:r w:rsidR="009333D3" w:rsidRPr="0054726A">
        <w:rPr>
          <w:rFonts w:cstheme="minorHAnsi"/>
          <w:sz w:val="20"/>
          <w:szCs w:val="20"/>
        </w:rPr>
        <w:t xml:space="preserve">) as their preferred accommodation.  </w:t>
      </w:r>
    </w:p>
    <w:p w14:paraId="38FD3E1F" w14:textId="77777777" w:rsidR="003E6828" w:rsidRPr="00817286" w:rsidRDefault="003E6828" w:rsidP="003E6828">
      <w:pPr>
        <w:spacing w:after="0" w:line="240" w:lineRule="auto"/>
        <w:ind w:left="709" w:hanging="709"/>
        <w:jc w:val="both"/>
        <w:rPr>
          <w:rFonts w:cstheme="minorHAnsi"/>
          <w:sz w:val="20"/>
          <w:szCs w:val="20"/>
        </w:rPr>
      </w:pPr>
      <w:r>
        <w:rPr>
          <w:rFonts w:cstheme="minorHAnsi"/>
          <w:sz w:val="20"/>
          <w:szCs w:val="20"/>
        </w:rPr>
        <w:t>(C)</w:t>
      </w:r>
      <w:r w:rsidRPr="00817286">
        <w:rPr>
          <w:rFonts w:cstheme="minorHAnsi"/>
          <w:sz w:val="20"/>
          <w:szCs w:val="20"/>
        </w:rPr>
        <w:tab/>
        <w:t>The cost of the Accommodation is £</w:t>
      </w:r>
      <w:r>
        <w:rPr>
          <w:rFonts w:cstheme="minorHAnsi"/>
          <w:sz w:val="20"/>
          <w:szCs w:val="20"/>
        </w:rPr>
        <w:t>[</w:t>
      </w:r>
      <w:r w:rsidRPr="00817286">
        <w:rPr>
          <w:rFonts w:cstheme="minorHAnsi"/>
          <w:sz w:val="20"/>
          <w:szCs w:val="20"/>
          <w:highlight w:val="yellow"/>
        </w:rPr>
        <w:t>XXXX</w:t>
      </w:r>
      <w:r>
        <w:rPr>
          <w:rFonts w:cstheme="minorHAnsi"/>
          <w:sz w:val="20"/>
          <w:szCs w:val="20"/>
        </w:rPr>
        <w:t>]</w:t>
      </w:r>
      <w:r w:rsidRPr="00817286">
        <w:rPr>
          <w:rFonts w:cstheme="minorHAnsi"/>
          <w:sz w:val="20"/>
          <w:szCs w:val="20"/>
        </w:rPr>
        <w:t>. The amount specified in the Resident</w:t>
      </w:r>
      <w:r>
        <w:rPr>
          <w:rFonts w:cstheme="minorHAnsi"/>
          <w:sz w:val="20"/>
          <w:szCs w:val="20"/>
        </w:rPr>
        <w:t>'</w:t>
      </w:r>
      <w:r w:rsidRPr="00817286">
        <w:rPr>
          <w:rFonts w:cstheme="minorHAnsi"/>
          <w:sz w:val="20"/>
          <w:szCs w:val="20"/>
        </w:rPr>
        <w:t>s personal budget is £</w:t>
      </w:r>
      <w:r>
        <w:rPr>
          <w:rFonts w:cstheme="minorHAnsi"/>
          <w:sz w:val="20"/>
          <w:szCs w:val="20"/>
        </w:rPr>
        <w:t>[</w:t>
      </w:r>
      <w:r w:rsidRPr="00817286">
        <w:rPr>
          <w:rFonts w:cstheme="minorHAnsi"/>
          <w:sz w:val="20"/>
          <w:szCs w:val="20"/>
          <w:highlight w:val="yellow"/>
        </w:rPr>
        <w:t>XXXX</w:t>
      </w:r>
      <w:r>
        <w:rPr>
          <w:rFonts w:cstheme="minorHAnsi"/>
          <w:sz w:val="20"/>
          <w:szCs w:val="20"/>
        </w:rPr>
        <w:t>]</w:t>
      </w:r>
      <w:r w:rsidRPr="00817286">
        <w:rPr>
          <w:rFonts w:cstheme="minorHAnsi"/>
          <w:sz w:val="20"/>
          <w:szCs w:val="20"/>
        </w:rPr>
        <w:t xml:space="preserve">     </w:t>
      </w:r>
    </w:p>
    <w:p w14:paraId="66450C71" w14:textId="77777777" w:rsidR="007262BF" w:rsidRPr="00E25063" w:rsidRDefault="007262BF" w:rsidP="00E25063">
      <w:pPr>
        <w:spacing w:after="0" w:line="240" w:lineRule="auto"/>
        <w:rPr>
          <w:rFonts w:cstheme="minorHAnsi"/>
          <w:sz w:val="20"/>
          <w:szCs w:val="20"/>
        </w:rPr>
      </w:pPr>
    </w:p>
    <w:p w14:paraId="01FB3B73" w14:textId="210E545D" w:rsidR="003E6828" w:rsidRDefault="003E6828" w:rsidP="003E6828">
      <w:pPr>
        <w:spacing w:after="0" w:line="240" w:lineRule="auto"/>
        <w:ind w:left="709" w:hanging="709"/>
        <w:jc w:val="both"/>
        <w:rPr>
          <w:rFonts w:cstheme="minorHAnsi"/>
          <w:sz w:val="20"/>
          <w:szCs w:val="20"/>
        </w:rPr>
      </w:pPr>
      <w:r>
        <w:rPr>
          <w:rFonts w:cstheme="minorHAnsi"/>
          <w:sz w:val="20"/>
          <w:szCs w:val="20"/>
        </w:rPr>
        <w:t>(D)</w:t>
      </w:r>
      <w:r>
        <w:rPr>
          <w:rFonts w:cstheme="minorHAnsi"/>
          <w:sz w:val="20"/>
          <w:szCs w:val="20"/>
        </w:rPr>
        <w:tab/>
      </w:r>
      <w:r w:rsidRPr="00817286">
        <w:rPr>
          <w:rFonts w:cstheme="minorHAnsi"/>
          <w:sz w:val="20"/>
          <w:szCs w:val="20"/>
        </w:rPr>
        <w:t xml:space="preserve">The </w:t>
      </w:r>
      <w:r>
        <w:rPr>
          <w:rFonts w:cstheme="minorHAnsi"/>
          <w:sz w:val="20"/>
          <w:szCs w:val="20"/>
        </w:rPr>
        <w:t>Resident/First</w:t>
      </w:r>
      <w:r w:rsidRPr="00817286">
        <w:rPr>
          <w:rFonts w:cstheme="minorHAnsi"/>
          <w:sz w:val="20"/>
          <w:szCs w:val="20"/>
        </w:rPr>
        <w:t xml:space="preserve"> Party </w:t>
      </w:r>
      <w:r>
        <w:rPr>
          <w:rFonts w:cstheme="minorHAnsi"/>
          <w:sz w:val="20"/>
          <w:szCs w:val="20"/>
        </w:rPr>
        <w:t xml:space="preserve">is willing to </w:t>
      </w:r>
      <w:r w:rsidRPr="00817286">
        <w:rPr>
          <w:rFonts w:cstheme="minorHAnsi"/>
          <w:sz w:val="20"/>
          <w:szCs w:val="20"/>
        </w:rPr>
        <w:t>pay the difference between the cost of the Accommodation and the amount specified in the Resident</w:t>
      </w:r>
      <w:r>
        <w:rPr>
          <w:rFonts w:cstheme="minorHAnsi"/>
          <w:sz w:val="20"/>
          <w:szCs w:val="20"/>
        </w:rPr>
        <w:t>'</w:t>
      </w:r>
      <w:r w:rsidRPr="00817286">
        <w:rPr>
          <w:rFonts w:cstheme="minorHAnsi"/>
          <w:sz w:val="20"/>
          <w:szCs w:val="20"/>
        </w:rPr>
        <w:t>s personal budget</w:t>
      </w:r>
      <w:r>
        <w:rPr>
          <w:rFonts w:cstheme="minorHAnsi"/>
          <w:sz w:val="20"/>
          <w:szCs w:val="20"/>
        </w:rPr>
        <w:t xml:space="preserve"> because the </w:t>
      </w:r>
      <w:proofErr w:type="gramStart"/>
      <w:r>
        <w:rPr>
          <w:rFonts w:cstheme="minorHAnsi"/>
          <w:sz w:val="20"/>
          <w:szCs w:val="20"/>
        </w:rPr>
        <w:t>Resident:-</w:t>
      </w:r>
      <w:proofErr w:type="gramEnd"/>
    </w:p>
    <w:p w14:paraId="1E244993" w14:textId="77777777" w:rsidR="003E6828" w:rsidRPr="00817286" w:rsidRDefault="003E6828" w:rsidP="003E6828">
      <w:pPr>
        <w:spacing w:after="0" w:line="240" w:lineRule="auto"/>
        <w:ind w:left="709" w:hanging="709"/>
        <w:jc w:val="both"/>
        <w:rPr>
          <w:rFonts w:cstheme="minorHAnsi"/>
          <w:sz w:val="20"/>
          <w:szCs w:val="20"/>
        </w:rPr>
      </w:pPr>
      <w:r w:rsidRPr="00817286">
        <w:rPr>
          <w:rFonts w:cstheme="minorHAnsi"/>
          <w:sz w:val="20"/>
          <w:szCs w:val="20"/>
        </w:rPr>
        <w:t xml:space="preserve"> </w:t>
      </w:r>
    </w:p>
    <w:p w14:paraId="712758FB" w14:textId="6096C9D7" w:rsidR="00C94492" w:rsidRDefault="003E6828" w:rsidP="00E25063">
      <w:pPr>
        <w:pStyle w:val="ListParagraph"/>
        <w:spacing w:after="0" w:line="240" w:lineRule="auto"/>
        <w:ind w:left="1276" w:hanging="556"/>
        <w:rPr>
          <w:rFonts w:cstheme="minorHAnsi"/>
          <w:sz w:val="20"/>
          <w:szCs w:val="20"/>
        </w:rPr>
      </w:pPr>
      <w:r>
        <w:rPr>
          <w:rFonts w:cstheme="minorHAnsi"/>
          <w:sz w:val="20"/>
          <w:szCs w:val="20"/>
        </w:rPr>
        <w:t>(</w:t>
      </w:r>
      <w:proofErr w:type="spellStart"/>
      <w:r>
        <w:rPr>
          <w:rFonts w:cstheme="minorHAnsi"/>
          <w:sz w:val="20"/>
          <w:szCs w:val="20"/>
        </w:rPr>
        <w:t>i</w:t>
      </w:r>
      <w:proofErr w:type="spellEnd"/>
      <w:r>
        <w:rPr>
          <w:rFonts w:cstheme="minorHAnsi"/>
          <w:sz w:val="20"/>
          <w:szCs w:val="20"/>
        </w:rPr>
        <w:t>)</w:t>
      </w:r>
      <w:r>
        <w:rPr>
          <w:rFonts w:cstheme="minorHAnsi"/>
          <w:sz w:val="20"/>
          <w:szCs w:val="20"/>
        </w:rPr>
        <w:tab/>
      </w:r>
      <w:r w:rsidR="00C94492" w:rsidRPr="00E25063">
        <w:rPr>
          <w:rFonts w:cstheme="minorHAnsi"/>
          <w:sz w:val="20"/>
          <w:szCs w:val="20"/>
        </w:rPr>
        <w:t xml:space="preserve">is subject to a </w:t>
      </w:r>
      <w:r>
        <w:rPr>
          <w:rFonts w:cstheme="minorHAnsi"/>
          <w:sz w:val="20"/>
          <w:szCs w:val="20"/>
        </w:rPr>
        <w:t>twelve (</w:t>
      </w:r>
      <w:r w:rsidR="00C94492" w:rsidRPr="00E25063">
        <w:rPr>
          <w:rFonts w:cstheme="minorHAnsi"/>
          <w:sz w:val="20"/>
          <w:szCs w:val="20"/>
        </w:rPr>
        <w:t>12</w:t>
      </w:r>
      <w:r>
        <w:rPr>
          <w:rFonts w:cstheme="minorHAnsi"/>
          <w:sz w:val="20"/>
          <w:szCs w:val="20"/>
        </w:rPr>
        <w:t>)</w:t>
      </w:r>
      <w:r w:rsidR="00C94492" w:rsidRPr="00E25063">
        <w:rPr>
          <w:rFonts w:cstheme="minorHAnsi"/>
          <w:sz w:val="20"/>
          <w:szCs w:val="20"/>
        </w:rPr>
        <w:t xml:space="preserve"> week property disregard</w:t>
      </w:r>
      <w:r>
        <w:rPr>
          <w:rFonts w:cstheme="minorHAnsi"/>
          <w:sz w:val="20"/>
          <w:szCs w:val="20"/>
        </w:rPr>
        <w:t>; or</w:t>
      </w:r>
    </w:p>
    <w:p w14:paraId="0D8D7818" w14:textId="77777777" w:rsidR="003E6828" w:rsidRPr="00E25063" w:rsidRDefault="003E6828" w:rsidP="00E25063">
      <w:pPr>
        <w:pStyle w:val="ListParagraph"/>
        <w:spacing w:after="0" w:line="240" w:lineRule="auto"/>
        <w:ind w:left="1276" w:hanging="556"/>
        <w:rPr>
          <w:rFonts w:cstheme="minorHAnsi"/>
          <w:sz w:val="20"/>
          <w:szCs w:val="20"/>
        </w:rPr>
      </w:pPr>
    </w:p>
    <w:p w14:paraId="0744DB35" w14:textId="77777777" w:rsidR="00C94492" w:rsidRDefault="003E6828" w:rsidP="00E25063">
      <w:pPr>
        <w:pStyle w:val="ListParagraph"/>
        <w:spacing w:after="0" w:line="240" w:lineRule="auto"/>
        <w:ind w:left="1276" w:hanging="556"/>
        <w:rPr>
          <w:rFonts w:cstheme="minorHAnsi"/>
          <w:sz w:val="20"/>
          <w:szCs w:val="20"/>
        </w:rPr>
      </w:pPr>
      <w:r>
        <w:rPr>
          <w:rFonts w:cstheme="minorHAnsi"/>
          <w:sz w:val="20"/>
          <w:szCs w:val="20"/>
        </w:rPr>
        <w:t>(ii)</w:t>
      </w:r>
      <w:r>
        <w:rPr>
          <w:rFonts w:cstheme="minorHAnsi"/>
          <w:sz w:val="20"/>
          <w:szCs w:val="20"/>
        </w:rPr>
        <w:tab/>
        <w:t xml:space="preserve">has </w:t>
      </w:r>
      <w:r w:rsidR="00C94492" w:rsidRPr="00E25063">
        <w:rPr>
          <w:rFonts w:cstheme="minorHAnsi"/>
          <w:sz w:val="20"/>
          <w:szCs w:val="20"/>
        </w:rPr>
        <w:t>entered into a deferred payment agreement with the Council</w:t>
      </w:r>
      <w:r>
        <w:rPr>
          <w:rFonts w:cstheme="minorHAnsi"/>
          <w:sz w:val="20"/>
          <w:szCs w:val="20"/>
        </w:rPr>
        <w:t>; or</w:t>
      </w:r>
      <w:r w:rsidR="00C94492" w:rsidRPr="00E25063">
        <w:rPr>
          <w:rFonts w:cstheme="minorHAnsi"/>
          <w:sz w:val="20"/>
          <w:szCs w:val="20"/>
        </w:rPr>
        <w:t xml:space="preserve"> </w:t>
      </w:r>
    </w:p>
    <w:p w14:paraId="779A335A" w14:textId="77777777" w:rsidR="003E6828" w:rsidRPr="00E25063" w:rsidRDefault="003E6828" w:rsidP="00E25063">
      <w:pPr>
        <w:pStyle w:val="ListParagraph"/>
        <w:spacing w:after="0" w:line="240" w:lineRule="auto"/>
        <w:ind w:left="1276" w:hanging="556"/>
        <w:rPr>
          <w:rFonts w:cstheme="minorHAnsi"/>
          <w:sz w:val="20"/>
          <w:szCs w:val="20"/>
        </w:rPr>
      </w:pPr>
    </w:p>
    <w:p w14:paraId="71B0FF40" w14:textId="77777777" w:rsidR="00C94492" w:rsidRPr="00E25063" w:rsidRDefault="003E6828" w:rsidP="00E25063">
      <w:pPr>
        <w:pStyle w:val="ListParagraph"/>
        <w:spacing w:after="0" w:line="240" w:lineRule="auto"/>
        <w:ind w:left="1276" w:hanging="556"/>
        <w:rPr>
          <w:rFonts w:cstheme="minorHAnsi"/>
          <w:sz w:val="20"/>
          <w:szCs w:val="20"/>
        </w:rPr>
      </w:pPr>
      <w:r>
        <w:rPr>
          <w:rFonts w:cstheme="minorHAnsi"/>
          <w:sz w:val="20"/>
          <w:szCs w:val="20"/>
        </w:rPr>
        <w:t>(iii)</w:t>
      </w:r>
      <w:r>
        <w:rPr>
          <w:rFonts w:cstheme="minorHAnsi"/>
          <w:sz w:val="20"/>
          <w:szCs w:val="20"/>
        </w:rPr>
        <w:tab/>
        <w:t xml:space="preserve">is </w:t>
      </w:r>
      <w:r w:rsidR="00C94492" w:rsidRPr="00E25063">
        <w:rPr>
          <w:rFonts w:cstheme="minorHAnsi"/>
          <w:sz w:val="20"/>
          <w:szCs w:val="20"/>
        </w:rPr>
        <w:t>receiving accommodation under s.117 Mental Health Act 1983</w:t>
      </w:r>
      <w:r>
        <w:rPr>
          <w:rFonts w:cstheme="minorHAnsi"/>
          <w:sz w:val="20"/>
          <w:szCs w:val="20"/>
        </w:rPr>
        <w:t>.</w:t>
      </w:r>
    </w:p>
    <w:p w14:paraId="2E3D2852" w14:textId="77777777" w:rsidR="00C94492" w:rsidRPr="00E25063" w:rsidRDefault="00C94492" w:rsidP="00E25063">
      <w:pPr>
        <w:pStyle w:val="ListParagraph"/>
        <w:spacing w:after="0" w:line="240" w:lineRule="auto"/>
        <w:rPr>
          <w:rFonts w:cstheme="minorHAnsi"/>
          <w:sz w:val="20"/>
          <w:szCs w:val="20"/>
        </w:rPr>
      </w:pPr>
    </w:p>
    <w:p w14:paraId="7B40A52E" w14:textId="77777777" w:rsidR="007262BF" w:rsidRPr="00E25063" w:rsidRDefault="007262BF" w:rsidP="00E25063">
      <w:pPr>
        <w:spacing w:after="0" w:line="240" w:lineRule="auto"/>
        <w:rPr>
          <w:rFonts w:cstheme="minorHAnsi"/>
          <w:sz w:val="20"/>
          <w:szCs w:val="20"/>
        </w:rPr>
      </w:pPr>
      <w:r w:rsidRPr="00E25063">
        <w:rPr>
          <w:rFonts w:cstheme="minorHAnsi"/>
          <w:b/>
          <w:sz w:val="20"/>
          <w:szCs w:val="20"/>
        </w:rPr>
        <w:t xml:space="preserve">IT IS </w:t>
      </w:r>
      <w:r w:rsidR="003E6828" w:rsidRPr="00E25063">
        <w:rPr>
          <w:rFonts w:cstheme="minorHAnsi"/>
          <w:b/>
          <w:sz w:val="20"/>
          <w:szCs w:val="20"/>
        </w:rPr>
        <w:t xml:space="preserve">NOW </w:t>
      </w:r>
      <w:r w:rsidR="0001060B">
        <w:rPr>
          <w:rFonts w:cstheme="minorHAnsi"/>
          <w:b/>
          <w:sz w:val="20"/>
          <w:szCs w:val="20"/>
        </w:rPr>
        <w:t xml:space="preserve">HEREBY </w:t>
      </w:r>
      <w:r w:rsidRPr="00E25063">
        <w:rPr>
          <w:rFonts w:cstheme="minorHAnsi"/>
          <w:b/>
          <w:sz w:val="20"/>
          <w:szCs w:val="20"/>
        </w:rPr>
        <w:t>AGREED</w:t>
      </w:r>
      <w:r w:rsidR="003E6828">
        <w:rPr>
          <w:rFonts w:cstheme="minorHAnsi"/>
          <w:sz w:val="20"/>
          <w:szCs w:val="20"/>
        </w:rPr>
        <w:t xml:space="preserve"> as </w:t>
      </w:r>
      <w:proofErr w:type="gramStart"/>
      <w:r w:rsidR="003E6828">
        <w:rPr>
          <w:rFonts w:cstheme="minorHAnsi"/>
          <w:sz w:val="20"/>
          <w:szCs w:val="20"/>
        </w:rPr>
        <w:t>follows</w:t>
      </w:r>
      <w:r w:rsidRPr="00E25063">
        <w:rPr>
          <w:rFonts w:cstheme="minorHAnsi"/>
          <w:sz w:val="20"/>
          <w:szCs w:val="20"/>
        </w:rPr>
        <w:t>:-</w:t>
      </w:r>
      <w:proofErr w:type="gramEnd"/>
    </w:p>
    <w:p w14:paraId="7A0DDC47" w14:textId="77777777" w:rsidR="007262BF" w:rsidRPr="00E25063" w:rsidRDefault="007262BF" w:rsidP="00E25063">
      <w:pPr>
        <w:spacing w:after="0" w:line="240" w:lineRule="auto"/>
        <w:rPr>
          <w:rFonts w:cstheme="minorHAnsi"/>
          <w:sz w:val="20"/>
          <w:szCs w:val="20"/>
        </w:rPr>
      </w:pPr>
    </w:p>
    <w:p w14:paraId="00C898B1" w14:textId="7C5017A2" w:rsidR="0001060B" w:rsidRPr="00817286" w:rsidRDefault="007262BF" w:rsidP="00E91953">
      <w:pPr>
        <w:spacing w:after="0" w:line="240" w:lineRule="auto"/>
        <w:ind w:left="709" w:hanging="709"/>
        <w:jc w:val="both"/>
        <w:rPr>
          <w:rFonts w:cstheme="minorHAnsi"/>
          <w:sz w:val="20"/>
          <w:szCs w:val="20"/>
        </w:rPr>
      </w:pPr>
      <w:r w:rsidRPr="00E25063">
        <w:rPr>
          <w:rFonts w:cstheme="minorHAnsi"/>
          <w:sz w:val="20"/>
          <w:szCs w:val="20"/>
        </w:rPr>
        <w:t>1.</w:t>
      </w:r>
      <w:r w:rsidRPr="00E25063">
        <w:rPr>
          <w:rFonts w:cstheme="minorHAnsi"/>
          <w:sz w:val="20"/>
          <w:szCs w:val="20"/>
        </w:rPr>
        <w:tab/>
      </w:r>
      <w:r w:rsidR="0001060B" w:rsidRPr="0001060B">
        <w:rPr>
          <w:rFonts w:cstheme="minorHAnsi"/>
          <w:sz w:val="20"/>
          <w:szCs w:val="20"/>
        </w:rPr>
        <w:t xml:space="preserve">In consideration of the Council agreeing to place the Resident in the Accommodation, the </w:t>
      </w:r>
      <w:r w:rsidR="0001060B">
        <w:rPr>
          <w:rFonts w:cstheme="minorHAnsi"/>
          <w:sz w:val="20"/>
          <w:szCs w:val="20"/>
        </w:rPr>
        <w:t>Resident/First Party</w:t>
      </w:r>
      <w:r w:rsidR="0001060B" w:rsidRPr="0001060B">
        <w:rPr>
          <w:rFonts w:cstheme="minorHAnsi"/>
          <w:sz w:val="20"/>
          <w:szCs w:val="20"/>
        </w:rPr>
        <w:t xml:space="preserve"> undertakes to the Council to pay to the Provider each week the sum of £[</w:t>
      </w:r>
      <w:r w:rsidR="0001060B" w:rsidRPr="00E25063">
        <w:rPr>
          <w:rFonts w:cstheme="minorHAnsi"/>
          <w:sz w:val="20"/>
          <w:szCs w:val="20"/>
          <w:highlight w:val="yellow"/>
        </w:rPr>
        <w:t>XXXX</w:t>
      </w:r>
      <w:r w:rsidR="0001060B" w:rsidRPr="0001060B">
        <w:rPr>
          <w:rFonts w:cstheme="minorHAnsi"/>
          <w:sz w:val="20"/>
          <w:szCs w:val="20"/>
        </w:rPr>
        <w:t>] (</w:t>
      </w:r>
      <w:r w:rsidR="0001060B" w:rsidRPr="0001060B">
        <w:rPr>
          <w:rFonts w:cstheme="minorHAnsi"/>
          <w:b/>
          <w:sz w:val="20"/>
          <w:szCs w:val="20"/>
        </w:rPr>
        <w:t>'</w:t>
      </w:r>
      <w:r w:rsidR="00E91953">
        <w:rPr>
          <w:rFonts w:cstheme="minorHAnsi"/>
          <w:b/>
          <w:sz w:val="20"/>
          <w:szCs w:val="20"/>
        </w:rPr>
        <w:t>First</w:t>
      </w:r>
      <w:r w:rsidR="0001060B" w:rsidRPr="0001060B">
        <w:rPr>
          <w:rFonts w:cstheme="minorHAnsi"/>
          <w:b/>
          <w:sz w:val="20"/>
          <w:szCs w:val="20"/>
        </w:rPr>
        <w:t xml:space="preserve"> Party </w:t>
      </w:r>
      <w:r w:rsidR="009333D3">
        <w:rPr>
          <w:rFonts w:cstheme="minorHAnsi"/>
          <w:b/>
          <w:sz w:val="20"/>
          <w:szCs w:val="20"/>
        </w:rPr>
        <w:t>Contribution</w:t>
      </w:r>
      <w:r w:rsidR="0001060B" w:rsidRPr="0001060B">
        <w:rPr>
          <w:rFonts w:cstheme="minorHAnsi"/>
          <w:sz w:val="20"/>
          <w:szCs w:val="20"/>
        </w:rPr>
        <w:t>') with effect from [</w:t>
      </w:r>
      <w:r w:rsidR="0001060B" w:rsidRPr="00E25063">
        <w:rPr>
          <w:rFonts w:cstheme="minorHAnsi"/>
          <w:sz w:val="20"/>
          <w:szCs w:val="20"/>
          <w:highlight w:val="yellow"/>
        </w:rPr>
        <w:t>insert date</w:t>
      </w:r>
      <w:r w:rsidR="0001060B" w:rsidRPr="0001060B">
        <w:rPr>
          <w:rFonts w:cstheme="minorHAnsi"/>
          <w:sz w:val="20"/>
          <w:szCs w:val="20"/>
        </w:rPr>
        <w:t xml:space="preserve">] for the period during which the Resident is placed in the Accommodation including periods of hospitalisation or other periods during which the Resident is temporarily absent from the home.  </w:t>
      </w:r>
      <w:r w:rsidR="0001060B" w:rsidRPr="00817286">
        <w:rPr>
          <w:rFonts w:cstheme="minorHAnsi"/>
          <w:sz w:val="20"/>
          <w:szCs w:val="20"/>
        </w:rPr>
        <w:t xml:space="preserve"> </w:t>
      </w:r>
    </w:p>
    <w:p w14:paraId="2A966C62" w14:textId="77777777" w:rsidR="007262BF" w:rsidRPr="00E25063" w:rsidRDefault="007262BF" w:rsidP="00E25063">
      <w:pPr>
        <w:spacing w:after="0" w:line="240" w:lineRule="auto"/>
        <w:jc w:val="both"/>
        <w:rPr>
          <w:rFonts w:cstheme="minorHAnsi"/>
          <w:sz w:val="20"/>
          <w:szCs w:val="20"/>
        </w:rPr>
      </w:pPr>
    </w:p>
    <w:p w14:paraId="67C8BA46" w14:textId="4AA79DF7" w:rsidR="0001060B" w:rsidRPr="0001060B" w:rsidRDefault="0001060B" w:rsidP="00E25063">
      <w:pPr>
        <w:spacing w:after="0" w:line="240" w:lineRule="auto"/>
        <w:ind w:left="720" w:hanging="720"/>
        <w:jc w:val="both"/>
        <w:rPr>
          <w:rFonts w:cstheme="minorHAnsi"/>
          <w:sz w:val="20"/>
          <w:szCs w:val="20"/>
        </w:rPr>
      </w:pPr>
      <w:r>
        <w:rPr>
          <w:rFonts w:cstheme="minorHAnsi"/>
          <w:sz w:val="20"/>
          <w:szCs w:val="20"/>
        </w:rPr>
        <w:t>2.</w:t>
      </w:r>
      <w:r>
        <w:rPr>
          <w:rFonts w:cstheme="minorHAnsi"/>
          <w:sz w:val="20"/>
          <w:szCs w:val="20"/>
        </w:rPr>
        <w:tab/>
      </w:r>
      <w:r w:rsidRPr="0001060B">
        <w:rPr>
          <w:rFonts w:cstheme="minorHAnsi"/>
          <w:sz w:val="20"/>
          <w:szCs w:val="20"/>
        </w:rPr>
        <w:t xml:space="preserve">The amount of the </w:t>
      </w:r>
      <w:r w:rsidR="00E91953">
        <w:rPr>
          <w:rFonts w:cstheme="minorHAnsi"/>
          <w:sz w:val="20"/>
          <w:szCs w:val="20"/>
        </w:rPr>
        <w:t xml:space="preserve">First </w:t>
      </w:r>
      <w:r w:rsidRPr="0001060B">
        <w:rPr>
          <w:rFonts w:cstheme="minorHAnsi"/>
          <w:sz w:val="20"/>
          <w:szCs w:val="20"/>
        </w:rPr>
        <w:t xml:space="preserve">Party </w:t>
      </w:r>
      <w:r w:rsidR="00E25063">
        <w:rPr>
          <w:rFonts w:cstheme="minorHAnsi"/>
          <w:sz w:val="20"/>
          <w:szCs w:val="20"/>
        </w:rPr>
        <w:t xml:space="preserve">Contribution </w:t>
      </w:r>
      <w:r w:rsidRPr="0001060B">
        <w:rPr>
          <w:rFonts w:cstheme="minorHAnsi"/>
          <w:sz w:val="20"/>
          <w:szCs w:val="20"/>
        </w:rPr>
        <w:t xml:space="preserve">is fixed for the duration of this agreement </w:t>
      </w:r>
      <w:r w:rsidR="00F56DDA">
        <w:rPr>
          <w:rFonts w:cstheme="minorHAnsi"/>
          <w:sz w:val="20"/>
          <w:szCs w:val="20"/>
        </w:rPr>
        <w:t>until such time as the Provider increases the cost of the Accommodation in line with the conditions within their contract with the Council</w:t>
      </w:r>
      <w:r w:rsidR="00F56DDA" w:rsidRPr="0054726A">
        <w:rPr>
          <w:rFonts w:cstheme="minorHAnsi"/>
          <w:sz w:val="20"/>
          <w:szCs w:val="20"/>
        </w:rPr>
        <w:t xml:space="preserve"> </w:t>
      </w:r>
      <w:r w:rsidR="00F56DDA">
        <w:rPr>
          <w:rFonts w:cstheme="minorHAnsi"/>
          <w:sz w:val="20"/>
          <w:szCs w:val="20"/>
        </w:rPr>
        <w:t>or</w:t>
      </w:r>
      <w:r w:rsidR="00F56DDA" w:rsidRPr="0001060B">
        <w:rPr>
          <w:rFonts w:cstheme="minorHAnsi"/>
          <w:sz w:val="20"/>
          <w:szCs w:val="20"/>
        </w:rPr>
        <w:t xml:space="preserve"> </w:t>
      </w:r>
      <w:r w:rsidRPr="0001060B">
        <w:rPr>
          <w:rFonts w:cstheme="minorHAnsi"/>
          <w:sz w:val="20"/>
          <w:szCs w:val="20"/>
        </w:rPr>
        <w:t xml:space="preserve">unless there is a material change in the needs of the Resident.  The Council will write to the </w:t>
      </w:r>
      <w:r w:rsidR="00E91953">
        <w:rPr>
          <w:rFonts w:cstheme="minorHAnsi"/>
          <w:sz w:val="20"/>
          <w:szCs w:val="20"/>
        </w:rPr>
        <w:t>Resident/First Party</w:t>
      </w:r>
      <w:r w:rsidRPr="0001060B">
        <w:rPr>
          <w:rFonts w:cstheme="minorHAnsi"/>
          <w:sz w:val="20"/>
          <w:szCs w:val="20"/>
        </w:rPr>
        <w:t xml:space="preserve"> to inform them of any such change and any change to the </w:t>
      </w:r>
      <w:r w:rsidR="00E91953">
        <w:rPr>
          <w:rFonts w:cstheme="minorHAnsi"/>
          <w:sz w:val="20"/>
          <w:szCs w:val="20"/>
        </w:rPr>
        <w:t>First</w:t>
      </w:r>
      <w:r w:rsidRPr="0001060B">
        <w:rPr>
          <w:rFonts w:cstheme="minorHAnsi"/>
          <w:sz w:val="20"/>
          <w:szCs w:val="20"/>
        </w:rPr>
        <w:t xml:space="preserve"> Party </w:t>
      </w:r>
      <w:r w:rsidR="00E25063">
        <w:rPr>
          <w:rFonts w:cstheme="minorHAnsi"/>
          <w:sz w:val="20"/>
          <w:szCs w:val="20"/>
        </w:rPr>
        <w:t>Contribution</w:t>
      </w:r>
      <w:r w:rsidRPr="0001060B">
        <w:rPr>
          <w:rFonts w:cstheme="minorHAnsi"/>
          <w:sz w:val="20"/>
          <w:szCs w:val="20"/>
        </w:rPr>
        <w:t>.</w:t>
      </w:r>
    </w:p>
    <w:p w14:paraId="1A9F107F" w14:textId="77777777" w:rsidR="0001060B" w:rsidRPr="0001060B" w:rsidRDefault="0001060B" w:rsidP="00E25063">
      <w:pPr>
        <w:spacing w:after="0" w:line="240" w:lineRule="auto"/>
        <w:jc w:val="both"/>
        <w:rPr>
          <w:rFonts w:cstheme="minorHAnsi"/>
          <w:sz w:val="20"/>
          <w:szCs w:val="20"/>
        </w:rPr>
      </w:pPr>
    </w:p>
    <w:p w14:paraId="63489A12" w14:textId="22E090CC" w:rsidR="0001060B" w:rsidRPr="0001060B" w:rsidRDefault="0001060B" w:rsidP="00E25063">
      <w:pPr>
        <w:spacing w:after="0" w:line="240" w:lineRule="auto"/>
        <w:ind w:left="709" w:hanging="709"/>
        <w:jc w:val="both"/>
        <w:rPr>
          <w:rFonts w:cstheme="minorHAnsi"/>
          <w:sz w:val="20"/>
          <w:szCs w:val="20"/>
        </w:rPr>
      </w:pPr>
      <w:r w:rsidRPr="0001060B">
        <w:rPr>
          <w:rFonts w:cstheme="minorHAnsi"/>
          <w:sz w:val="20"/>
          <w:szCs w:val="20"/>
        </w:rPr>
        <w:t>3.</w:t>
      </w:r>
      <w:r w:rsidRPr="0001060B">
        <w:rPr>
          <w:rFonts w:cstheme="minorHAnsi"/>
          <w:sz w:val="20"/>
          <w:szCs w:val="20"/>
        </w:rPr>
        <w:tab/>
      </w:r>
      <w:proofErr w:type="gramStart"/>
      <w:r w:rsidRPr="0001060B">
        <w:rPr>
          <w:rFonts w:cstheme="minorHAnsi"/>
          <w:sz w:val="20"/>
          <w:szCs w:val="20"/>
        </w:rPr>
        <w:t>In the event that</w:t>
      </w:r>
      <w:proofErr w:type="gramEnd"/>
      <w:r w:rsidRPr="0001060B">
        <w:rPr>
          <w:rFonts w:cstheme="minorHAnsi"/>
          <w:sz w:val="20"/>
          <w:szCs w:val="20"/>
        </w:rPr>
        <w:t xml:space="preserve"> the cost of the Accommodation increases, the Council shall not be obliged to increase the amount specified in the personal budget by the same or any amount. In such circumstances the Council may increase the amount of the </w:t>
      </w:r>
      <w:r w:rsidR="00E91953">
        <w:rPr>
          <w:rFonts w:cstheme="minorHAnsi"/>
          <w:sz w:val="20"/>
          <w:szCs w:val="20"/>
        </w:rPr>
        <w:t>First</w:t>
      </w:r>
      <w:r w:rsidRPr="0001060B">
        <w:rPr>
          <w:rFonts w:cstheme="minorHAnsi"/>
          <w:sz w:val="20"/>
          <w:szCs w:val="20"/>
        </w:rPr>
        <w:t xml:space="preserve"> Party </w:t>
      </w:r>
      <w:r w:rsidR="00E25063">
        <w:rPr>
          <w:rFonts w:cstheme="minorHAnsi"/>
          <w:sz w:val="20"/>
          <w:szCs w:val="20"/>
        </w:rPr>
        <w:t>Contribution</w:t>
      </w:r>
      <w:r w:rsidR="00E25063" w:rsidRPr="0001060B">
        <w:rPr>
          <w:rFonts w:cstheme="minorHAnsi"/>
          <w:sz w:val="20"/>
          <w:szCs w:val="20"/>
        </w:rPr>
        <w:t xml:space="preserve"> </w:t>
      </w:r>
      <w:r w:rsidRPr="0001060B">
        <w:rPr>
          <w:rFonts w:cstheme="minorHAnsi"/>
          <w:sz w:val="20"/>
          <w:szCs w:val="20"/>
        </w:rPr>
        <w:t xml:space="preserve">by any amount not exceeding the difference between the cost of the Accommodation and the amount specified in the Resident's personal budget. </w:t>
      </w:r>
    </w:p>
    <w:p w14:paraId="734B9EBF" w14:textId="77777777" w:rsidR="0001060B" w:rsidRPr="0001060B" w:rsidRDefault="0001060B" w:rsidP="0001060B">
      <w:pPr>
        <w:spacing w:after="0" w:line="240" w:lineRule="auto"/>
        <w:rPr>
          <w:rFonts w:cstheme="minorHAnsi"/>
          <w:sz w:val="20"/>
          <w:szCs w:val="20"/>
        </w:rPr>
      </w:pPr>
      <w:r w:rsidRPr="0001060B">
        <w:rPr>
          <w:rFonts w:cstheme="minorHAnsi"/>
          <w:sz w:val="20"/>
          <w:szCs w:val="20"/>
        </w:rPr>
        <w:lastRenderedPageBreak/>
        <w:tab/>
      </w:r>
    </w:p>
    <w:p w14:paraId="3715E90B" w14:textId="093742DF" w:rsidR="0001060B" w:rsidRPr="0001060B" w:rsidRDefault="0001060B" w:rsidP="00E25063">
      <w:pPr>
        <w:spacing w:after="0" w:line="240" w:lineRule="auto"/>
        <w:ind w:left="709" w:hanging="709"/>
        <w:rPr>
          <w:rFonts w:cstheme="minorHAnsi"/>
          <w:sz w:val="20"/>
          <w:szCs w:val="20"/>
        </w:rPr>
      </w:pPr>
      <w:r w:rsidRPr="0001060B">
        <w:rPr>
          <w:rFonts w:cstheme="minorHAnsi"/>
          <w:sz w:val="20"/>
          <w:szCs w:val="20"/>
        </w:rPr>
        <w:t>4.</w:t>
      </w:r>
      <w:r w:rsidRPr="0001060B">
        <w:rPr>
          <w:rFonts w:cstheme="minorHAnsi"/>
          <w:sz w:val="20"/>
          <w:szCs w:val="20"/>
        </w:rPr>
        <w:tab/>
        <w:t xml:space="preserve">The </w:t>
      </w:r>
      <w:r w:rsidR="00E91953">
        <w:rPr>
          <w:rFonts w:cstheme="minorHAnsi"/>
          <w:sz w:val="20"/>
          <w:szCs w:val="20"/>
        </w:rPr>
        <w:t>Resident/First</w:t>
      </w:r>
      <w:r w:rsidRPr="0001060B">
        <w:rPr>
          <w:rFonts w:cstheme="minorHAnsi"/>
          <w:sz w:val="20"/>
          <w:szCs w:val="20"/>
        </w:rPr>
        <w:t xml:space="preserve"> Party shall make payment of the </w:t>
      </w:r>
      <w:r w:rsidR="00E91953">
        <w:rPr>
          <w:rFonts w:cstheme="minorHAnsi"/>
          <w:sz w:val="20"/>
          <w:szCs w:val="20"/>
        </w:rPr>
        <w:t>First</w:t>
      </w:r>
      <w:r w:rsidRPr="0001060B">
        <w:rPr>
          <w:rFonts w:cstheme="minorHAnsi"/>
          <w:sz w:val="20"/>
          <w:szCs w:val="20"/>
        </w:rPr>
        <w:t xml:space="preserve"> Party </w:t>
      </w:r>
      <w:r w:rsidR="00E25063">
        <w:rPr>
          <w:rFonts w:cstheme="minorHAnsi"/>
          <w:sz w:val="20"/>
          <w:szCs w:val="20"/>
        </w:rPr>
        <w:t>Contribution</w:t>
      </w:r>
      <w:r w:rsidR="00E25063" w:rsidRPr="0001060B">
        <w:rPr>
          <w:rFonts w:cstheme="minorHAnsi"/>
          <w:sz w:val="20"/>
          <w:szCs w:val="20"/>
        </w:rPr>
        <w:t xml:space="preserve"> </w:t>
      </w:r>
      <w:r w:rsidRPr="0001060B">
        <w:rPr>
          <w:rFonts w:cstheme="minorHAnsi"/>
          <w:sz w:val="20"/>
          <w:szCs w:val="20"/>
        </w:rPr>
        <w:t xml:space="preserve">directly to the Provider.  If any payment is not made such that the Council is liable to the Provider for the </w:t>
      </w:r>
      <w:r w:rsidR="00E91953">
        <w:rPr>
          <w:rFonts w:cstheme="minorHAnsi"/>
          <w:sz w:val="20"/>
          <w:szCs w:val="20"/>
        </w:rPr>
        <w:t>First</w:t>
      </w:r>
      <w:r w:rsidRPr="0001060B">
        <w:rPr>
          <w:rFonts w:cstheme="minorHAnsi"/>
          <w:sz w:val="20"/>
          <w:szCs w:val="20"/>
        </w:rPr>
        <w:t xml:space="preserve"> Party </w:t>
      </w:r>
      <w:r w:rsidR="00E25063">
        <w:rPr>
          <w:rFonts w:cstheme="minorHAnsi"/>
          <w:sz w:val="20"/>
          <w:szCs w:val="20"/>
        </w:rPr>
        <w:t>Contribution</w:t>
      </w:r>
      <w:r w:rsidR="00E25063" w:rsidRPr="0001060B">
        <w:rPr>
          <w:rFonts w:cstheme="minorHAnsi"/>
          <w:sz w:val="20"/>
          <w:szCs w:val="20"/>
        </w:rPr>
        <w:t xml:space="preserve"> </w:t>
      </w:r>
      <w:r w:rsidRPr="0001060B">
        <w:rPr>
          <w:rFonts w:cstheme="minorHAnsi"/>
          <w:sz w:val="20"/>
          <w:szCs w:val="20"/>
        </w:rPr>
        <w:t xml:space="preserve">of such </w:t>
      </w:r>
      <w:proofErr w:type="gramStart"/>
      <w:r w:rsidRPr="0001060B">
        <w:rPr>
          <w:rFonts w:cstheme="minorHAnsi"/>
          <w:sz w:val="20"/>
          <w:szCs w:val="20"/>
        </w:rPr>
        <w:t>amount</w:t>
      </w:r>
      <w:proofErr w:type="gramEnd"/>
      <w:r w:rsidRPr="0001060B">
        <w:rPr>
          <w:rFonts w:cstheme="minorHAnsi"/>
          <w:sz w:val="20"/>
          <w:szCs w:val="20"/>
        </w:rPr>
        <w:t xml:space="preserve"> then the Council shall be entitled to recover the amount of that </w:t>
      </w:r>
      <w:r w:rsidR="00E91953">
        <w:rPr>
          <w:rFonts w:cstheme="minorHAnsi"/>
          <w:sz w:val="20"/>
          <w:szCs w:val="20"/>
        </w:rPr>
        <w:t>First</w:t>
      </w:r>
      <w:r w:rsidRPr="0001060B">
        <w:rPr>
          <w:rFonts w:cstheme="minorHAnsi"/>
          <w:sz w:val="20"/>
          <w:szCs w:val="20"/>
        </w:rPr>
        <w:t xml:space="preserve"> Party </w:t>
      </w:r>
      <w:r w:rsidR="00E25063">
        <w:rPr>
          <w:rFonts w:cstheme="minorHAnsi"/>
          <w:sz w:val="20"/>
          <w:szCs w:val="20"/>
        </w:rPr>
        <w:t xml:space="preserve">Contribution </w:t>
      </w:r>
      <w:r w:rsidRPr="0001060B">
        <w:rPr>
          <w:rFonts w:cstheme="minorHAnsi"/>
          <w:sz w:val="20"/>
          <w:szCs w:val="20"/>
        </w:rPr>
        <w:t xml:space="preserve">from the </w:t>
      </w:r>
      <w:r w:rsidR="00E91953">
        <w:rPr>
          <w:rFonts w:cstheme="minorHAnsi"/>
          <w:sz w:val="20"/>
          <w:szCs w:val="20"/>
        </w:rPr>
        <w:t>Resident/First</w:t>
      </w:r>
      <w:r w:rsidRPr="0001060B">
        <w:rPr>
          <w:rFonts w:cstheme="minorHAnsi"/>
          <w:sz w:val="20"/>
          <w:szCs w:val="20"/>
        </w:rPr>
        <w:t xml:space="preserve"> Party as a debt.</w:t>
      </w:r>
    </w:p>
    <w:p w14:paraId="5E9A14F3" w14:textId="77777777" w:rsidR="0001060B" w:rsidRPr="0001060B" w:rsidRDefault="0001060B" w:rsidP="0001060B">
      <w:pPr>
        <w:spacing w:after="0" w:line="240" w:lineRule="auto"/>
        <w:rPr>
          <w:rFonts w:cstheme="minorHAnsi"/>
          <w:sz w:val="20"/>
          <w:szCs w:val="20"/>
        </w:rPr>
      </w:pPr>
    </w:p>
    <w:p w14:paraId="582292D4" w14:textId="77777777" w:rsidR="0001060B" w:rsidRPr="0001060B" w:rsidRDefault="0001060B" w:rsidP="00E25063">
      <w:pPr>
        <w:spacing w:after="0" w:line="240" w:lineRule="auto"/>
        <w:ind w:left="709" w:hanging="709"/>
        <w:jc w:val="both"/>
        <w:rPr>
          <w:rFonts w:cstheme="minorHAnsi"/>
          <w:sz w:val="20"/>
          <w:szCs w:val="20"/>
        </w:rPr>
      </w:pPr>
      <w:r w:rsidRPr="0001060B">
        <w:rPr>
          <w:rFonts w:cstheme="minorHAnsi"/>
          <w:sz w:val="20"/>
          <w:szCs w:val="20"/>
        </w:rPr>
        <w:t>5.</w:t>
      </w:r>
      <w:r w:rsidRPr="0001060B">
        <w:rPr>
          <w:rFonts w:cstheme="minorHAnsi"/>
          <w:sz w:val="20"/>
          <w:szCs w:val="20"/>
        </w:rPr>
        <w:tab/>
        <w:t xml:space="preserve">The Council will be entitled to terminate the placement of the Resident and move the Resident from the Accommodation (subject to reassessment of the Resident's needs) </w:t>
      </w:r>
      <w:proofErr w:type="gramStart"/>
      <w:r w:rsidRPr="0001060B">
        <w:rPr>
          <w:rFonts w:cstheme="minorHAnsi"/>
          <w:sz w:val="20"/>
          <w:szCs w:val="20"/>
        </w:rPr>
        <w:t>if:-</w:t>
      </w:r>
      <w:proofErr w:type="gramEnd"/>
    </w:p>
    <w:p w14:paraId="4167C614" w14:textId="77777777" w:rsidR="0001060B" w:rsidRPr="0001060B" w:rsidRDefault="0001060B" w:rsidP="00E25063">
      <w:pPr>
        <w:spacing w:after="0" w:line="240" w:lineRule="auto"/>
        <w:jc w:val="both"/>
        <w:rPr>
          <w:rFonts w:cstheme="minorHAnsi"/>
          <w:sz w:val="20"/>
          <w:szCs w:val="20"/>
        </w:rPr>
      </w:pPr>
      <w:r w:rsidRPr="0001060B">
        <w:rPr>
          <w:rFonts w:cstheme="minorHAnsi"/>
          <w:sz w:val="20"/>
          <w:szCs w:val="20"/>
        </w:rPr>
        <w:tab/>
      </w:r>
    </w:p>
    <w:p w14:paraId="4526B8CB" w14:textId="77777777" w:rsidR="0001060B" w:rsidRPr="0001060B" w:rsidRDefault="0001060B" w:rsidP="00E25063">
      <w:pPr>
        <w:spacing w:after="0" w:line="240" w:lineRule="auto"/>
        <w:ind w:left="1276" w:hanging="567"/>
        <w:jc w:val="both"/>
        <w:rPr>
          <w:rFonts w:cstheme="minorHAnsi"/>
          <w:sz w:val="20"/>
          <w:szCs w:val="20"/>
        </w:rPr>
      </w:pPr>
      <w:r w:rsidRPr="0001060B">
        <w:rPr>
          <w:rFonts w:cstheme="minorHAnsi"/>
          <w:sz w:val="20"/>
          <w:szCs w:val="20"/>
        </w:rPr>
        <w:t>(a)</w:t>
      </w:r>
      <w:r w:rsidRPr="0001060B">
        <w:rPr>
          <w:rFonts w:cstheme="minorHAnsi"/>
          <w:sz w:val="20"/>
          <w:szCs w:val="20"/>
        </w:rPr>
        <w:tab/>
        <w:t xml:space="preserve">the </w:t>
      </w:r>
      <w:r w:rsidR="00E91953">
        <w:rPr>
          <w:rFonts w:cstheme="minorHAnsi"/>
          <w:sz w:val="20"/>
          <w:szCs w:val="20"/>
        </w:rPr>
        <w:t>Resident/First Party</w:t>
      </w:r>
      <w:r w:rsidRPr="0001060B">
        <w:rPr>
          <w:rFonts w:cstheme="minorHAnsi"/>
          <w:sz w:val="20"/>
          <w:szCs w:val="20"/>
        </w:rPr>
        <w:t xml:space="preserve"> fails to make any payment; or</w:t>
      </w:r>
    </w:p>
    <w:p w14:paraId="798C212E" w14:textId="77777777" w:rsidR="0001060B" w:rsidRPr="0001060B" w:rsidRDefault="0001060B" w:rsidP="00E25063">
      <w:pPr>
        <w:spacing w:after="0" w:line="240" w:lineRule="auto"/>
        <w:ind w:left="1276" w:hanging="567"/>
        <w:jc w:val="both"/>
        <w:rPr>
          <w:rFonts w:cstheme="minorHAnsi"/>
          <w:sz w:val="20"/>
          <w:szCs w:val="20"/>
        </w:rPr>
      </w:pPr>
      <w:r w:rsidRPr="0001060B">
        <w:rPr>
          <w:rFonts w:cstheme="minorHAnsi"/>
          <w:sz w:val="20"/>
          <w:szCs w:val="20"/>
        </w:rPr>
        <w:tab/>
      </w:r>
    </w:p>
    <w:p w14:paraId="0FE1CEF6" w14:textId="2145FAA9" w:rsidR="0001060B" w:rsidRPr="0001060B" w:rsidRDefault="0001060B" w:rsidP="00E25063">
      <w:pPr>
        <w:spacing w:after="0" w:line="240" w:lineRule="auto"/>
        <w:ind w:left="1276" w:hanging="567"/>
        <w:jc w:val="both"/>
        <w:rPr>
          <w:rFonts w:cstheme="minorHAnsi"/>
          <w:sz w:val="20"/>
          <w:szCs w:val="20"/>
        </w:rPr>
      </w:pPr>
      <w:r w:rsidRPr="0001060B">
        <w:rPr>
          <w:rFonts w:cstheme="minorHAnsi"/>
          <w:sz w:val="20"/>
          <w:szCs w:val="20"/>
        </w:rPr>
        <w:t>(b)</w:t>
      </w:r>
      <w:r w:rsidRPr="0001060B">
        <w:rPr>
          <w:rFonts w:cstheme="minorHAnsi"/>
          <w:sz w:val="20"/>
          <w:szCs w:val="20"/>
        </w:rPr>
        <w:tab/>
        <w:t xml:space="preserve">the </w:t>
      </w:r>
      <w:r w:rsidR="00E91953">
        <w:rPr>
          <w:rFonts w:cstheme="minorHAnsi"/>
          <w:sz w:val="20"/>
          <w:szCs w:val="20"/>
        </w:rPr>
        <w:t>Resident/First Party</w:t>
      </w:r>
      <w:r w:rsidRPr="0001060B">
        <w:rPr>
          <w:rFonts w:cstheme="minorHAnsi"/>
          <w:sz w:val="20"/>
          <w:szCs w:val="20"/>
        </w:rPr>
        <w:t xml:space="preserve"> terminates this Agreement under clause 7.</w:t>
      </w:r>
    </w:p>
    <w:p w14:paraId="64CD608C" w14:textId="77777777" w:rsidR="0001060B" w:rsidRPr="0001060B" w:rsidRDefault="0001060B" w:rsidP="00E25063">
      <w:pPr>
        <w:spacing w:after="0" w:line="240" w:lineRule="auto"/>
        <w:jc w:val="both"/>
        <w:rPr>
          <w:rFonts w:cstheme="minorHAnsi"/>
          <w:sz w:val="20"/>
          <w:szCs w:val="20"/>
        </w:rPr>
      </w:pPr>
      <w:r w:rsidRPr="0001060B">
        <w:rPr>
          <w:rFonts w:cstheme="minorHAnsi"/>
          <w:sz w:val="20"/>
          <w:szCs w:val="20"/>
        </w:rPr>
        <w:tab/>
      </w:r>
    </w:p>
    <w:p w14:paraId="35FDC901" w14:textId="77777777" w:rsidR="0001060B" w:rsidRPr="0001060B" w:rsidRDefault="0001060B" w:rsidP="00E25063">
      <w:pPr>
        <w:spacing w:after="0" w:line="240" w:lineRule="auto"/>
        <w:jc w:val="both"/>
        <w:rPr>
          <w:rFonts w:cstheme="minorHAnsi"/>
          <w:sz w:val="20"/>
          <w:szCs w:val="20"/>
        </w:rPr>
      </w:pPr>
      <w:r w:rsidRPr="0001060B">
        <w:rPr>
          <w:rFonts w:cstheme="minorHAnsi"/>
          <w:sz w:val="20"/>
          <w:szCs w:val="20"/>
        </w:rPr>
        <w:t>6.</w:t>
      </w:r>
      <w:r w:rsidRPr="0001060B">
        <w:rPr>
          <w:rFonts w:cstheme="minorHAnsi"/>
          <w:sz w:val="20"/>
          <w:szCs w:val="20"/>
        </w:rPr>
        <w:tab/>
        <w:t xml:space="preserve">The Council reserves the right </w:t>
      </w:r>
      <w:proofErr w:type="gramStart"/>
      <w:r w:rsidRPr="0001060B">
        <w:rPr>
          <w:rFonts w:cstheme="minorHAnsi"/>
          <w:sz w:val="20"/>
          <w:szCs w:val="20"/>
        </w:rPr>
        <w:t>to:-</w:t>
      </w:r>
      <w:proofErr w:type="gramEnd"/>
    </w:p>
    <w:p w14:paraId="641505A6" w14:textId="77777777" w:rsidR="0001060B" w:rsidRPr="0001060B" w:rsidRDefault="0001060B" w:rsidP="00E25063">
      <w:pPr>
        <w:spacing w:after="0" w:line="240" w:lineRule="auto"/>
        <w:jc w:val="both"/>
        <w:rPr>
          <w:rFonts w:cstheme="minorHAnsi"/>
          <w:sz w:val="20"/>
          <w:szCs w:val="20"/>
        </w:rPr>
      </w:pPr>
      <w:r w:rsidRPr="0001060B">
        <w:rPr>
          <w:rFonts w:cstheme="minorHAnsi"/>
          <w:sz w:val="20"/>
          <w:szCs w:val="20"/>
        </w:rPr>
        <w:tab/>
      </w:r>
    </w:p>
    <w:p w14:paraId="1586ACCA" w14:textId="77777777" w:rsidR="0001060B" w:rsidRPr="0001060B" w:rsidRDefault="0001060B" w:rsidP="00E25063">
      <w:pPr>
        <w:tabs>
          <w:tab w:val="left" w:pos="-851"/>
        </w:tabs>
        <w:spacing w:after="0" w:line="240" w:lineRule="auto"/>
        <w:ind w:left="1276" w:hanging="567"/>
        <w:jc w:val="both"/>
        <w:rPr>
          <w:rFonts w:cstheme="minorHAnsi"/>
          <w:sz w:val="20"/>
          <w:szCs w:val="20"/>
        </w:rPr>
      </w:pPr>
      <w:r w:rsidRPr="0001060B">
        <w:rPr>
          <w:rFonts w:cstheme="minorHAnsi"/>
          <w:sz w:val="20"/>
          <w:szCs w:val="20"/>
        </w:rPr>
        <w:t>(a)</w:t>
      </w:r>
      <w:r w:rsidRPr="0001060B">
        <w:rPr>
          <w:rFonts w:cstheme="minorHAnsi"/>
          <w:sz w:val="20"/>
          <w:szCs w:val="20"/>
        </w:rPr>
        <w:tab/>
        <w:t xml:space="preserve">terminate this agreement and any agreement under which the Resident is placed in the Accommodation in any circumstances in which the Council is entitled to do so under the terms of its contract with the </w:t>
      </w:r>
      <w:proofErr w:type="gramStart"/>
      <w:r w:rsidRPr="0001060B">
        <w:rPr>
          <w:rFonts w:cstheme="minorHAnsi"/>
          <w:sz w:val="20"/>
          <w:szCs w:val="20"/>
        </w:rPr>
        <w:t>Provider;</w:t>
      </w:r>
      <w:proofErr w:type="gramEnd"/>
    </w:p>
    <w:p w14:paraId="6A9F820B" w14:textId="77777777" w:rsidR="0001060B" w:rsidRPr="0001060B" w:rsidRDefault="0001060B" w:rsidP="00E25063">
      <w:pPr>
        <w:tabs>
          <w:tab w:val="left" w:pos="-851"/>
        </w:tabs>
        <w:spacing w:after="0" w:line="240" w:lineRule="auto"/>
        <w:ind w:left="1276" w:hanging="567"/>
        <w:jc w:val="both"/>
        <w:rPr>
          <w:rFonts w:cstheme="minorHAnsi"/>
          <w:sz w:val="20"/>
          <w:szCs w:val="20"/>
        </w:rPr>
      </w:pPr>
      <w:r w:rsidRPr="0001060B">
        <w:rPr>
          <w:rFonts w:cstheme="minorHAnsi"/>
          <w:sz w:val="20"/>
          <w:szCs w:val="20"/>
        </w:rPr>
        <w:tab/>
      </w:r>
    </w:p>
    <w:p w14:paraId="044CD6D6" w14:textId="77777777" w:rsidR="0001060B" w:rsidRPr="0001060B" w:rsidRDefault="0001060B" w:rsidP="00E25063">
      <w:pPr>
        <w:tabs>
          <w:tab w:val="left" w:pos="-851"/>
        </w:tabs>
        <w:spacing w:after="0" w:line="240" w:lineRule="auto"/>
        <w:ind w:left="1276" w:hanging="567"/>
        <w:jc w:val="both"/>
        <w:rPr>
          <w:rFonts w:cstheme="minorHAnsi"/>
          <w:sz w:val="20"/>
          <w:szCs w:val="20"/>
        </w:rPr>
      </w:pPr>
      <w:r w:rsidRPr="0001060B">
        <w:rPr>
          <w:rFonts w:cstheme="minorHAnsi"/>
          <w:sz w:val="20"/>
          <w:szCs w:val="20"/>
        </w:rPr>
        <w:t>(b)</w:t>
      </w:r>
      <w:r w:rsidRPr="0001060B">
        <w:rPr>
          <w:rFonts w:cstheme="minorHAnsi"/>
          <w:sz w:val="20"/>
          <w:szCs w:val="20"/>
        </w:rPr>
        <w:tab/>
        <w:t>move the Resident from the Accommodation if the Accommodation is no longer capable of meeting the Resident's assessed needs.</w:t>
      </w:r>
    </w:p>
    <w:p w14:paraId="12DA865E" w14:textId="77777777" w:rsidR="0001060B" w:rsidRPr="0001060B" w:rsidRDefault="0001060B" w:rsidP="00E25063">
      <w:pPr>
        <w:spacing w:after="0" w:line="240" w:lineRule="auto"/>
        <w:jc w:val="both"/>
        <w:rPr>
          <w:rFonts w:cstheme="minorHAnsi"/>
          <w:sz w:val="20"/>
          <w:szCs w:val="20"/>
        </w:rPr>
      </w:pPr>
      <w:r w:rsidRPr="0001060B">
        <w:rPr>
          <w:rFonts w:cstheme="minorHAnsi"/>
          <w:sz w:val="20"/>
          <w:szCs w:val="20"/>
        </w:rPr>
        <w:tab/>
      </w:r>
    </w:p>
    <w:p w14:paraId="64618795" w14:textId="14ADF7AB" w:rsidR="0001060B" w:rsidRPr="0001060B" w:rsidRDefault="0001060B" w:rsidP="00E25063">
      <w:pPr>
        <w:spacing w:after="0" w:line="240" w:lineRule="auto"/>
        <w:ind w:left="709" w:hanging="709"/>
        <w:jc w:val="both"/>
        <w:rPr>
          <w:rFonts w:cstheme="minorHAnsi"/>
          <w:sz w:val="20"/>
          <w:szCs w:val="20"/>
        </w:rPr>
      </w:pPr>
      <w:r w:rsidRPr="0001060B">
        <w:rPr>
          <w:rFonts w:cstheme="minorHAnsi"/>
          <w:sz w:val="20"/>
          <w:szCs w:val="20"/>
        </w:rPr>
        <w:t>7.</w:t>
      </w:r>
      <w:r w:rsidRPr="0001060B">
        <w:rPr>
          <w:rFonts w:cstheme="minorHAnsi"/>
          <w:sz w:val="20"/>
          <w:szCs w:val="20"/>
        </w:rPr>
        <w:tab/>
        <w:t xml:space="preserve">The </w:t>
      </w:r>
      <w:r w:rsidR="00E91953">
        <w:rPr>
          <w:rFonts w:cstheme="minorHAnsi"/>
          <w:sz w:val="20"/>
          <w:szCs w:val="20"/>
        </w:rPr>
        <w:t>Resident/First Party</w:t>
      </w:r>
      <w:r w:rsidRPr="0001060B">
        <w:rPr>
          <w:rFonts w:cstheme="minorHAnsi"/>
          <w:sz w:val="20"/>
          <w:szCs w:val="20"/>
        </w:rPr>
        <w:t xml:space="preserve"> shall be entitled to terminate this Agreement for any reason including changes in the </w:t>
      </w:r>
      <w:r w:rsidR="00E91953">
        <w:rPr>
          <w:rFonts w:cstheme="minorHAnsi"/>
          <w:sz w:val="20"/>
          <w:szCs w:val="20"/>
        </w:rPr>
        <w:t>Resident</w:t>
      </w:r>
      <w:r w:rsidRPr="0001060B">
        <w:rPr>
          <w:rFonts w:cstheme="minorHAnsi"/>
          <w:sz w:val="20"/>
          <w:szCs w:val="20"/>
        </w:rPr>
        <w:t xml:space="preserve">'s financial circumstances or objection to any change in the amount of the </w:t>
      </w:r>
      <w:r w:rsidR="00E91953">
        <w:rPr>
          <w:rFonts w:cstheme="minorHAnsi"/>
          <w:sz w:val="20"/>
          <w:szCs w:val="20"/>
        </w:rPr>
        <w:t>First</w:t>
      </w:r>
      <w:r w:rsidRPr="0001060B">
        <w:rPr>
          <w:rFonts w:cstheme="minorHAnsi"/>
          <w:sz w:val="20"/>
          <w:szCs w:val="20"/>
        </w:rPr>
        <w:t xml:space="preserve"> Party </w:t>
      </w:r>
      <w:r w:rsidR="00E25063">
        <w:rPr>
          <w:rFonts w:cstheme="minorHAnsi"/>
          <w:sz w:val="20"/>
          <w:szCs w:val="20"/>
        </w:rPr>
        <w:t>Contribution</w:t>
      </w:r>
      <w:r w:rsidR="00E25063" w:rsidRPr="0001060B">
        <w:rPr>
          <w:rFonts w:cstheme="minorHAnsi"/>
          <w:sz w:val="20"/>
          <w:szCs w:val="20"/>
        </w:rPr>
        <w:t xml:space="preserve"> </w:t>
      </w:r>
      <w:r w:rsidRPr="0001060B">
        <w:rPr>
          <w:rFonts w:cstheme="minorHAnsi"/>
          <w:sz w:val="20"/>
          <w:szCs w:val="20"/>
        </w:rPr>
        <w:t xml:space="preserve">by giving to the Council not less than </w:t>
      </w:r>
      <w:proofErr w:type="gramStart"/>
      <w:r w:rsidRPr="0001060B">
        <w:rPr>
          <w:rFonts w:cstheme="minorHAnsi"/>
          <w:sz w:val="20"/>
          <w:szCs w:val="20"/>
        </w:rPr>
        <w:t>twenty eight</w:t>
      </w:r>
      <w:proofErr w:type="gramEnd"/>
      <w:r w:rsidRPr="0001060B">
        <w:rPr>
          <w:rFonts w:cstheme="minorHAnsi"/>
          <w:sz w:val="20"/>
          <w:szCs w:val="20"/>
        </w:rPr>
        <w:t xml:space="preserve"> (28) calendar days' written notice. </w:t>
      </w:r>
    </w:p>
    <w:p w14:paraId="0C9B4B41" w14:textId="77777777" w:rsidR="0001060B" w:rsidRPr="0001060B" w:rsidRDefault="0001060B" w:rsidP="00E25063">
      <w:pPr>
        <w:spacing w:after="0" w:line="240" w:lineRule="auto"/>
        <w:jc w:val="both"/>
        <w:rPr>
          <w:rFonts w:cstheme="minorHAnsi"/>
          <w:sz w:val="20"/>
          <w:szCs w:val="20"/>
        </w:rPr>
      </w:pPr>
    </w:p>
    <w:p w14:paraId="3CA2B436" w14:textId="77777777" w:rsidR="0001060B" w:rsidRPr="0001060B" w:rsidRDefault="0001060B" w:rsidP="0001060B">
      <w:pPr>
        <w:spacing w:after="0" w:line="240" w:lineRule="auto"/>
        <w:rPr>
          <w:rFonts w:cstheme="minorHAnsi"/>
          <w:sz w:val="20"/>
          <w:szCs w:val="20"/>
        </w:rPr>
      </w:pPr>
      <w:r w:rsidRPr="0001060B">
        <w:rPr>
          <w:rFonts w:cstheme="minorHAnsi"/>
          <w:sz w:val="20"/>
          <w:szCs w:val="20"/>
        </w:rPr>
        <w:t>8.</w:t>
      </w:r>
      <w:r w:rsidRPr="0001060B">
        <w:rPr>
          <w:rFonts w:cstheme="minorHAnsi"/>
          <w:sz w:val="20"/>
          <w:szCs w:val="20"/>
        </w:rPr>
        <w:tab/>
        <w:t xml:space="preserve">The </w:t>
      </w:r>
      <w:r w:rsidR="00E91953">
        <w:rPr>
          <w:rFonts w:cstheme="minorHAnsi"/>
          <w:sz w:val="20"/>
          <w:szCs w:val="20"/>
        </w:rPr>
        <w:t xml:space="preserve">Resident/First </w:t>
      </w:r>
      <w:r w:rsidRPr="0001060B">
        <w:rPr>
          <w:rFonts w:cstheme="minorHAnsi"/>
          <w:sz w:val="20"/>
          <w:szCs w:val="20"/>
        </w:rPr>
        <w:t xml:space="preserve">Party acknowledges </w:t>
      </w:r>
      <w:proofErr w:type="gramStart"/>
      <w:r w:rsidRPr="0001060B">
        <w:rPr>
          <w:rFonts w:cstheme="minorHAnsi"/>
          <w:sz w:val="20"/>
          <w:szCs w:val="20"/>
        </w:rPr>
        <w:t>that:-</w:t>
      </w:r>
      <w:proofErr w:type="gramEnd"/>
    </w:p>
    <w:p w14:paraId="48E84CEA" w14:textId="77777777" w:rsidR="0001060B" w:rsidRPr="0001060B" w:rsidRDefault="0001060B" w:rsidP="0001060B">
      <w:pPr>
        <w:spacing w:after="0" w:line="240" w:lineRule="auto"/>
        <w:rPr>
          <w:rFonts w:cstheme="minorHAnsi"/>
          <w:sz w:val="20"/>
          <w:szCs w:val="20"/>
        </w:rPr>
      </w:pPr>
    </w:p>
    <w:p w14:paraId="12DB89EC" w14:textId="77777777" w:rsidR="0001060B" w:rsidRPr="0001060B" w:rsidRDefault="0001060B" w:rsidP="00E25063">
      <w:pPr>
        <w:spacing w:after="0" w:line="240" w:lineRule="auto"/>
        <w:ind w:left="1276" w:hanging="567"/>
        <w:rPr>
          <w:rFonts w:cstheme="minorHAnsi"/>
          <w:sz w:val="20"/>
          <w:szCs w:val="20"/>
        </w:rPr>
      </w:pPr>
      <w:r w:rsidRPr="0001060B">
        <w:rPr>
          <w:rFonts w:cstheme="minorHAnsi"/>
          <w:sz w:val="20"/>
          <w:szCs w:val="20"/>
        </w:rPr>
        <w:t>(a)</w:t>
      </w:r>
      <w:r w:rsidRPr="0001060B">
        <w:rPr>
          <w:rFonts w:cstheme="minorHAnsi"/>
          <w:sz w:val="20"/>
          <w:szCs w:val="20"/>
        </w:rPr>
        <w:tab/>
        <w:t xml:space="preserve">an increase in the Resident’s income will not necessarily lessen the need for the </w:t>
      </w:r>
      <w:r w:rsidR="00FF1352">
        <w:rPr>
          <w:rFonts w:cstheme="minorHAnsi"/>
          <w:sz w:val="20"/>
          <w:szCs w:val="20"/>
        </w:rPr>
        <w:t>Resident</w:t>
      </w:r>
      <w:r w:rsidRPr="0001060B">
        <w:rPr>
          <w:rFonts w:cstheme="minorHAnsi"/>
          <w:sz w:val="20"/>
          <w:szCs w:val="20"/>
        </w:rPr>
        <w:t xml:space="preserve"> to make a financial contribution to the cost of care to the Resident; and</w:t>
      </w:r>
    </w:p>
    <w:p w14:paraId="0B46DF34" w14:textId="77777777" w:rsidR="0001060B" w:rsidRPr="0001060B" w:rsidRDefault="0001060B" w:rsidP="00E25063">
      <w:pPr>
        <w:spacing w:after="0" w:line="240" w:lineRule="auto"/>
        <w:ind w:left="1276" w:hanging="567"/>
        <w:rPr>
          <w:rFonts w:cstheme="minorHAnsi"/>
          <w:sz w:val="20"/>
          <w:szCs w:val="20"/>
        </w:rPr>
      </w:pPr>
    </w:p>
    <w:p w14:paraId="38ED97C5" w14:textId="77777777" w:rsidR="0001060B" w:rsidRPr="0001060B" w:rsidRDefault="0001060B" w:rsidP="00E25063">
      <w:pPr>
        <w:spacing w:after="0" w:line="240" w:lineRule="auto"/>
        <w:ind w:left="1276" w:hanging="567"/>
        <w:rPr>
          <w:rFonts w:cstheme="minorHAnsi"/>
          <w:sz w:val="20"/>
          <w:szCs w:val="20"/>
        </w:rPr>
      </w:pPr>
      <w:r w:rsidRPr="0001060B">
        <w:rPr>
          <w:rFonts w:cstheme="minorHAnsi"/>
          <w:sz w:val="20"/>
          <w:szCs w:val="20"/>
        </w:rPr>
        <w:t>(b)</w:t>
      </w:r>
      <w:r w:rsidRPr="0001060B">
        <w:rPr>
          <w:rFonts w:cstheme="minorHAnsi"/>
          <w:sz w:val="20"/>
          <w:szCs w:val="20"/>
        </w:rPr>
        <w:tab/>
        <w:t xml:space="preserve">a rise in the cost of the Accommodation will not automatically be shared equally between the Council and the </w:t>
      </w:r>
      <w:r w:rsidR="00FF1352">
        <w:rPr>
          <w:rFonts w:cstheme="minorHAnsi"/>
          <w:sz w:val="20"/>
          <w:szCs w:val="20"/>
        </w:rPr>
        <w:t>Resident</w:t>
      </w:r>
      <w:r w:rsidRPr="0001060B">
        <w:rPr>
          <w:rFonts w:cstheme="minorHAnsi"/>
          <w:sz w:val="20"/>
          <w:szCs w:val="20"/>
        </w:rPr>
        <w:t>.</w:t>
      </w:r>
    </w:p>
    <w:p w14:paraId="0DE43E28" w14:textId="77777777" w:rsidR="0001060B" w:rsidRPr="0001060B" w:rsidRDefault="0001060B" w:rsidP="0001060B">
      <w:pPr>
        <w:spacing w:after="0" w:line="240" w:lineRule="auto"/>
        <w:rPr>
          <w:rFonts w:cstheme="minorHAnsi"/>
          <w:sz w:val="20"/>
          <w:szCs w:val="20"/>
        </w:rPr>
      </w:pPr>
    </w:p>
    <w:p w14:paraId="083132FE" w14:textId="77777777" w:rsidR="0001060B" w:rsidRPr="0001060B" w:rsidRDefault="0001060B" w:rsidP="00E25063">
      <w:pPr>
        <w:spacing w:after="0" w:line="240" w:lineRule="auto"/>
        <w:ind w:left="709" w:hanging="709"/>
        <w:rPr>
          <w:rFonts w:cstheme="minorHAnsi"/>
          <w:sz w:val="20"/>
          <w:szCs w:val="20"/>
        </w:rPr>
      </w:pPr>
      <w:r w:rsidRPr="0001060B">
        <w:rPr>
          <w:rFonts w:cstheme="minorHAnsi"/>
          <w:sz w:val="20"/>
          <w:szCs w:val="20"/>
        </w:rPr>
        <w:t>9.</w:t>
      </w:r>
      <w:r w:rsidRPr="0001060B">
        <w:rPr>
          <w:rFonts w:cstheme="minorHAnsi"/>
          <w:sz w:val="20"/>
          <w:szCs w:val="20"/>
        </w:rPr>
        <w:tab/>
        <w:t>This Agreement shall be reviewed not less than annually and shall be reviewed in response to changes in circumstances of the Resident</w:t>
      </w:r>
      <w:r w:rsidR="00FF1352">
        <w:rPr>
          <w:rFonts w:cstheme="minorHAnsi"/>
          <w:sz w:val="20"/>
          <w:szCs w:val="20"/>
        </w:rPr>
        <w:t xml:space="preserve"> including the Resident's financial circumstances.</w:t>
      </w:r>
      <w:r w:rsidRPr="0001060B">
        <w:rPr>
          <w:rFonts w:cstheme="minorHAnsi"/>
          <w:sz w:val="20"/>
          <w:szCs w:val="20"/>
        </w:rPr>
        <w:t xml:space="preserve"> </w:t>
      </w:r>
    </w:p>
    <w:p w14:paraId="627DDF10" w14:textId="77777777" w:rsidR="0001060B" w:rsidRPr="0001060B" w:rsidRDefault="0001060B" w:rsidP="00E25063">
      <w:pPr>
        <w:spacing w:after="0" w:line="240" w:lineRule="auto"/>
        <w:ind w:hanging="709"/>
        <w:rPr>
          <w:rFonts w:cstheme="minorHAnsi"/>
          <w:sz w:val="20"/>
          <w:szCs w:val="20"/>
        </w:rPr>
      </w:pPr>
    </w:p>
    <w:p w14:paraId="11E349C6" w14:textId="77777777" w:rsidR="0001060B" w:rsidRPr="0001060B" w:rsidRDefault="0001060B" w:rsidP="00E25063">
      <w:pPr>
        <w:spacing w:after="0" w:line="240" w:lineRule="auto"/>
        <w:ind w:left="709" w:hanging="709"/>
        <w:rPr>
          <w:rFonts w:cstheme="minorHAnsi"/>
          <w:sz w:val="20"/>
          <w:szCs w:val="20"/>
        </w:rPr>
      </w:pPr>
      <w:r w:rsidRPr="0001060B">
        <w:rPr>
          <w:rFonts w:cstheme="minorHAnsi"/>
          <w:sz w:val="20"/>
          <w:szCs w:val="20"/>
        </w:rPr>
        <w:t>10.</w:t>
      </w:r>
      <w:r w:rsidRPr="0001060B">
        <w:rPr>
          <w:rFonts w:cstheme="minorHAnsi"/>
          <w:sz w:val="20"/>
          <w:szCs w:val="20"/>
        </w:rPr>
        <w:tab/>
        <w:t xml:space="preserve">The </w:t>
      </w:r>
      <w:r w:rsidR="00FF1352">
        <w:rPr>
          <w:rFonts w:cstheme="minorHAnsi"/>
          <w:sz w:val="20"/>
          <w:szCs w:val="20"/>
        </w:rPr>
        <w:t>Resident/First Party</w:t>
      </w:r>
      <w:r w:rsidRPr="0001060B">
        <w:rPr>
          <w:rFonts w:cstheme="minorHAnsi"/>
          <w:sz w:val="20"/>
          <w:szCs w:val="20"/>
        </w:rPr>
        <w:t xml:space="preserve"> shall inform the Council without delay of any change in his or her financial circumstances. In the event that the Council receives such a Notice from the </w:t>
      </w:r>
      <w:r w:rsidR="00FF1352">
        <w:rPr>
          <w:rFonts w:cstheme="minorHAnsi"/>
          <w:sz w:val="20"/>
          <w:szCs w:val="20"/>
        </w:rPr>
        <w:t xml:space="preserve">Resident/First </w:t>
      </w:r>
      <w:r w:rsidRPr="0001060B">
        <w:rPr>
          <w:rFonts w:cstheme="minorHAnsi"/>
          <w:sz w:val="20"/>
          <w:szCs w:val="20"/>
        </w:rPr>
        <w:t xml:space="preserve">Party, the Council shall be entitled </w:t>
      </w:r>
      <w:proofErr w:type="gramStart"/>
      <w:r w:rsidRPr="0001060B">
        <w:rPr>
          <w:rFonts w:cstheme="minorHAnsi"/>
          <w:sz w:val="20"/>
          <w:szCs w:val="20"/>
        </w:rPr>
        <w:t>to:-</w:t>
      </w:r>
      <w:proofErr w:type="gramEnd"/>
    </w:p>
    <w:p w14:paraId="5791E60E" w14:textId="77777777" w:rsidR="0001060B" w:rsidRPr="0001060B" w:rsidRDefault="0001060B" w:rsidP="0001060B">
      <w:pPr>
        <w:spacing w:after="0" w:line="240" w:lineRule="auto"/>
        <w:rPr>
          <w:rFonts w:cstheme="minorHAnsi"/>
          <w:sz w:val="20"/>
          <w:szCs w:val="20"/>
        </w:rPr>
      </w:pPr>
    </w:p>
    <w:p w14:paraId="1333789C" w14:textId="77777777" w:rsidR="0001060B" w:rsidRPr="0001060B" w:rsidRDefault="0001060B" w:rsidP="00E25063">
      <w:pPr>
        <w:spacing w:after="0" w:line="240" w:lineRule="auto"/>
        <w:ind w:left="1276" w:hanging="567"/>
        <w:rPr>
          <w:rFonts w:cstheme="minorHAnsi"/>
          <w:sz w:val="20"/>
          <w:szCs w:val="20"/>
        </w:rPr>
      </w:pPr>
      <w:r w:rsidRPr="0001060B">
        <w:rPr>
          <w:rFonts w:cstheme="minorHAnsi"/>
          <w:sz w:val="20"/>
          <w:szCs w:val="20"/>
        </w:rPr>
        <w:t>(a)</w:t>
      </w:r>
      <w:r w:rsidRPr="0001060B">
        <w:rPr>
          <w:rFonts w:cstheme="minorHAnsi"/>
          <w:sz w:val="20"/>
          <w:szCs w:val="20"/>
        </w:rPr>
        <w:tab/>
        <w:t xml:space="preserve">recover any outstanding </w:t>
      </w:r>
      <w:r w:rsidR="00FF1352">
        <w:rPr>
          <w:rFonts w:cstheme="minorHAnsi"/>
          <w:sz w:val="20"/>
          <w:szCs w:val="20"/>
        </w:rPr>
        <w:t>First</w:t>
      </w:r>
      <w:r w:rsidRPr="0001060B">
        <w:rPr>
          <w:rFonts w:cstheme="minorHAnsi"/>
          <w:sz w:val="20"/>
          <w:szCs w:val="20"/>
        </w:rPr>
        <w:t xml:space="preserve"> Party Payments from the </w:t>
      </w:r>
      <w:r w:rsidR="00FF1352">
        <w:rPr>
          <w:rFonts w:cstheme="minorHAnsi"/>
          <w:sz w:val="20"/>
          <w:szCs w:val="20"/>
        </w:rPr>
        <w:t>Resident/First</w:t>
      </w:r>
      <w:r w:rsidRPr="0001060B">
        <w:rPr>
          <w:rFonts w:cstheme="minorHAnsi"/>
          <w:sz w:val="20"/>
          <w:szCs w:val="20"/>
        </w:rPr>
        <w:t xml:space="preserve"> Party which amount shall be owed as a debt to the Council and</w:t>
      </w:r>
    </w:p>
    <w:p w14:paraId="38A6C420" w14:textId="77777777" w:rsidR="0001060B" w:rsidRPr="0001060B" w:rsidRDefault="0001060B" w:rsidP="00E25063">
      <w:pPr>
        <w:spacing w:after="0" w:line="240" w:lineRule="auto"/>
        <w:ind w:left="1276" w:hanging="567"/>
        <w:rPr>
          <w:rFonts w:cstheme="minorHAnsi"/>
          <w:sz w:val="20"/>
          <w:szCs w:val="20"/>
        </w:rPr>
      </w:pPr>
    </w:p>
    <w:p w14:paraId="70BED617" w14:textId="77777777" w:rsidR="0001060B" w:rsidRPr="0001060B" w:rsidRDefault="0001060B" w:rsidP="00E25063">
      <w:pPr>
        <w:spacing w:after="0" w:line="240" w:lineRule="auto"/>
        <w:ind w:left="1276" w:hanging="567"/>
        <w:rPr>
          <w:rFonts w:cstheme="minorHAnsi"/>
          <w:sz w:val="20"/>
          <w:szCs w:val="20"/>
        </w:rPr>
      </w:pPr>
      <w:r w:rsidRPr="0001060B">
        <w:rPr>
          <w:rFonts w:cstheme="minorHAnsi"/>
          <w:sz w:val="20"/>
          <w:szCs w:val="20"/>
        </w:rPr>
        <w:t>(b)</w:t>
      </w:r>
      <w:r w:rsidRPr="0001060B">
        <w:rPr>
          <w:rFonts w:cstheme="minorHAnsi"/>
          <w:sz w:val="20"/>
          <w:szCs w:val="20"/>
        </w:rPr>
        <w:tab/>
        <w:t>make alternative arrangements to meet the Resident's needs, subject to a needs assessment.</w:t>
      </w:r>
    </w:p>
    <w:p w14:paraId="642821B8" w14:textId="77777777" w:rsidR="0001060B" w:rsidRPr="0001060B" w:rsidRDefault="0001060B" w:rsidP="0001060B">
      <w:pPr>
        <w:spacing w:after="0" w:line="240" w:lineRule="auto"/>
        <w:rPr>
          <w:rFonts w:cstheme="minorHAnsi"/>
          <w:sz w:val="20"/>
          <w:szCs w:val="20"/>
        </w:rPr>
      </w:pPr>
    </w:p>
    <w:p w14:paraId="72A2894D" w14:textId="77777777" w:rsidR="0001060B" w:rsidRPr="0001060B" w:rsidRDefault="0001060B" w:rsidP="00E25063">
      <w:pPr>
        <w:spacing w:after="0" w:line="240" w:lineRule="auto"/>
        <w:ind w:left="709" w:hanging="709"/>
        <w:rPr>
          <w:rFonts w:cstheme="minorHAnsi"/>
          <w:sz w:val="20"/>
          <w:szCs w:val="20"/>
        </w:rPr>
      </w:pPr>
      <w:r w:rsidRPr="0001060B">
        <w:rPr>
          <w:rFonts w:cstheme="minorHAnsi"/>
          <w:sz w:val="20"/>
          <w:szCs w:val="20"/>
        </w:rPr>
        <w:t>11.</w:t>
      </w:r>
      <w:r w:rsidRPr="0001060B">
        <w:rPr>
          <w:rFonts w:cstheme="minorHAnsi"/>
          <w:sz w:val="20"/>
          <w:szCs w:val="20"/>
        </w:rPr>
        <w:tab/>
        <w:t>Any dispute or claim arising out of or in connection with this agreement or its subject matter shall be governed by and construed in accordance with the laws of England and Wales.</w:t>
      </w:r>
    </w:p>
    <w:p w14:paraId="607A39AB" w14:textId="77777777" w:rsidR="0001060B" w:rsidRPr="0001060B" w:rsidRDefault="0001060B" w:rsidP="0001060B">
      <w:pPr>
        <w:spacing w:after="0" w:line="240" w:lineRule="auto"/>
        <w:rPr>
          <w:rFonts w:cstheme="minorHAnsi"/>
          <w:sz w:val="20"/>
          <w:szCs w:val="20"/>
        </w:rPr>
      </w:pPr>
    </w:p>
    <w:p w14:paraId="4C034823" w14:textId="77777777" w:rsidR="0001060B" w:rsidRPr="0001060B" w:rsidRDefault="0001060B" w:rsidP="0001060B">
      <w:pPr>
        <w:spacing w:after="0" w:line="240" w:lineRule="auto"/>
        <w:rPr>
          <w:rFonts w:cstheme="minorHAnsi"/>
          <w:b/>
          <w:sz w:val="20"/>
          <w:szCs w:val="20"/>
        </w:rPr>
      </w:pPr>
      <w:r w:rsidRPr="0001060B">
        <w:rPr>
          <w:rFonts w:cstheme="minorHAnsi"/>
          <w:b/>
          <w:sz w:val="20"/>
          <w:szCs w:val="20"/>
        </w:rPr>
        <w:t>SIGNED ON BEHALF THE COUNCIL</w:t>
      </w:r>
    </w:p>
    <w:p w14:paraId="34F33996" w14:textId="77777777" w:rsidR="0001060B" w:rsidRPr="0001060B" w:rsidRDefault="0001060B" w:rsidP="0001060B">
      <w:pPr>
        <w:spacing w:after="0" w:line="240" w:lineRule="auto"/>
        <w:rPr>
          <w:rFonts w:cstheme="minorHAnsi"/>
          <w:sz w:val="20"/>
          <w:szCs w:val="20"/>
        </w:rPr>
      </w:pPr>
    </w:p>
    <w:p w14:paraId="71F50548" w14:textId="77777777" w:rsidR="0001060B" w:rsidRPr="0001060B" w:rsidRDefault="0001060B" w:rsidP="0001060B">
      <w:pPr>
        <w:spacing w:after="0" w:line="240" w:lineRule="auto"/>
        <w:rPr>
          <w:rFonts w:cstheme="minorHAnsi"/>
          <w:sz w:val="20"/>
          <w:szCs w:val="20"/>
        </w:rPr>
      </w:pPr>
      <w:r w:rsidRPr="0001060B">
        <w:rPr>
          <w:rFonts w:cstheme="minorHAnsi"/>
          <w:sz w:val="20"/>
          <w:szCs w:val="20"/>
        </w:rPr>
        <w:t>Name: ……………………………………… Date:</w:t>
      </w:r>
      <w:r w:rsidRPr="0001060B">
        <w:rPr>
          <w:rFonts w:cstheme="minorHAnsi"/>
          <w:sz w:val="20"/>
          <w:szCs w:val="20"/>
        </w:rPr>
        <w:tab/>
        <w:t>…………………………………...</w:t>
      </w:r>
    </w:p>
    <w:p w14:paraId="5FD89A88" w14:textId="77777777" w:rsidR="0001060B" w:rsidRPr="0001060B" w:rsidRDefault="0001060B" w:rsidP="0001060B">
      <w:pPr>
        <w:spacing w:after="0" w:line="240" w:lineRule="auto"/>
        <w:rPr>
          <w:rFonts w:cstheme="minorHAnsi"/>
          <w:sz w:val="20"/>
          <w:szCs w:val="20"/>
        </w:rPr>
      </w:pPr>
    </w:p>
    <w:p w14:paraId="13AD4B85" w14:textId="77777777" w:rsidR="0001060B" w:rsidRPr="0001060B" w:rsidRDefault="0001060B" w:rsidP="0001060B">
      <w:pPr>
        <w:spacing w:after="0" w:line="240" w:lineRule="auto"/>
        <w:rPr>
          <w:rFonts w:cstheme="minorHAnsi"/>
          <w:sz w:val="20"/>
          <w:szCs w:val="20"/>
        </w:rPr>
      </w:pPr>
      <w:proofErr w:type="gramStart"/>
      <w:r w:rsidRPr="0001060B">
        <w:rPr>
          <w:rFonts w:cstheme="minorHAnsi"/>
          <w:sz w:val="20"/>
          <w:szCs w:val="20"/>
        </w:rPr>
        <w:t>Print:…</w:t>
      </w:r>
      <w:proofErr w:type="gramEnd"/>
      <w:r w:rsidRPr="0001060B">
        <w:rPr>
          <w:rFonts w:cstheme="minorHAnsi"/>
          <w:sz w:val="20"/>
          <w:szCs w:val="20"/>
        </w:rPr>
        <w:t>……………………………………… Designation:…………………………………</w:t>
      </w:r>
    </w:p>
    <w:p w14:paraId="7A36E74F" w14:textId="77777777" w:rsidR="0001060B" w:rsidRPr="0001060B" w:rsidRDefault="0001060B" w:rsidP="0001060B">
      <w:pPr>
        <w:spacing w:after="0" w:line="240" w:lineRule="auto"/>
        <w:rPr>
          <w:rFonts w:cstheme="minorHAnsi"/>
          <w:sz w:val="20"/>
          <w:szCs w:val="20"/>
        </w:rPr>
      </w:pPr>
    </w:p>
    <w:p w14:paraId="2754B22B" w14:textId="77777777" w:rsidR="0001060B" w:rsidRPr="0001060B" w:rsidRDefault="0001060B" w:rsidP="0001060B">
      <w:pPr>
        <w:spacing w:after="0" w:line="240" w:lineRule="auto"/>
        <w:rPr>
          <w:rFonts w:cstheme="minorHAnsi"/>
          <w:b/>
          <w:sz w:val="20"/>
          <w:szCs w:val="20"/>
        </w:rPr>
      </w:pPr>
    </w:p>
    <w:p w14:paraId="7743E7D2" w14:textId="77777777" w:rsidR="0001060B" w:rsidRPr="0001060B" w:rsidRDefault="0001060B" w:rsidP="0001060B">
      <w:pPr>
        <w:spacing w:after="0" w:line="240" w:lineRule="auto"/>
        <w:rPr>
          <w:rFonts w:cstheme="minorHAnsi"/>
          <w:b/>
          <w:sz w:val="20"/>
          <w:szCs w:val="20"/>
        </w:rPr>
      </w:pPr>
      <w:r w:rsidRPr="0001060B">
        <w:rPr>
          <w:rFonts w:cstheme="minorHAnsi"/>
          <w:b/>
          <w:sz w:val="20"/>
          <w:szCs w:val="20"/>
        </w:rPr>
        <w:t xml:space="preserve">SIGNED ON BEHALF OF THE </w:t>
      </w:r>
      <w:r w:rsidR="00FF1352">
        <w:rPr>
          <w:rFonts w:cstheme="minorHAnsi"/>
          <w:b/>
          <w:sz w:val="20"/>
          <w:szCs w:val="20"/>
        </w:rPr>
        <w:t>RESIDENT/FIRST</w:t>
      </w:r>
      <w:r w:rsidR="00FF1352" w:rsidRPr="0001060B">
        <w:rPr>
          <w:rFonts w:cstheme="minorHAnsi"/>
          <w:b/>
          <w:sz w:val="20"/>
          <w:szCs w:val="20"/>
        </w:rPr>
        <w:t xml:space="preserve"> </w:t>
      </w:r>
      <w:r w:rsidRPr="0001060B">
        <w:rPr>
          <w:rFonts w:cstheme="minorHAnsi"/>
          <w:b/>
          <w:sz w:val="20"/>
          <w:szCs w:val="20"/>
        </w:rPr>
        <w:t>PARTY</w:t>
      </w:r>
    </w:p>
    <w:p w14:paraId="03215915" w14:textId="77777777" w:rsidR="0001060B" w:rsidRPr="0001060B" w:rsidRDefault="0001060B" w:rsidP="0001060B">
      <w:pPr>
        <w:spacing w:after="0" w:line="240" w:lineRule="auto"/>
        <w:rPr>
          <w:rFonts w:cstheme="minorHAnsi"/>
          <w:sz w:val="20"/>
          <w:szCs w:val="20"/>
        </w:rPr>
      </w:pPr>
    </w:p>
    <w:p w14:paraId="31631C6C" w14:textId="77777777" w:rsidR="0001060B" w:rsidRPr="0001060B" w:rsidRDefault="0001060B" w:rsidP="0001060B">
      <w:pPr>
        <w:spacing w:after="0" w:line="240" w:lineRule="auto"/>
        <w:rPr>
          <w:rFonts w:cstheme="minorHAnsi"/>
          <w:sz w:val="20"/>
          <w:szCs w:val="20"/>
        </w:rPr>
      </w:pPr>
      <w:r w:rsidRPr="0001060B">
        <w:rPr>
          <w:rFonts w:cstheme="minorHAnsi"/>
          <w:sz w:val="20"/>
          <w:szCs w:val="20"/>
        </w:rPr>
        <w:lastRenderedPageBreak/>
        <w:t>Name: ……………………………………… Date:</w:t>
      </w:r>
      <w:r w:rsidRPr="0001060B">
        <w:rPr>
          <w:rFonts w:cstheme="minorHAnsi"/>
          <w:sz w:val="20"/>
          <w:szCs w:val="20"/>
        </w:rPr>
        <w:tab/>
        <w:t>………………………………</w:t>
      </w:r>
      <w:proofErr w:type="gramStart"/>
      <w:r w:rsidRPr="0001060B">
        <w:rPr>
          <w:rFonts w:cstheme="minorHAnsi"/>
          <w:sz w:val="20"/>
          <w:szCs w:val="20"/>
        </w:rPr>
        <w:t>…..</w:t>
      </w:r>
      <w:proofErr w:type="gramEnd"/>
    </w:p>
    <w:p w14:paraId="42463201" w14:textId="77777777" w:rsidR="0001060B" w:rsidRPr="0001060B" w:rsidRDefault="0001060B" w:rsidP="0001060B">
      <w:pPr>
        <w:spacing w:after="0" w:line="240" w:lineRule="auto"/>
        <w:rPr>
          <w:rFonts w:cstheme="minorHAnsi"/>
          <w:sz w:val="20"/>
          <w:szCs w:val="20"/>
        </w:rPr>
      </w:pPr>
    </w:p>
    <w:p w14:paraId="19F927E2" w14:textId="77777777" w:rsidR="0001060B" w:rsidRPr="0001060B" w:rsidRDefault="0001060B" w:rsidP="0001060B">
      <w:pPr>
        <w:spacing w:after="0" w:line="240" w:lineRule="auto"/>
        <w:rPr>
          <w:rFonts w:cstheme="minorHAnsi"/>
          <w:sz w:val="20"/>
          <w:szCs w:val="20"/>
        </w:rPr>
      </w:pPr>
      <w:proofErr w:type="gramStart"/>
      <w:r w:rsidRPr="0001060B">
        <w:rPr>
          <w:rFonts w:cstheme="minorHAnsi"/>
          <w:sz w:val="20"/>
          <w:szCs w:val="20"/>
        </w:rPr>
        <w:t>Print:…</w:t>
      </w:r>
      <w:proofErr w:type="gramEnd"/>
      <w:r w:rsidRPr="0001060B">
        <w:rPr>
          <w:rFonts w:cstheme="minorHAnsi"/>
          <w:sz w:val="20"/>
          <w:szCs w:val="20"/>
        </w:rPr>
        <w:t>……………………………………… Designation:…………………………………</w:t>
      </w:r>
    </w:p>
    <w:p w14:paraId="067BC293" w14:textId="77777777" w:rsidR="0001060B" w:rsidRPr="0001060B" w:rsidRDefault="0001060B" w:rsidP="0001060B">
      <w:pPr>
        <w:spacing w:after="0" w:line="240" w:lineRule="auto"/>
        <w:rPr>
          <w:rFonts w:cstheme="minorHAnsi"/>
          <w:sz w:val="20"/>
          <w:szCs w:val="20"/>
        </w:rPr>
      </w:pPr>
    </w:p>
    <w:p w14:paraId="54E44117" w14:textId="77777777" w:rsidR="0001060B" w:rsidRPr="0001060B" w:rsidRDefault="0001060B" w:rsidP="0001060B">
      <w:pPr>
        <w:spacing w:after="0" w:line="240" w:lineRule="auto"/>
        <w:rPr>
          <w:rFonts w:cstheme="minorHAnsi"/>
          <w:b/>
          <w:sz w:val="20"/>
          <w:szCs w:val="20"/>
        </w:rPr>
      </w:pPr>
    </w:p>
    <w:p w14:paraId="53A1F854" w14:textId="77777777" w:rsidR="0001060B" w:rsidRPr="0001060B" w:rsidRDefault="0001060B" w:rsidP="0001060B">
      <w:pPr>
        <w:spacing w:after="0" w:line="240" w:lineRule="auto"/>
        <w:rPr>
          <w:rFonts w:cstheme="minorHAnsi"/>
          <w:b/>
          <w:sz w:val="20"/>
          <w:szCs w:val="20"/>
        </w:rPr>
      </w:pPr>
      <w:r w:rsidRPr="0001060B">
        <w:rPr>
          <w:rFonts w:cstheme="minorHAnsi"/>
          <w:b/>
          <w:sz w:val="20"/>
          <w:szCs w:val="20"/>
        </w:rPr>
        <w:t>SIGNED ON BEHALF OF THE PROVIDER</w:t>
      </w:r>
    </w:p>
    <w:p w14:paraId="07C09AB7" w14:textId="77777777" w:rsidR="0001060B" w:rsidRPr="0001060B" w:rsidRDefault="0001060B" w:rsidP="0001060B">
      <w:pPr>
        <w:spacing w:after="0" w:line="240" w:lineRule="auto"/>
        <w:rPr>
          <w:rFonts w:cstheme="minorHAnsi"/>
          <w:sz w:val="20"/>
          <w:szCs w:val="20"/>
        </w:rPr>
      </w:pPr>
    </w:p>
    <w:p w14:paraId="02FC1D0D" w14:textId="77777777" w:rsidR="0001060B" w:rsidRPr="0001060B" w:rsidRDefault="0001060B" w:rsidP="0001060B">
      <w:pPr>
        <w:spacing w:after="0" w:line="240" w:lineRule="auto"/>
        <w:rPr>
          <w:rFonts w:cstheme="minorHAnsi"/>
          <w:sz w:val="20"/>
          <w:szCs w:val="20"/>
        </w:rPr>
      </w:pPr>
      <w:r w:rsidRPr="0001060B">
        <w:rPr>
          <w:rFonts w:cstheme="minorHAnsi"/>
          <w:sz w:val="20"/>
          <w:szCs w:val="20"/>
        </w:rPr>
        <w:t>Name: ……………………………………… Date:</w:t>
      </w:r>
      <w:r w:rsidRPr="0001060B">
        <w:rPr>
          <w:rFonts w:cstheme="minorHAnsi"/>
          <w:sz w:val="20"/>
          <w:szCs w:val="20"/>
        </w:rPr>
        <w:tab/>
        <w:t>………………………………</w:t>
      </w:r>
      <w:proofErr w:type="gramStart"/>
      <w:r w:rsidRPr="0001060B">
        <w:rPr>
          <w:rFonts w:cstheme="minorHAnsi"/>
          <w:sz w:val="20"/>
          <w:szCs w:val="20"/>
        </w:rPr>
        <w:t>…..</w:t>
      </w:r>
      <w:proofErr w:type="gramEnd"/>
    </w:p>
    <w:p w14:paraId="1CF3228A" w14:textId="77777777" w:rsidR="0001060B" w:rsidRPr="0001060B" w:rsidRDefault="0001060B" w:rsidP="0001060B">
      <w:pPr>
        <w:spacing w:after="0" w:line="240" w:lineRule="auto"/>
        <w:rPr>
          <w:rFonts w:cstheme="minorHAnsi"/>
          <w:sz w:val="20"/>
          <w:szCs w:val="20"/>
        </w:rPr>
      </w:pPr>
    </w:p>
    <w:p w14:paraId="3680BF0F" w14:textId="77777777" w:rsidR="0001060B" w:rsidRPr="0001060B" w:rsidRDefault="0001060B" w:rsidP="0001060B">
      <w:pPr>
        <w:spacing w:after="0" w:line="240" w:lineRule="auto"/>
        <w:rPr>
          <w:rFonts w:cstheme="minorHAnsi"/>
          <w:sz w:val="20"/>
          <w:szCs w:val="20"/>
        </w:rPr>
      </w:pPr>
      <w:proofErr w:type="gramStart"/>
      <w:r w:rsidRPr="0001060B">
        <w:rPr>
          <w:rFonts w:cstheme="minorHAnsi"/>
          <w:sz w:val="20"/>
          <w:szCs w:val="20"/>
        </w:rPr>
        <w:t>Print:…</w:t>
      </w:r>
      <w:proofErr w:type="gramEnd"/>
      <w:r w:rsidRPr="0001060B">
        <w:rPr>
          <w:rFonts w:cstheme="minorHAnsi"/>
          <w:sz w:val="20"/>
          <w:szCs w:val="20"/>
        </w:rPr>
        <w:t>……………………………………… Designation:…………………………………</w:t>
      </w:r>
    </w:p>
    <w:p w14:paraId="042E7267" w14:textId="77777777" w:rsidR="0001060B" w:rsidRPr="0001060B" w:rsidRDefault="0001060B" w:rsidP="0001060B">
      <w:pPr>
        <w:spacing w:after="0" w:line="240" w:lineRule="auto"/>
        <w:rPr>
          <w:rFonts w:cstheme="minorHAnsi"/>
          <w:sz w:val="20"/>
          <w:szCs w:val="20"/>
        </w:rPr>
      </w:pPr>
    </w:p>
    <w:p w14:paraId="04E785A1" w14:textId="60D3B4C1" w:rsidR="0001060B" w:rsidRPr="0001060B" w:rsidRDefault="0001060B" w:rsidP="0001060B">
      <w:pPr>
        <w:spacing w:after="0" w:line="240" w:lineRule="auto"/>
        <w:rPr>
          <w:rFonts w:cstheme="minorHAnsi"/>
          <w:sz w:val="20"/>
          <w:szCs w:val="20"/>
        </w:rPr>
      </w:pPr>
      <w:r w:rsidRPr="0001060B">
        <w:rPr>
          <w:rFonts w:cstheme="minorHAnsi"/>
          <w:sz w:val="20"/>
          <w:szCs w:val="20"/>
        </w:rPr>
        <w:t>Cc</w:t>
      </w:r>
      <w:r w:rsidRPr="0001060B">
        <w:rPr>
          <w:rFonts w:cstheme="minorHAnsi"/>
          <w:sz w:val="20"/>
          <w:szCs w:val="20"/>
        </w:rPr>
        <w:tab/>
        <w:t xml:space="preserve">Copies to </w:t>
      </w:r>
      <w:r w:rsidR="009333D3">
        <w:rPr>
          <w:rFonts w:cstheme="minorHAnsi"/>
          <w:sz w:val="20"/>
          <w:szCs w:val="20"/>
        </w:rPr>
        <w:t>t</w:t>
      </w:r>
      <w:r>
        <w:rPr>
          <w:rFonts w:cstheme="minorHAnsi"/>
          <w:sz w:val="20"/>
          <w:szCs w:val="20"/>
        </w:rPr>
        <w:t>he Resident/First Party</w:t>
      </w:r>
      <w:r w:rsidRPr="0001060B">
        <w:rPr>
          <w:rFonts w:cstheme="minorHAnsi"/>
          <w:sz w:val="20"/>
          <w:szCs w:val="20"/>
        </w:rPr>
        <w:t xml:space="preserve">, </w:t>
      </w:r>
      <w:r w:rsidR="009333D3">
        <w:rPr>
          <w:rFonts w:cstheme="minorHAnsi"/>
          <w:sz w:val="20"/>
          <w:szCs w:val="20"/>
        </w:rPr>
        <w:t>t</w:t>
      </w:r>
      <w:r w:rsidRPr="0001060B">
        <w:rPr>
          <w:rFonts w:cstheme="minorHAnsi"/>
          <w:sz w:val="20"/>
          <w:szCs w:val="20"/>
        </w:rPr>
        <w:t>he Provider &amp; Adult Social Care, Contract </w:t>
      </w:r>
    </w:p>
    <w:p w14:paraId="40FE2B68" w14:textId="77777777" w:rsidR="00B01799" w:rsidRPr="00E25063" w:rsidRDefault="00B01799" w:rsidP="00E25063">
      <w:pPr>
        <w:spacing w:after="0" w:line="240" w:lineRule="auto"/>
        <w:rPr>
          <w:rFonts w:cstheme="minorHAnsi"/>
          <w:sz w:val="20"/>
          <w:szCs w:val="20"/>
        </w:rPr>
      </w:pPr>
    </w:p>
    <w:sectPr w:rsidR="00B01799" w:rsidRPr="00E25063" w:rsidSect="009333D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D7167"/>
    <w:multiLevelType w:val="hybridMultilevel"/>
    <w:tmpl w:val="75E4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981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BF"/>
    <w:rsid w:val="0001060B"/>
    <w:rsid w:val="00205F7E"/>
    <w:rsid w:val="00234F49"/>
    <w:rsid w:val="002D4B57"/>
    <w:rsid w:val="003E6828"/>
    <w:rsid w:val="005F75E6"/>
    <w:rsid w:val="007262BF"/>
    <w:rsid w:val="009333D3"/>
    <w:rsid w:val="009509CE"/>
    <w:rsid w:val="00B01799"/>
    <w:rsid w:val="00B14DAD"/>
    <w:rsid w:val="00C94492"/>
    <w:rsid w:val="00CA5C4B"/>
    <w:rsid w:val="00D36205"/>
    <w:rsid w:val="00E25063"/>
    <w:rsid w:val="00E91953"/>
    <w:rsid w:val="00ED748B"/>
    <w:rsid w:val="00F56DDA"/>
    <w:rsid w:val="00FF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A740"/>
  <w15:docId w15:val="{7DD60C90-623F-49F9-B1F6-923440B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4DAD"/>
    <w:rPr>
      <w:sz w:val="16"/>
      <w:szCs w:val="16"/>
    </w:rPr>
  </w:style>
  <w:style w:type="paragraph" w:styleId="CommentText">
    <w:name w:val="annotation text"/>
    <w:basedOn w:val="Normal"/>
    <w:link w:val="CommentTextChar"/>
    <w:uiPriority w:val="99"/>
    <w:semiHidden/>
    <w:unhideWhenUsed/>
    <w:rsid w:val="00B14DAD"/>
    <w:pPr>
      <w:spacing w:line="240" w:lineRule="auto"/>
    </w:pPr>
    <w:rPr>
      <w:sz w:val="20"/>
      <w:szCs w:val="20"/>
    </w:rPr>
  </w:style>
  <w:style w:type="character" w:customStyle="1" w:styleId="CommentTextChar">
    <w:name w:val="Comment Text Char"/>
    <w:basedOn w:val="DefaultParagraphFont"/>
    <w:link w:val="CommentText"/>
    <w:uiPriority w:val="99"/>
    <w:semiHidden/>
    <w:rsid w:val="00B14DAD"/>
    <w:rPr>
      <w:sz w:val="20"/>
      <w:szCs w:val="20"/>
    </w:rPr>
  </w:style>
  <w:style w:type="paragraph" w:styleId="CommentSubject">
    <w:name w:val="annotation subject"/>
    <w:basedOn w:val="CommentText"/>
    <w:next w:val="CommentText"/>
    <w:link w:val="CommentSubjectChar"/>
    <w:uiPriority w:val="99"/>
    <w:semiHidden/>
    <w:unhideWhenUsed/>
    <w:rsid w:val="00B14DAD"/>
    <w:rPr>
      <w:b/>
      <w:bCs/>
    </w:rPr>
  </w:style>
  <w:style w:type="character" w:customStyle="1" w:styleId="CommentSubjectChar">
    <w:name w:val="Comment Subject Char"/>
    <w:basedOn w:val="CommentTextChar"/>
    <w:link w:val="CommentSubject"/>
    <w:uiPriority w:val="99"/>
    <w:semiHidden/>
    <w:rsid w:val="00B14DAD"/>
    <w:rPr>
      <w:b/>
      <w:bCs/>
      <w:sz w:val="20"/>
      <w:szCs w:val="20"/>
    </w:rPr>
  </w:style>
  <w:style w:type="paragraph" w:styleId="BalloonText">
    <w:name w:val="Balloon Text"/>
    <w:basedOn w:val="Normal"/>
    <w:link w:val="BalloonTextChar"/>
    <w:uiPriority w:val="99"/>
    <w:semiHidden/>
    <w:unhideWhenUsed/>
    <w:rsid w:val="00B14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AD"/>
    <w:rPr>
      <w:rFonts w:ascii="Tahoma" w:hAnsi="Tahoma" w:cs="Tahoma"/>
      <w:sz w:val="16"/>
      <w:szCs w:val="16"/>
    </w:rPr>
  </w:style>
  <w:style w:type="paragraph" w:styleId="ListParagraph">
    <w:name w:val="List Paragraph"/>
    <w:basedOn w:val="Normal"/>
    <w:uiPriority w:val="34"/>
    <w:qFormat/>
    <w:rsid w:val="00C94492"/>
    <w:pPr>
      <w:ind w:left="720"/>
      <w:contextualSpacing/>
    </w:pPr>
  </w:style>
  <w:style w:type="paragraph" w:styleId="Revision">
    <w:name w:val="Revision"/>
    <w:hidden/>
    <w:uiPriority w:val="99"/>
    <w:semiHidden/>
    <w:rsid w:val="00F56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SXJZJSQ2YJM5-1030375632-1185594</_dlc_DocId>
    <_dlc_DocIdUrl xmlns="14ef3b5f-6ca1-4c1c-a353-a1c338ccc666">
      <Url>https://antsertech.sharepoint.com/sites/TriXData2/_layouts/15/DocIdRedir.aspx?ID=SXJZJSQ2YJM5-1030375632-1185594</Url>
      <Description>SXJZJSQ2YJM5-1030375632-1185594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FE575-17A0-41C0-845F-B227FD8CE083}">
  <ds:schemaRefs>
    <ds:schemaRef ds:uri="http://schemas.microsoft.com/sharepoint/events"/>
  </ds:schemaRefs>
</ds:datastoreItem>
</file>

<file path=customXml/itemProps2.xml><?xml version="1.0" encoding="utf-8"?>
<ds:datastoreItem xmlns:ds="http://schemas.openxmlformats.org/officeDocument/2006/customXml" ds:itemID="{94BA5F7A-155A-4102-A03A-925C75EAC90D}">
  <ds:schemaRefs>
    <ds:schemaRef ds:uri="http://schemas.microsoft.com/sharepoint/v3/contenttype/forms"/>
  </ds:schemaRefs>
</ds:datastoreItem>
</file>

<file path=customXml/itemProps3.xml><?xml version="1.0" encoding="utf-8"?>
<ds:datastoreItem xmlns:ds="http://schemas.openxmlformats.org/officeDocument/2006/customXml" ds:itemID="{19CDD74B-9014-412C-A7D4-D7BA1EC95312}">
  <ds:schemaRefs>
    <ds:schemaRef ds:uri="http://schemas.microsoft.com/office/2006/metadata/properties"/>
    <ds:schemaRef ds:uri="http://schemas.microsoft.com/office/infopath/2007/PartnerControls"/>
    <ds:schemaRef ds:uri="14ef3b5f-6ca1-4c1c-a353-a1c338ccc666"/>
    <ds:schemaRef ds:uri="38b1ad6f-6402-407f-b8c7-d188e365c4c9"/>
  </ds:schemaRefs>
</ds:datastoreItem>
</file>

<file path=customXml/itemProps4.xml><?xml version="1.0" encoding="utf-8"?>
<ds:datastoreItem xmlns:ds="http://schemas.openxmlformats.org/officeDocument/2006/customXml" ds:itemID="{623A5578-B7E4-459A-986B-C6B4B40F0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38b1ad6f-6402-407f-b8c7-d188e365c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Glover</dc:creator>
  <cp:lastModifiedBy>Alex Lewis</cp:lastModifiedBy>
  <cp:revision>2</cp:revision>
  <dcterms:created xsi:type="dcterms:W3CDTF">2023-09-21T15:06:00Z</dcterms:created>
  <dcterms:modified xsi:type="dcterms:W3CDTF">2023-09-21T15:06:00Z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c79b6817-f269-43bb-959c-41cbb4c2aa48</vt:lpwstr>
  </property>
</Properties>
</file>