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AD9D00" w14:textId="648950F5" w:rsidR="00DE7B7B" w:rsidRPr="00071918" w:rsidRDefault="007B6482"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Dementia Support Service</w:t>
                            </w:r>
                          </w:p>
                          <w:p w14:paraId="48D8E3B5" w14:textId="692D41EB"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4D00CD">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03A55CFC" w:rsidR="00DE7B7B" w:rsidRPr="00310AF9" w:rsidRDefault="00203736"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0</w:t>
                            </w:r>
                            <w:r w:rsidR="009A4FB6">
                              <w:rPr>
                                <w:rFonts w:asciiTheme="majorHAnsi" w:hAnsiTheme="majorHAnsi"/>
                                <w:noProof/>
                                <w:color w:val="000000" w:themeColor="text1"/>
                                <w:sz w:val="36"/>
                                <w:szCs w:val="36"/>
                              </w:rPr>
                              <w:t>8</w:t>
                            </w:r>
                            <w:r w:rsidR="00C76915">
                              <w:rPr>
                                <w:rFonts w:asciiTheme="majorHAnsi" w:hAnsiTheme="majorHAnsi"/>
                                <w:noProof/>
                                <w:color w:val="000000" w:themeColor="text1"/>
                                <w:sz w:val="36"/>
                                <w:szCs w:val="36"/>
                              </w:rPr>
                              <w:t>/0</w:t>
                            </w:r>
                            <w:r>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648950F5" w:rsidR="00DE7B7B" w:rsidRPr="00071918" w:rsidRDefault="007B6482"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Dementia Support Service</w:t>
                      </w:r>
                    </w:p>
                    <w:p w14:paraId="48D8E3B5" w14:textId="692D41EB"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4D00CD">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03A55CFC" w:rsidR="00DE7B7B" w:rsidRPr="00310AF9" w:rsidRDefault="00203736"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0</w:t>
                      </w:r>
                      <w:r w:rsidR="009A4FB6">
                        <w:rPr>
                          <w:rFonts w:asciiTheme="majorHAnsi" w:hAnsiTheme="majorHAnsi"/>
                          <w:noProof/>
                          <w:color w:val="000000" w:themeColor="text1"/>
                          <w:sz w:val="36"/>
                          <w:szCs w:val="36"/>
                        </w:rPr>
                        <w:t>8</w:t>
                      </w:r>
                      <w:r w:rsidR="00C76915">
                        <w:rPr>
                          <w:rFonts w:asciiTheme="majorHAnsi" w:hAnsiTheme="majorHAnsi"/>
                          <w:noProof/>
                          <w:color w:val="000000" w:themeColor="text1"/>
                          <w:sz w:val="36"/>
                          <w:szCs w:val="36"/>
                        </w:rPr>
                        <w:t>/0</w:t>
                      </w:r>
                      <w:r>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v:textbox>
                <w10:wrap type="square"/>
              </v:shape>
            </w:pict>
          </mc:Fallback>
        </mc:AlternateContent>
      </w:r>
    </w:p>
    <w:p w14:paraId="6E705A74" w14:textId="13F20573" w:rsidR="00C37A85" w:rsidRPr="00B85E56" w:rsidRDefault="00C37A85" w:rsidP="00C37A85">
      <w:pPr>
        <w:spacing w:after="0" w:line="240" w:lineRule="auto"/>
        <w:rPr>
          <w:rFonts w:ascii="Calibri" w:eastAsia="Times New Roman" w:hAnsi="Calibri" w:cs="Arial"/>
          <w:sz w:val="40"/>
          <w:szCs w:val="40"/>
          <w:shd w:val="clear" w:color="auto" w:fill="FFFFFF"/>
        </w:rPr>
      </w:pPr>
      <w:r w:rsidRPr="00C37A85">
        <w:rPr>
          <w:rFonts w:ascii="Calibri" w:eastAsia="Times New Roman" w:hAnsi="Calibri" w:cs="Arial"/>
          <w:sz w:val="40"/>
          <w:szCs w:val="40"/>
          <w:shd w:val="clear" w:color="auto" w:fill="FFFFFF"/>
        </w:rPr>
        <w:lastRenderedPageBreak/>
        <w:t>KEY POINTS</w:t>
      </w:r>
    </w:p>
    <w:p w14:paraId="46C7D9E1" w14:textId="77777777" w:rsidR="0000441A" w:rsidRPr="00C37A85" w:rsidRDefault="0000441A" w:rsidP="00C37A85">
      <w:pPr>
        <w:spacing w:after="0" w:line="240" w:lineRule="auto"/>
        <w:rPr>
          <w:rFonts w:ascii="Calibri" w:eastAsia="Times New Roman" w:hAnsi="Calibri" w:cs="Arial"/>
          <w:sz w:val="24"/>
          <w:szCs w:val="24"/>
          <w:shd w:val="clear" w:color="auto" w:fill="FFFFFF"/>
        </w:rPr>
      </w:pPr>
    </w:p>
    <w:p w14:paraId="149CA232" w14:textId="4664ECBA" w:rsidR="007B2FEE" w:rsidRPr="00317D0B" w:rsidRDefault="007B2FEE" w:rsidP="00317D0B">
      <w:pPr>
        <w:numPr>
          <w:ilvl w:val="0"/>
          <w:numId w:val="16"/>
        </w:numPr>
        <w:spacing w:after="0" w:line="240" w:lineRule="auto"/>
        <w:rPr>
          <w:rFonts w:ascii="Calibri" w:eastAsia="Times New Roman" w:hAnsi="Calibri" w:cs="Arial"/>
          <w:sz w:val="24"/>
          <w:szCs w:val="24"/>
          <w:shd w:val="clear" w:color="auto" w:fill="FFFFFF"/>
        </w:rPr>
      </w:pPr>
      <w:r w:rsidRPr="007B2FEE">
        <w:rPr>
          <w:rFonts w:ascii="Calibri" w:eastAsia="Times New Roman" w:hAnsi="Calibri" w:cs="Arial"/>
          <w:sz w:val="24"/>
          <w:szCs w:val="24"/>
          <w:shd w:val="clear" w:color="auto" w:fill="FFFFFF"/>
        </w:rPr>
        <w:t>The Dementia Support Service covers Lincolnshire and can provide information and advice and help to navigate the care system.</w:t>
      </w:r>
    </w:p>
    <w:p w14:paraId="4302B904" w14:textId="39DAA946" w:rsidR="007B2FEE" w:rsidRPr="007B2FEE" w:rsidRDefault="007B2FEE" w:rsidP="007B2FEE">
      <w:pPr>
        <w:numPr>
          <w:ilvl w:val="0"/>
          <w:numId w:val="16"/>
        </w:numPr>
        <w:spacing w:after="0" w:line="240" w:lineRule="auto"/>
        <w:rPr>
          <w:rFonts w:ascii="Calibri" w:eastAsia="Times New Roman" w:hAnsi="Calibri" w:cs="Arial"/>
          <w:sz w:val="24"/>
          <w:szCs w:val="24"/>
          <w:shd w:val="clear" w:color="auto" w:fill="FFFFFF"/>
        </w:rPr>
      </w:pPr>
      <w:r w:rsidRPr="007B2FEE">
        <w:rPr>
          <w:rFonts w:ascii="Calibri" w:eastAsia="Times New Roman" w:hAnsi="Calibri" w:cs="Arial"/>
          <w:sz w:val="24"/>
          <w:szCs w:val="24"/>
          <w:shd w:val="clear" w:color="auto" w:fill="FFFFFF"/>
        </w:rPr>
        <w:t>The service can support people with dementia to remain living in the community and support carers to remain in their caring role.</w:t>
      </w:r>
    </w:p>
    <w:p w14:paraId="5A80A1B2" w14:textId="77777777" w:rsidR="007B2FEE" w:rsidRPr="007B2FEE" w:rsidRDefault="007B2FEE" w:rsidP="007B2FEE">
      <w:pPr>
        <w:numPr>
          <w:ilvl w:val="0"/>
          <w:numId w:val="16"/>
        </w:numPr>
        <w:spacing w:after="0" w:line="240" w:lineRule="auto"/>
        <w:rPr>
          <w:rFonts w:ascii="Calibri" w:eastAsia="Times New Roman" w:hAnsi="Calibri" w:cs="Arial"/>
          <w:sz w:val="24"/>
          <w:szCs w:val="24"/>
          <w:shd w:val="clear" w:color="auto" w:fill="FFFFFF"/>
        </w:rPr>
      </w:pPr>
      <w:r w:rsidRPr="007B2FEE">
        <w:rPr>
          <w:rFonts w:ascii="Calibri" w:eastAsia="Times New Roman" w:hAnsi="Calibri" w:cs="Arial"/>
          <w:sz w:val="24"/>
          <w:szCs w:val="24"/>
          <w:shd w:val="clear" w:color="auto" w:fill="FFFFFF"/>
        </w:rPr>
        <w:t>Always make customers and their representatives aware of the service where someone has dementia.</w:t>
      </w:r>
    </w:p>
    <w:p w14:paraId="13C8224D" w14:textId="77777777" w:rsidR="007B2FEE" w:rsidRPr="007B2FEE" w:rsidRDefault="007B2FEE" w:rsidP="007B2FEE">
      <w:pPr>
        <w:numPr>
          <w:ilvl w:val="0"/>
          <w:numId w:val="16"/>
        </w:numPr>
        <w:spacing w:after="0" w:line="240" w:lineRule="auto"/>
        <w:rPr>
          <w:rFonts w:ascii="Calibri" w:eastAsia="Times New Roman" w:hAnsi="Calibri" w:cs="Arial"/>
          <w:sz w:val="24"/>
          <w:szCs w:val="24"/>
          <w:shd w:val="clear" w:color="auto" w:fill="FFFFFF"/>
        </w:rPr>
      </w:pPr>
      <w:r w:rsidRPr="007B2FEE">
        <w:rPr>
          <w:rFonts w:ascii="Calibri" w:eastAsia="Times New Roman" w:hAnsi="Calibri" w:cs="Arial"/>
          <w:sz w:val="24"/>
          <w:szCs w:val="24"/>
          <w:shd w:val="clear" w:color="auto" w:fill="FFFFFF"/>
        </w:rPr>
        <w:t>Referrals can be made by practitioners or directly by customers and their representatives.</w:t>
      </w:r>
    </w:p>
    <w:p w14:paraId="65C29C48" w14:textId="3597C8A4" w:rsidR="00002BCE" w:rsidRDefault="00002BCE" w:rsidP="00FF4382">
      <w:pPr>
        <w:spacing w:after="0" w:line="240" w:lineRule="auto"/>
        <w:rPr>
          <w:rFonts w:ascii="Calibri" w:eastAsia="Times New Roman" w:hAnsi="Calibri" w:cs="Arial"/>
          <w:sz w:val="24"/>
          <w:szCs w:val="24"/>
          <w:shd w:val="clear" w:color="auto" w:fill="FFFFFF"/>
        </w:rPr>
      </w:pPr>
    </w:p>
    <w:p w14:paraId="1AF912CC" w14:textId="77777777" w:rsidR="007C39C8" w:rsidRDefault="007C39C8" w:rsidP="00FF4382">
      <w:pPr>
        <w:spacing w:after="0" w:line="240" w:lineRule="auto"/>
        <w:rPr>
          <w:rFonts w:ascii="Calibri" w:eastAsia="Times New Roman" w:hAnsi="Calibri" w:cs="Arial"/>
          <w:color w:val="4D5156"/>
          <w:sz w:val="24"/>
          <w:szCs w:val="24"/>
          <w:shd w:val="clear" w:color="auto" w:fill="FFFFFF"/>
        </w:rPr>
      </w:pPr>
    </w:p>
    <w:p w14:paraId="7CAE5767" w14:textId="3B6C96FE" w:rsidR="007C39C8" w:rsidRPr="007C39C8" w:rsidRDefault="007C39C8" w:rsidP="007C39C8">
      <w:p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 xml:space="preserve">The Dementia Support Service, provided by the </w:t>
      </w:r>
      <w:hyperlink r:id="rId13" w:history="1">
        <w:r w:rsidRPr="00FF1859">
          <w:rPr>
            <w:rStyle w:val="Hyperlink"/>
            <w:rFonts w:ascii="Calibri" w:eastAsia="Times New Roman" w:hAnsi="Calibri" w:cs="Arial"/>
            <w:sz w:val="24"/>
            <w:szCs w:val="24"/>
            <w:shd w:val="clear" w:color="auto" w:fill="FFFFFF"/>
          </w:rPr>
          <w:t>Lincolnshire Partnership NHS Foundation Trust (LPFT)</w:t>
        </w:r>
      </w:hyperlink>
      <w:r w:rsidRPr="007C39C8">
        <w:rPr>
          <w:rFonts w:ascii="Calibri" w:eastAsia="Times New Roman" w:hAnsi="Calibri" w:cs="Arial"/>
          <w:sz w:val="24"/>
          <w:szCs w:val="24"/>
          <w:shd w:val="clear" w:color="auto" w:fill="FFFFFF"/>
        </w:rPr>
        <w:t xml:space="preserve">, continues to offer support to people with a dementia diagnosis, and their </w:t>
      </w:r>
      <w:proofErr w:type="spellStart"/>
      <w:r w:rsidRPr="007C39C8">
        <w:rPr>
          <w:rFonts w:ascii="Calibri" w:eastAsia="Times New Roman" w:hAnsi="Calibri" w:cs="Arial"/>
          <w:sz w:val="24"/>
          <w:szCs w:val="24"/>
          <w:shd w:val="clear" w:color="auto" w:fill="FFFFFF"/>
        </w:rPr>
        <w:t>carers</w:t>
      </w:r>
      <w:proofErr w:type="spellEnd"/>
      <w:r w:rsidRPr="007C39C8">
        <w:rPr>
          <w:rFonts w:ascii="Calibri" w:eastAsia="Times New Roman" w:hAnsi="Calibri" w:cs="Arial"/>
          <w:sz w:val="24"/>
          <w:szCs w:val="24"/>
          <w:shd w:val="clear" w:color="auto" w:fill="FFFFFF"/>
        </w:rPr>
        <w:t xml:space="preserve"> and family members.</w:t>
      </w:r>
    </w:p>
    <w:p w14:paraId="584A5233" w14:textId="77777777" w:rsidR="00DB7388" w:rsidRDefault="00DB7388" w:rsidP="007C39C8">
      <w:pPr>
        <w:spacing w:after="0" w:line="300" w:lineRule="exact"/>
        <w:rPr>
          <w:rFonts w:ascii="Calibri" w:eastAsia="Times New Roman" w:hAnsi="Calibri" w:cs="Arial"/>
          <w:sz w:val="24"/>
          <w:szCs w:val="24"/>
          <w:shd w:val="clear" w:color="auto" w:fill="FFFFFF"/>
        </w:rPr>
      </w:pPr>
    </w:p>
    <w:p w14:paraId="475C090C" w14:textId="180D7B92" w:rsidR="007C39C8" w:rsidRPr="007C39C8" w:rsidRDefault="007C39C8" w:rsidP="007C39C8">
      <w:p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 xml:space="preserve">The Dementia Support Service provides a team of seven support workers covering all districts of Lincolnshire, available Monday – Friday 9am-5pm. Initially commissioned for people in the community, the Dementia Support Service can now be accessed at Lincoln, Grantham, </w:t>
      </w:r>
      <w:proofErr w:type="gramStart"/>
      <w:r w:rsidRPr="007C39C8">
        <w:rPr>
          <w:rFonts w:ascii="Calibri" w:eastAsia="Times New Roman" w:hAnsi="Calibri" w:cs="Arial"/>
          <w:sz w:val="24"/>
          <w:szCs w:val="24"/>
          <w:shd w:val="clear" w:color="auto" w:fill="FFFFFF"/>
        </w:rPr>
        <w:t>Boston</w:t>
      </w:r>
      <w:proofErr w:type="gramEnd"/>
      <w:r w:rsidRPr="007C39C8">
        <w:rPr>
          <w:rFonts w:ascii="Calibri" w:eastAsia="Times New Roman" w:hAnsi="Calibri" w:cs="Arial"/>
          <w:sz w:val="24"/>
          <w:szCs w:val="24"/>
          <w:shd w:val="clear" w:color="auto" w:fill="FFFFFF"/>
        </w:rPr>
        <w:t xml:space="preserve"> and Peterborough hospitals.</w:t>
      </w:r>
    </w:p>
    <w:p w14:paraId="5D611615" w14:textId="77777777" w:rsidR="00DB7388" w:rsidRDefault="00DB7388" w:rsidP="007C39C8">
      <w:pPr>
        <w:spacing w:after="0" w:line="300" w:lineRule="exact"/>
        <w:rPr>
          <w:rFonts w:ascii="Calibri" w:eastAsia="Times New Roman" w:hAnsi="Calibri" w:cs="Arial"/>
          <w:sz w:val="24"/>
          <w:szCs w:val="24"/>
          <w:shd w:val="clear" w:color="auto" w:fill="FFFFFF"/>
        </w:rPr>
      </w:pPr>
    </w:p>
    <w:p w14:paraId="30D3EA4D" w14:textId="36405747" w:rsidR="007C39C8" w:rsidRPr="007C39C8" w:rsidRDefault="007C39C8" w:rsidP="007C39C8">
      <w:p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The service aims to help people with a diagnosis of dementia, and their families to:</w:t>
      </w:r>
    </w:p>
    <w:p w14:paraId="4CD056C0" w14:textId="3BC46DCA" w:rsidR="007C39C8" w:rsidRPr="007C39C8" w:rsidRDefault="007C39C8" w:rsidP="007C39C8">
      <w:pPr>
        <w:numPr>
          <w:ilvl w:val="0"/>
          <w:numId w:val="21"/>
        </w:num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 xml:space="preserve">live as well as possible, and to promote wellbeing throughout the post-diagnosis phases of the dementia </w:t>
      </w:r>
      <w:proofErr w:type="gramStart"/>
      <w:r w:rsidRPr="007C39C8">
        <w:rPr>
          <w:rFonts w:ascii="Calibri" w:eastAsia="Times New Roman" w:hAnsi="Calibri" w:cs="Arial"/>
          <w:sz w:val="24"/>
          <w:szCs w:val="24"/>
          <w:shd w:val="clear" w:color="auto" w:fill="FFFFFF"/>
        </w:rPr>
        <w:t>journey;</w:t>
      </w:r>
      <w:proofErr w:type="gramEnd"/>
    </w:p>
    <w:p w14:paraId="6F9CE83A" w14:textId="77777777" w:rsidR="007C39C8" w:rsidRPr="007C39C8" w:rsidRDefault="007C39C8" w:rsidP="007C39C8">
      <w:pPr>
        <w:numPr>
          <w:ilvl w:val="0"/>
          <w:numId w:val="21"/>
        </w:num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 xml:space="preserve">live in their local community for as long as possible, exercising choice over their support and preventing avoidable admission to long-term </w:t>
      </w:r>
      <w:proofErr w:type="gramStart"/>
      <w:r w:rsidRPr="007C39C8">
        <w:rPr>
          <w:rFonts w:ascii="Calibri" w:eastAsia="Times New Roman" w:hAnsi="Calibri" w:cs="Arial"/>
          <w:sz w:val="24"/>
          <w:szCs w:val="24"/>
          <w:shd w:val="clear" w:color="auto" w:fill="FFFFFF"/>
        </w:rPr>
        <w:t>care;</w:t>
      </w:r>
      <w:proofErr w:type="gramEnd"/>
    </w:p>
    <w:p w14:paraId="7185E929" w14:textId="77777777" w:rsidR="007C39C8" w:rsidRPr="007C39C8" w:rsidRDefault="007C39C8" w:rsidP="007C39C8">
      <w:pPr>
        <w:numPr>
          <w:ilvl w:val="0"/>
          <w:numId w:val="21"/>
        </w:num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 xml:space="preserve">build resilience and confidence in the </w:t>
      </w:r>
      <w:proofErr w:type="gramStart"/>
      <w:r w:rsidRPr="007C39C8">
        <w:rPr>
          <w:rFonts w:ascii="Calibri" w:eastAsia="Times New Roman" w:hAnsi="Calibri" w:cs="Arial"/>
          <w:sz w:val="24"/>
          <w:szCs w:val="24"/>
          <w:shd w:val="clear" w:color="auto" w:fill="FFFFFF"/>
        </w:rPr>
        <w:t>future;</w:t>
      </w:r>
      <w:proofErr w:type="gramEnd"/>
    </w:p>
    <w:p w14:paraId="394EBFE8" w14:textId="77777777" w:rsidR="007C39C8" w:rsidRPr="007C39C8" w:rsidRDefault="007C39C8" w:rsidP="007C39C8">
      <w:pPr>
        <w:numPr>
          <w:ilvl w:val="0"/>
          <w:numId w:val="21"/>
        </w:num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 xml:space="preserve">benefit from the range of carers’ support services in Lincolnshire and to sustain their caring </w:t>
      </w:r>
      <w:proofErr w:type="gramStart"/>
      <w:r w:rsidRPr="007C39C8">
        <w:rPr>
          <w:rFonts w:ascii="Calibri" w:eastAsia="Times New Roman" w:hAnsi="Calibri" w:cs="Arial"/>
          <w:sz w:val="24"/>
          <w:szCs w:val="24"/>
          <w:shd w:val="clear" w:color="auto" w:fill="FFFFFF"/>
        </w:rPr>
        <w:t>role;</w:t>
      </w:r>
      <w:proofErr w:type="gramEnd"/>
    </w:p>
    <w:p w14:paraId="1D25046B" w14:textId="77777777" w:rsidR="007C39C8" w:rsidRPr="007C39C8" w:rsidRDefault="007C39C8" w:rsidP="007C39C8">
      <w:pPr>
        <w:numPr>
          <w:ilvl w:val="0"/>
          <w:numId w:val="21"/>
        </w:num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reduce the impact of navigating the complexities of the care system.</w:t>
      </w:r>
    </w:p>
    <w:p w14:paraId="012570D8" w14:textId="77777777" w:rsidR="00156B4E" w:rsidRDefault="00156B4E" w:rsidP="007C39C8">
      <w:pPr>
        <w:spacing w:after="0" w:line="300" w:lineRule="exact"/>
        <w:rPr>
          <w:rFonts w:ascii="Calibri" w:eastAsia="Times New Roman" w:hAnsi="Calibri" w:cs="Arial"/>
          <w:sz w:val="24"/>
          <w:szCs w:val="24"/>
          <w:shd w:val="clear" w:color="auto" w:fill="FFFFFF"/>
        </w:rPr>
      </w:pPr>
    </w:p>
    <w:p w14:paraId="30274E3F" w14:textId="6A8165A6" w:rsidR="007C39C8" w:rsidRPr="007C39C8" w:rsidRDefault="007C39C8" w:rsidP="007C39C8">
      <w:p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The service has two elements:</w:t>
      </w:r>
    </w:p>
    <w:p w14:paraId="6EF18466" w14:textId="77777777" w:rsidR="007C39C8" w:rsidRPr="007C39C8" w:rsidRDefault="007C39C8" w:rsidP="007C39C8">
      <w:pPr>
        <w:numPr>
          <w:ilvl w:val="0"/>
          <w:numId w:val="22"/>
        </w:num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 xml:space="preserve">information, </w:t>
      </w:r>
      <w:proofErr w:type="gramStart"/>
      <w:r w:rsidRPr="007C39C8">
        <w:rPr>
          <w:rFonts w:ascii="Calibri" w:eastAsia="Times New Roman" w:hAnsi="Calibri" w:cs="Arial"/>
          <w:sz w:val="24"/>
          <w:szCs w:val="24"/>
          <w:shd w:val="clear" w:color="auto" w:fill="FFFFFF"/>
        </w:rPr>
        <w:t>advice</w:t>
      </w:r>
      <w:proofErr w:type="gramEnd"/>
      <w:r w:rsidRPr="007C39C8">
        <w:rPr>
          <w:rFonts w:ascii="Calibri" w:eastAsia="Times New Roman" w:hAnsi="Calibri" w:cs="Arial"/>
          <w:sz w:val="24"/>
          <w:szCs w:val="24"/>
          <w:shd w:val="clear" w:color="auto" w:fill="FFFFFF"/>
        </w:rPr>
        <w:t xml:space="preserve"> and signposting; and</w:t>
      </w:r>
    </w:p>
    <w:p w14:paraId="42714221" w14:textId="77777777" w:rsidR="007C39C8" w:rsidRPr="007C39C8" w:rsidRDefault="007C39C8" w:rsidP="007C39C8">
      <w:pPr>
        <w:numPr>
          <w:ilvl w:val="0"/>
          <w:numId w:val="22"/>
        </w:num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care navigation.</w:t>
      </w:r>
    </w:p>
    <w:p w14:paraId="56B6163E" w14:textId="77777777" w:rsidR="00156B4E" w:rsidRDefault="00156B4E" w:rsidP="007C39C8">
      <w:pPr>
        <w:spacing w:after="0" w:line="300" w:lineRule="exact"/>
        <w:rPr>
          <w:rFonts w:ascii="Calibri" w:eastAsia="Times New Roman" w:hAnsi="Calibri" w:cs="Arial"/>
          <w:sz w:val="24"/>
          <w:szCs w:val="24"/>
          <w:shd w:val="clear" w:color="auto" w:fill="FFFFFF"/>
        </w:rPr>
      </w:pPr>
    </w:p>
    <w:p w14:paraId="0E02B63F" w14:textId="6927B5F9" w:rsidR="007C39C8" w:rsidRPr="007C39C8" w:rsidRDefault="007C39C8" w:rsidP="007C39C8">
      <w:p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 xml:space="preserve">Both elements are complementary and aim to support people affected by dementia, including carers, to navigate care and support services where they would otherwise be unable to do so, and to access information, </w:t>
      </w:r>
      <w:proofErr w:type="gramStart"/>
      <w:r w:rsidRPr="007C39C8">
        <w:rPr>
          <w:rFonts w:ascii="Calibri" w:eastAsia="Times New Roman" w:hAnsi="Calibri" w:cs="Arial"/>
          <w:sz w:val="24"/>
          <w:szCs w:val="24"/>
          <w:shd w:val="clear" w:color="auto" w:fill="FFFFFF"/>
        </w:rPr>
        <w:t>services</w:t>
      </w:r>
      <w:proofErr w:type="gramEnd"/>
      <w:r w:rsidRPr="007C39C8">
        <w:rPr>
          <w:rFonts w:ascii="Calibri" w:eastAsia="Times New Roman" w:hAnsi="Calibri" w:cs="Arial"/>
          <w:sz w:val="24"/>
          <w:szCs w:val="24"/>
          <w:shd w:val="clear" w:color="auto" w:fill="FFFFFF"/>
        </w:rPr>
        <w:t xml:space="preserve"> and other forms of support they need.</w:t>
      </w:r>
      <w:r w:rsidR="00B93394">
        <w:rPr>
          <w:rFonts w:ascii="Calibri" w:eastAsia="Times New Roman" w:hAnsi="Calibri" w:cs="Arial"/>
          <w:sz w:val="24"/>
          <w:szCs w:val="24"/>
          <w:shd w:val="clear" w:color="auto" w:fill="FFFFFF"/>
        </w:rPr>
        <w:t xml:space="preserve"> </w:t>
      </w:r>
      <w:r w:rsidRPr="007C39C8">
        <w:rPr>
          <w:rFonts w:ascii="Calibri" w:eastAsia="Times New Roman" w:hAnsi="Calibri" w:cs="Arial"/>
          <w:sz w:val="24"/>
          <w:szCs w:val="24"/>
          <w:shd w:val="clear" w:color="auto" w:fill="FFFFFF"/>
        </w:rPr>
        <w:t xml:space="preserve">The Dementia Support Service also seeks to support decision making, </w:t>
      </w:r>
      <w:proofErr w:type="gramStart"/>
      <w:r w:rsidRPr="007C39C8">
        <w:rPr>
          <w:rFonts w:ascii="Calibri" w:eastAsia="Times New Roman" w:hAnsi="Calibri" w:cs="Arial"/>
          <w:sz w:val="24"/>
          <w:szCs w:val="24"/>
          <w:shd w:val="clear" w:color="auto" w:fill="FFFFFF"/>
        </w:rPr>
        <w:t>referring</w:t>
      </w:r>
      <w:proofErr w:type="gramEnd"/>
      <w:r w:rsidRPr="007C39C8">
        <w:rPr>
          <w:rFonts w:ascii="Calibri" w:eastAsia="Times New Roman" w:hAnsi="Calibri" w:cs="Arial"/>
          <w:sz w:val="24"/>
          <w:szCs w:val="24"/>
          <w:shd w:val="clear" w:color="auto" w:fill="FFFFFF"/>
        </w:rPr>
        <w:t xml:space="preserve"> and liaising with other services and encouraging coordination across agencies.</w:t>
      </w:r>
    </w:p>
    <w:p w14:paraId="5B5E48A4" w14:textId="77777777" w:rsidR="00B93394" w:rsidRDefault="00B93394" w:rsidP="007C39C8">
      <w:pPr>
        <w:spacing w:after="0" w:line="300" w:lineRule="exact"/>
        <w:rPr>
          <w:rFonts w:ascii="Calibri" w:eastAsia="Times New Roman" w:hAnsi="Calibri" w:cs="Arial"/>
          <w:sz w:val="24"/>
          <w:szCs w:val="24"/>
          <w:shd w:val="clear" w:color="auto" w:fill="FFFFFF"/>
        </w:rPr>
      </w:pPr>
    </w:p>
    <w:p w14:paraId="19164297" w14:textId="337CF20A" w:rsidR="007C39C8" w:rsidRPr="007C39C8" w:rsidRDefault="007C39C8" w:rsidP="007C39C8">
      <w:p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A current area of development within the scope of the Dementia Support Service is the provision of the Carers Information and Support Programme (</w:t>
      </w:r>
      <w:proofErr w:type="spellStart"/>
      <w:r w:rsidRPr="007C39C8">
        <w:rPr>
          <w:rFonts w:ascii="Calibri" w:eastAsia="Times New Roman" w:hAnsi="Calibri" w:cs="Arial"/>
          <w:sz w:val="24"/>
          <w:szCs w:val="24"/>
          <w:shd w:val="clear" w:color="auto" w:fill="FFFFFF"/>
        </w:rPr>
        <w:t>CrISP</w:t>
      </w:r>
      <w:proofErr w:type="spellEnd"/>
      <w:r w:rsidRPr="007C39C8">
        <w:rPr>
          <w:rFonts w:ascii="Calibri" w:eastAsia="Times New Roman" w:hAnsi="Calibri" w:cs="Arial"/>
          <w:sz w:val="24"/>
          <w:szCs w:val="24"/>
          <w:shd w:val="clear" w:color="auto" w:fill="FFFFFF"/>
        </w:rPr>
        <w:t>). This series of workshops examines a wide range of topics relevant to dementia carers and seeks to develop practical solutions. Initially the programme was available only in the larger population centres but is now being rolled out to smaller communities in all districts of Lincolnshire.</w:t>
      </w:r>
    </w:p>
    <w:p w14:paraId="61C3B15E" w14:textId="77777777" w:rsidR="00C95C84" w:rsidRDefault="00C95C84" w:rsidP="007C39C8">
      <w:pPr>
        <w:spacing w:after="0" w:line="300" w:lineRule="exact"/>
        <w:rPr>
          <w:rFonts w:ascii="Calibri" w:eastAsia="Times New Roman" w:hAnsi="Calibri" w:cs="Arial"/>
          <w:sz w:val="24"/>
          <w:szCs w:val="24"/>
          <w:shd w:val="clear" w:color="auto" w:fill="FFFFFF"/>
        </w:rPr>
      </w:pPr>
    </w:p>
    <w:p w14:paraId="06055B13" w14:textId="0DD78B80" w:rsidR="007C39C8" w:rsidRPr="007C39C8" w:rsidRDefault="007C39C8" w:rsidP="007C39C8">
      <w:p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The Dementia Support Service receives referrals from a wide range of sources such as self-referral, Primary Care teams, Adult Care, memory clinics, and third sector agencies. The service is well used but has capacity to reach more service users.</w:t>
      </w:r>
    </w:p>
    <w:p w14:paraId="423DDFC0" w14:textId="77777777" w:rsidR="00C95C84" w:rsidRDefault="00C95C84" w:rsidP="007C39C8">
      <w:pPr>
        <w:spacing w:after="0" w:line="300" w:lineRule="exact"/>
        <w:rPr>
          <w:rFonts w:ascii="Calibri" w:eastAsia="Times New Roman" w:hAnsi="Calibri" w:cs="Arial"/>
          <w:sz w:val="24"/>
          <w:szCs w:val="24"/>
          <w:shd w:val="clear" w:color="auto" w:fill="FFFFFF"/>
        </w:rPr>
      </w:pPr>
    </w:p>
    <w:p w14:paraId="16838E91" w14:textId="5DD07950" w:rsidR="007C39C8" w:rsidRPr="007C39C8" w:rsidRDefault="007C39C8" w:rsidP="007C39C8">
      <w:pPr>
        <w:spacing w:after="0" w:line="300" w:lineRule="exact"/>
        <w:rPr>
          <w:rFonts w:ascii="Calibri" w:eastAsia="Times New Roman" w:hAnsi="Calibri" w:cs="Arial"/>
          <w:sz w:val="24"/>
          <w:szCs w:val="24"/>
          <w:shd w:val="clear" w:color="auto" w:fill="FFFFFF"/>
        </w:rPr>
      </w:pPr>
      <w:r w:rsidRPr="00FF1859">
        <w:rPr>
          <w:rFonts w:ascii="Calibri" w:eastAsia="Times New Roman" w:hAnsi="Calibri" w:cs="Arial"/>
          <w:b/>
          <w:bCs/>
          <w:sz w:val="24"/>
          <w:szCs w:val="24"/>
          <w:shd w:val="clear" w:color="auto" w:fill="FFFFFF"/>
        </w:rPr>
        <w:t>To make a referral to the Dementia Support Service</w:t>
      </w:r>
      <w:r w:rsidR="0037090C">
        <w:rPr>
          <w:rFonts w:ascii="Calibri" w:eastAsia="Times New Roman" w:hAnsi="Calibri" w:cs="Arial"/>
          <w:sz w:val="24"/>
          <w:szCs w:val="24"/>
          <w:shd w:val="clear" w:color="auto" w:fill="FFFFFF"/>
        </w:rPr>
        <w:t xml:space="preserve"> </w:t>
      </w:r>
      <w:r w:rsidR="00FF1859">
        <w:rPr>
          <w:rFonts w:ascii="Calibri" w:eastAsia="Times New Roman" w:hAnsi="Calibri" w:cs="Arial"/>
          <w:sz w:val="24"/>
          <w:szCs w:val="24"/>
          <w:shd w:val="clear" w:color="auto" w:fill="FFFFFF"/>
        </w:rPr>
        <w:t>C</w:t>
      </w:r>
      <w:r w:rsidRPr="007C39C8">
        <w:rPr>
          <w:rFonts w:ascii="Calibri" w:eastAsia="Times New Roman" w:hAnsi="Calibri" w:cs="Arial"/>
          <w:sz w:val="24"/>
          <w:szCs w:val="24"/>
          <w:shd w:val="clear" w:color="auto" w:fill="FFFFFF"/>
        </w:rPr>
        <w:t>ontact: </w:t>
      </w:r>
      <w:hyperlink r:id="rId14" w:history="1">
        <w:r w:rsidRPr="007C39C8">
          <w:rPr>
            <w:rStyle w:val="Hyperlink"/>
            <w:rFonts w:ascii="Calibri" w:eastAsia="Times New Roman" w:hAnsi="Calibri" w:cs="Arial"/>
            <w:sz w:val="24"/>
            <w:szCs w:val="24"/>
            <w:shd w:val="clear" w:color="auto" w:fill="FFFFFF"/>
          </w:rPr>
          <w:t>lpft.dementiasupportservice@nhs.net </w:t>
        </w:r>
      </w:hyperlink>
      <w:r w:rsidRPr="007C39C8">
        <w:rPr>
          <w:rFonts w:ascii="Calibri" w:eastAsia="Times New Roman" w:hAnsi="Calibri" w:cs="Arial"/>
          <w:sz w:val="24"/>
          <w:szCs w:val="24"/>
          <w:shd w:val="clear" w:color="auto" w:fill="FFFFFF"/>
        </w:rPr>
        <w:t>or telephone 0303 123 4000.</w:t>
      </w:r>
    </w:p>
    <w:p w14:paraId="65339B19" w14:textId="77777777" w:rsidR="0037090C" w:rsidRDefault="0037090C" w:rsidP="007C39C8">
      <w:pPr>
        <w:spacing w:after="0" w:line="300" w:lineRule="exact"/>
        <w:rPr>
          <w:rFonts w:ascii="Calibri" w:eastAsia="Times New Roman" w:hAnsi="Calibri" w:cs="Arial"/>
          <w:sz w:val="24"/>
          <w:szCs w:val="24"/>
          <w:shd w:val="clear" w:color="auto" w:fill="FFFFFF"/>
        </w:rPr>
      </w:pPr>
    </w:p>
    <w:p w14:paraId="50012006" w14:textId="4FE9638B" w:rsidR="007C39C8" w:rsidRPr="007C39C8" w:rsidRDefault="007C39C8" w:rsidP="007C39C8">
      <w:pPr>
        <w:spacing w:after="0" w:line="300" w:lineRule="exact"/>
        <w:rPr>
          <w:rFonts w:ascii="Calibri" w:eastAsia="Times New Roman" w:hAnsi="Calibri" w:cs="Arial"/>
          <w:sz w:val="24"/>
          <w:szCs w:val="24"/>
          <w:shd w:val="clear" w:color="auto" w:fill="FFFFFF"/>
        </w:rPr>
      </w:pPr>
      <w:r w:rsidRPr="007C39C8">
        <w:rPr>
          <w:rFonts w:ascii="Calibri" w:eastAsia="Times New Roman" w:hAnsi="Calibri" w:cs="Arial"/>
          <w:sz w:val="24"/>
          <w:szCs w:val="24"/>
          <w:shd w:val="clear" w:color="auto" w:fill="FFFFFF"/>
        </w:rPr>
        <w:t>For more information, see the </w:t>
      </w:r>
      <w:hyperlink r:id="rId15" w:tgtFrame="_blank" w:history="1">
        <w:r w:rsidRPr="007C39C8">
          <w:rPr>
            <w:rStyle w:val="Hyperlink"/>
            <w:rFonts w:ascii="Calibri" w:eastAsia="Times New Roman" w:hAnsi="Calibri" w:cs="Arial"/>
            <w:sz w:val="24"/>
            <w:szCs w:val="24"/>
            <w:shd w:val="clear" w:color="auto" w:fill="FFFFFF"/>
          </w:rPr>
          <w:t>Dementia Support Service page</w:t>
        </w:r>
      </w:hyperlink>
      <w:r w:rsidR="00FF1859">
        <w:rPr>
          <w:rStyle w:val="Hyperlink"/>
          <w:rFonts w:ascii="Calibri" w:eastAsia="Times New Roman" w:hAnsi="Calibri" w:cs="Arial"/>
          <w:sz w:val="24"/>
          <w:szCs w:val="24"/>
          <w:shd w:val="clear" w:color="auto" w:fill="FFFFFF"/>
        </w:rPr>
        <w:t>.</w:t>
      </w:r>
    </w:p>
    <w:p w14:paraId="15B548E5" w14:textId="77777777" w:rsidR="007C39C8" w:rsidRDefault="007C39C8" w:rsidP="00856C8B">
      <w:pPr>
        <w:spacing w:after="0" w:line="300" w:lineRule="exact"/>
        <w:rPr>
          <w:rFonts w:ascii="Calibri" w:eastAsia="Times New Roman" w:hAnsi="Calibri" w:cs="Arial"/>
          <w:sz w:val="24"/>
          <w:szCs w:val="24"/>
          <w:shd w:val="clear" w:color="auto" w:fill="FFFFFF"/>
        </w:rPr>
      </w:pPr>
    </w:p>
    <w:p w14:paraId="459D55C8" w14:textId="77777777" w:rsidR="0029015D" w:rsidRPr="00E61838" w:rsidRDefault="0029015D" w:rsidP="00767CBE">
      <w:pPr>
        <w:spacing w:after="0" w:line="300" w:lineRule="exact"/>
        <w:rPr>
          <w:rFonts w:ascii="Calibri" w:eastAsia="Times New Roman" w:hAnsi="Calibri" w:cs="Arial"/>
          <w:sz w:val="24"/>
          <w:szCs w:val="24"/>
          <w:shd w:val="clear" w:color="auto" w:fill="FFFFFF"/>
        </w:rPr>
      </w:pPr>
    </w:p>
    <w:sectPr w:rsidR="0029015D" w:rsidRPr="00E61838" w:rsidSect="008C0F3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3654" w14:textId="77777777" w:rsidR="00232348" w:rsidRDefault="00232348" w:rsidP="004C7F65">
      <w:pPr>
        <w:spacing w:after="0" w:line="240" w:lineRule="auto"/>
      </w:pPr>
      <w:r>
        <w:separator/>
      </w:r>
    </w:p>
  </w:endnote>
  <w:endnote w:type="continuationSeparator" w:id="0">
    <w:p w14:paraId="636614E9" w14:textId="77777777" w:rsidR="00232348" w:rsidRDefault="00232348"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5C360C18" w:rsidR="00201D1C" w:rsidRPr="004C7F65" w:rsidRDefault="009C1C37"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Dementia Support Service</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290C" w14:textId="77777777" w:rsidR="00232348" w:rsidRDefault="00232348" w:rsidP="004C7F65">
      <w:pPr>
        <w:spacing w:after="0" w:line="240" w:lineRule="auto"/>
      </w:pPr>
      <w:r>
        <w:separator/>
      </w:r>
    </w:p>
  </w:footnote>
  <w:footnote w:type="continuationSeparator" w:id="0">
    <w:p w14:paraId="3A0C3787" w14:textId="77777777" w:rsidR="00232348" w:rsidRDefault="00232348" w:rsidP="004C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79"/>
    <w:multiLevelType w:val="multilevel"/>
    <w:tmpl w:val="57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2" w15:restartNumberingAfterBreak="0">
    <w:nsid w:val="0C7359A5"/>
    <w:multiLevelType w:val="multilevel"/>
    <w:tmpl w:val="B44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4" w15:restartNumberingAfterBreak="0">
    <w:nsid w:val="132B0F2C"/>
    <w:multiLevelType w:val="multilevel"/>
    <w:tmpl w:val="6C40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68348D"/>
    <w:multiLevelType w:val="multilevel"/>
    <w:tmpl w:val="6DC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14EDB"/>
    <w:multiLevelType w:val="multilevel"/>
    <w:tmpl w:val="BDD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E1A49A7"/>
    <w:multiLevelType w:val="multilevel"/>
    <w:tmpl w:val="7A4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11" w15:restartNumberingAfterBreak="0">
    <w:nsid w:val="562A4C57"/>
    <w:multiLevelType w:val="multilevel"/>
    <w:tmpl w:val="F4A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13"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14"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15" w15:restartNumberingAfterBreak="0">
    <w:nsid w:val="657D487E"/>
    <w:multiLevelType w:val="multilevel"/>
    <w:tmpl w:val="8A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F43CB6"/>
    <w:multiLevelType w:val="multilevel"/>
    <w:tmpl w:val="BCBC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18" w15:restartNumberingAfterBreak="0">
    <w:nsid w:val="72F86B52"/>
    <w:multiLevelType w:val="multilevel"/>
    <w:tmpl w:val="D280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12194C"/>
    <w:multiLevelType w:val="multilevel"/>
    <w:tmpl w:val="4C7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abstractNum w:abstractNumId="21" w15:restartNumberingAfterBreak="0">
    <w:nsid w:val="7AC63F3E"/>
    <w:multiLevelType w:val="multilevel"/>
    <w:tmpl w:val="B84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6118403">
    <w:abstractNumId w:val="1"/>
  </w:num>
  <w:num w:numId="2" w16cid:durableId="2015035644">
    <w:abstractNumId w:val="12"/>
  </w:num>
  <w:num w:numId="3" w16cid:durableId="1033963689">
    <w:abstractNumId w:val="13"/>
  </w:num>
  <w:num w:numId="4" w16cid:durableId="958995103">
    <w:abstractNumId w:val="20"/>
  </w:num>
  <w:num w:numId="5" w16cid:durableId="2123643863">
    <w:abstractNumId w:val="14"/>
  </w:num>
  <w:num w:numId="6" w16cid:durableId="1238705649">
    <w:abstractNumId w:val="3"/>
  </w:num>
  <w:num w:numId="7" w16cid:durableId="1069838794">
    <w:abstractNumId w:val="17"/>
  </w:num>
  <w:num w:numId="8" w16cid:durableId="1385983677">
    <w:abstractNumId w:val="10"/>
  </w:num>
  <w:num w:numId="9" w16cid:durableId="1388794807">
    <w:abstractNumId w:val="5"/>
  </w:num>
  <w:num w:numId="10" w16cid:durableId="870075807">
    <w:abstractNumId w:val="8"/>
  </w:num>
  <w:num w:numId="11" w16cid:durableId="554777016">
    <w:abstractNumId w:val="15"/>
  </w:num>
  <w:num w:numId="12" w16cid:durableId="1934630890">
    <w:abstractNumId w:val="19"/>
  </w:num>
  <w:num w:numId="13" w16cid:durableId="1357195818">
    <w:abstractNumId w:val="0"/>
  </w:num>
  <w:num w:numId="14" w16cid:durableId="226574053">
    <w:abstractNumId w:val="6"/>
  </w:num>
  <w:num w:numId="15" w16cid:durableId="11299298">
    <w:abstractNumId w:val="7"/>
  </w:num>
  <w:num w:numId="16" w16cid:durableId="39477149">
    <w:abstractNumId w:val="9"/>
  </w:num>
  <w:num w:numId="17" w16cid:durableId="1872064730">
    <w:abstractNumId w:val="18"/>
  </w:num>
  <w:num w:numId="18" w16cid:durableId="2041122275">
    <w:abstractNumId w:val="21"/>
  </w:num>
  <w:num w:numId="19" w16cid:durableId="205029213">
    <w:abstractNumId w:val="11"/>
  </w:num>
  <w:num w:numId="20" w16cid:durableId="1045763249">
    <w:abstractNumId w:val="2"/>
  </w:num>
  <w:num w:numId="21" w16cid:durableId="1921788753">
    <w:abstractNumId w:val="16"/>
  </w:num>
  <w:num w:numId="22" w16cid:durableId="47457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3AF6"/>
    <w:rsid w:val="0000441A"/>
    <w:rsid w:val="00020A8A"/>
    <w:rsid w:val="000500B8"/>
    <w:rsid w:val="00071918"/>
    <w:rsid w:val="000A3F6B"/>
    <w:rsid w:val="000A4DF3"/>
    <w:rsid w:val="000A5186"/>
    <w:rsid w:val="000B268F"/>
    <w:rsid w:val="000B5A95"/>
    <w:rsid w:val="000C4445"/>
    <w:rsid w:val="000F2C5A"/>
    <w:rsid w:val="0010064B"/>
    <w:rsid w:val="00105E6D"/>
    <w:rsid w:val="00106A4F"/>
    <w:rsid w:val="001247DE"/>
    <w:rsid w:val="00126554"/>
    <w:rsid w:val="00126B02"/>
    <w:rsid w:val="001442FE"/>
    <w:rsid w:val="00151EC2"/>
    <w:rsid w:val="00156B4E"/>
    <w:rsid w:val="00180000"/>
    <w:rsid w:val="00184813"/>
    <w:rsid w:val="00193D8E"/>
    <w:rsid w:val="00197525"/>
    <w:rsid w:val="001A6974"/>
    <w:rsid w:val="001C5323"/>
    <w:rsid w:val="001C5B63"/>
    <w:rsid w:val="001D5432"/>
    <w:rsid w:val="001E4F30"/>
    <w:rsid w:val="001E5C52"/>
    <w:rsid w:val="001F3B41"/>
    <w:rsid w:val="00201D1C"/>
    <w:rsid w:val="00203736"/>
    <w:rsid w:val="00217986"/>
    <w:rsid w:val="0022274F"/>
    <w:rsid w:val="00223B8A"/>
    <w:rsid w:val="00225E8A"/>
    <w:rsid w:val="00232348"/>
    <w:rsid w:val="002372B5"/>
    <w:rsid w:val="00240913"/>
    <w:rsid w:val="002426EE"/>
    <w:rsid w:val="00250B91"/>
    <w:rsid w:val="0029015D"/>
    <w:rsid w:val="00297EBE"/>
    <w:rsid w:val="002A3F10"/>
    <w:rsid w:val="002B75DA"/>
    <w:rsid w:val="002E0EB3"/>
    <w:rsid w:val="002F0571"/>
    <w:rsid w:val="002F381F"/>
    <w:rsid w:val="00303E83"/>
    <w:rsid w:val="00310AF9"/>
    <w:rsid w:val="00317D0B"/>
    <w:rsid w:val="00326271"/>
    <w:rsid w:val="00340E01"/>
    <w:rsid w:val="003472E9"/>
    <w:rsid w:val="0035013E"/>
    <w:rsid w:val="0037090C"/>
    <w:rsid w:val="00370AD8"/>
    <w:rsid w:val="00376019"/>
    <w:rsid w:val="003A143F"/>
    <w:rsid w:val="003A57A8"/>
    <w:rsid w:val="003D7DBF"/>
    <w:rsid w:val="003E5F49"/>
    <w:rsid w:val="00410417"/>
    <w:rsid w:val="0041388E"/>
    <w:rsid w:val="00421F35"/>
    <w:rsid w:val="0042716F"/>
    <w:rsid w:val="004547D9"/>
    <w:rsid w:val="0046147C"/>
    <w:rsid w:val="0046230C"/>
    <w:rsid w:val="00462DAA"/>
    <w:rsid w:val="004867B8"/>
    <w:rsid w:val="0049325A"/>
    <w:rsid w:val="004C7F65"/>
    <w:rsid w:val="004C7FAC"/>
    <w:rsid w:val="004D00CD"/>
    <w:rsid w:val="004D0CEF"/>
    <w:rsid w:val="004D4836"/>
    <w:rsid w:val="004D4A55"/>
    <w:rsid w:val="004D5B1A"/>
    <w:rsid w:val="005010A9"/>
    <w:rsid w:val="00506787"/>
    <w:rsid w:val="00527CE3"/>
    <w:rsid w:val="00542D8E"/>
    <w:rsid w:val="00562477"/>
    <w:rsid w:val="00571BD5"/>
    <w:rsid w:val="00575C6E"/>
    <w:rsid w:val="0059131D"/>
    <w:rsid w:val="00591D3B"/>
    <w:rsid w:val="005A1A27"/>
    <w:rsid w:val="005A7837"/>
    <w:rsid w:val="005C273F"/>
    <w:rsid w:val="005D27E8"/>
    <w:rsid w:val="00602030"/>
    <w:rsid w:val="00603562"/>
    <w:rsid w:val="00646D90"/>
    <w:rsid w:val="0066457A"/>
    <w:rsid w:val="00670BE6"/>
    <w:rsid w:val="00675E52"/>
    <w:rsid w:val="006808CD"/>
    <w:rsid w:val="00697500"/>
    <w:rsid w:val="006A10BB"/>
    <w:rsid w:val="006A54CD"/>
    <w:rsid w:val="006A79EF"/>
    <w:rsid w:val="006B1CED"/>
    <w:rsid w:val="006C2EA9"/>
    <w:rsid w:val="006D3EE8"/>
    <w:rsid w:val="006F27F8"/>
    <w:rsid w:val="0072441F"/>
    <w:rsid w:val="00734815"/>
    <w:rsid w:val="00736AEF"/>
    <w:rsid w:val="0074121E"/>
    <w:rsid w:val="0074257D"/>
    <w:rsid w:val="00743742"/>
    <w:rsid w:val="00767CBE"/>
    <w:rsid w:val="0078633F"/>
    <w:rsid w:val="0078640A"/>
    <w:rsid w:val="007A3322"/>
    <w:rsid w:val="007A4CA7"/>
    <w:rsid w:val="007B2277"/>
    <w:rsid w:val="007B2FEE"/>
    <w:rsid w:val="007B6482"/>
    <w:rsid w:val="007C05C0"/>
    <w:rsid w:val="007C39C8"/>
    <w:rsid w:val="007E6E73"/>
    <w:rsid w:val="007F4ED8"/>
    <w:rsid w:val="00801DB4"/>
    <w:rsid w:val="0082550E"/>
    <w:rsid w:val="00827829"/>
    <w:rsid w:val="008566A7"/>
    <w:rsid w:val="00856C8B"/>
    <w:rsid w:val="00857DA4"/>
    <w:rsid w:val="008771DB"/>
    <w:rsid w:val="008A09EA"/>
    <w:rsid w:val="008A4C4F"/>
    <w:rsid w:val="008B1869"/>
    <w:rsid w:val="008C0F3F"/>
    <w:rsid w:val="008C3C6D"/>
    <w:rsid w:val="008C532A"/>
    <w:rsid w:val="008C5888"/>
    <w:rsid w:val="008E33D8"/>
    <w:rsid w:val="008F0EDC"/>
    <w:rsid w:val="00922F22"/>
    <w:rsid w:val="00925599"/>
    <w:rsid w:val="009319DD"/>
    <w:rsid w:val="009323AF"/>
    <w:rsid w:val="009471D8"/>
    <w:rsid w:val="0099200E"/>
    <w:rsid w:val="009A4FB6"/>
    <w:rsid w:val="009C1C37"/>
    <w:rsid w:val="009C2693"/>
    <w:rsid w:val="009C414D"/>
    <w:rsid w:val="009D36EC"/>
    <w:rsid w:val="009F5EC1"/>
    <w:rsid w:val="00A22E2C"/>
    <w:rsid w:val="00A36AA4"/>
    <w:rsid w:val="00A50DF2"/>
    <w:rsid w:val="00A57131"/>
    <w:rsid w:val="00A7039B"/>
    <w:rsid w:val="00A710D8"/>
    <w:rsid w:val="00A87EB1"/>
    <w:rsid w:val="00AA2FDA"/>
    <w:rsid w:val="00AA69D7"/>
    <w:rsid w:val="00AB6E5E"/>
    <w:rsid w:val="00AC1902"/>
    <w:rsid w:val="00AD476D"/>
    <w:rsid w:val="00AD6264"/>
    <w:rsid w:val="00AE633A"/>
    <w:rsid w:val="00AF486A"/>
    <w:rsid w:val="00B04A6F"/>
    <w:rsid w:val="00B0677C"/>
    <w:rsid w:val="00B112E3"/>
    <w:rsid w:val="00B1210F"/>
    <w:rsid w:val="00B231ED"/>
    <w:rsid w:val="00B375D5"/>
    <w:rsid w:val="00B37998"/>
    <w:rsid w:val="00B50DB1"/>
    <w:rsid w:val="00B57DA2"/>
    <w:rsid w:val="00B73E2D"/>
    <w:rsid w:val="00B82514"/>
    <w:rsid w:val="00B85E56"/>
    <w:rsid w:val="00B903EA"/>
    <w:rsid w:val="00B93394"/>
    <w:rsid w:val="00B93670"/>
    <w:rsid w:val="00BA21AF"/>
    <w:rsid w:val="00BB02AF"/>
    <w:rsid w:val="00BB7DA5"/>
    <w:rsid w:val="00BD3A49"/>
    <w:rsid w:val="00BF047C"/>
    <w:rsid w:val="00BF6862"/>
    <w:rsid w:val="00C147BA"/>
    <w:rsid w:val="00C26201"/>
    <w:rsid w:val="00C37A85"/>
    <w:rsid w:val="00C43BB2"/>
    <w:rsid w:val="00C4531F"/>
    <w:rsid w:val="00C45ABA"/>
    <w:rsid w:val="00C76915"/>
    <w:rsid w:val="00C95C84"/>
    <w:rsid w:val="00CA3EC0"/>
    <w:rsid w:val="00CA5496"/>
    <w:rsid w:val="00CA5B8F"/>
    <w:rsid w:val="00CB2A23"/>
    <w:rsid w:val="00D02972"/>
    <w:rsid w:val="00D12E21"/>
    <w:rsid w:val="00D31D5B"/>
    <w:rsid w:val="00D34590"/>
    <w:rsid w:val="00D4144A"/>
    <w:rsid w:val="00D456B8"/>
    <w:rsid w:val="00D4684E"/>
    <w:rsid w:val="00D5785A"/>
    <w:rsid w:val="00D713A6"/>
    <w:rsid w:val="00D72EB2"/>
    <w:rsid w:val="00D901E3"/>
    <w:rsid w:val="00D90D9C"/>
    <w:rsid w:val="00DA1562"/>
    <w:rsid w:val="00DB7388"/>
    <w:rsid w:val="00DC39E8"/>
    <w:rsid w:val="00DC7698"/>
    <w:rsid w:val="00DE1BA4"/>
    <w:rsid w:val="00DE7B7B"/>
    <w:rsid w:val="00E07594"/>
    <w:rsid w:val="00E156FF"/>
    <w:rsid w:val="00E21150"/>
    <w:rsid w:val="00E55906"/>
    <w:rsid w:val="00E6120F"/>
    <w:rsid w:val="00E61838"/>
    <w:rsid w:val="00E6379D"/>
    <w:rsid w:val="00EA52DF"/>
    <w:rsid w:val="00EB6D54"/>
    <w:rsid w:val="00EF1323"/>
    <w:rsid w:val="00F26E39"/>
    <w:rsid w:val="00F31929"/>
    <w:rsid w:val="00F37B5E"/>
    <w:rsid w:val="00F66275"/>
    <w:rsid w:val="00F82C62"/>
    <w:rsid w:val="00F84EA8"/>
    <w:rsid w:val="00F979D9"/>
    <w:rsid w:val="00FC4ACE"/>
    <w:rsid w:val="00FD6FD9"/>
    <w:rsid w:val="00FF1859"/>
    <w:rsid w:val="00FF2702"/>
    <w:rsid w:val="00FF4382"/>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DA1562"/>
    <w:pPr>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 w:type="paragraph" w:styleId="CommentText">
    <w:name w:val="annotation text"/>
    <w:basedOn w:val="Normal"/>
    <w:link w:val="CommentTextChar"/>
    <w:uiPriority w:val="99"/>
    <w:semiHidden/>
    <w:unhideWhenUsed/>
    <w:rsid w:val="004D4A5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D4A55"/>
    <w:rPr>
      <w:rFonts w:eastAsiaTheme="minorHAnsi"/>
      <w:sz w:val="20"/>
      <w:szCs w:val="20"/>
      <w:lang w:val="en-GB"/>
    </w:rPr>
  </w:style>
  <w:style w:type="character" w:styleId="CommentReference">
    <w:name w:val="annotation reference"/>
    <w:basedOn w:val="DefaultParagraphFont"/>
    <w:uiPriority w:val="99"/>
    <w:semiHidden/>
    <w:unhideWhenUsed/>
    <w:rsid w:val="004D4A55"/>
    <w:rPr>
      <w:sz w:val="16"/>
      <w:szCs w:val="16"/>
    </w:rPr>
  </w:style>
  <w:style w:type="paragraph" w:styleId="Revision">
    <w:name w:val="Revision"/>
    <w:hidden/>
    <w:uiPriority w:val="99"/>
    <w:semiHidden/>
    <w:rsid w:val="00D456B8"/>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6461">
      <w:bodyDiv w:val="1"/>
      <w:marLeft w:val="0"/>
      <w:marRight w:val="0"/>
      <w:marTop w:val="0"/>
      <w:marBottom w:val="0"/>
      <w:divBdr>
        <w:top w:val="none" w:sz="0" w:space="0" w:color="auto"/>
        <w:left w:val="none" w:sz="0" w:space="0" w:color="auto"/>
        <w:bottom w:val="none" w:sz="0" w:space="0" w:color="auto"/>
        <w:right w:val="none" w:sz="0" w:space="0" w:color="auto"/>
      </w:divBdr>
    </w:div>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pft.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pft.nhs.uk/our-services/older-adults/dementia-suppo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pft.dementiasupportserv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Props1.xml><?xml version="1.0" encoding="utf-8"?>
<ds:datastoreItem xmlns:ds="http://schemas.openxmlformats.org/officeDocument/2006/customXml" ds:itemID="{0517F301-3E7B-45A0-B736-D1045F142627}">
  <ds:schemaRefs>
    <ds:schemaRef ds:uri="http://schemas.microsoft.com/sharepoint/v3/contenttype/forms"/>
  </ds:schemaRefs>
</ds:datastoreItem>
</file>

<file path=customXml/itemProps2.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customXml/itemProps3.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Samantha Francis</cp:lastModifiedBy>
  <cp:revision>2</cp:revision>
  <cp:lastPrinted>2022-06-29T14:55:00Z</cp:lastPrinted>
  <dcterms:created xsi:type="dcterms:W3CDTF">2023-01-16T16:44:00Z</dcterms:created>
  <dcterms:modified xsi:type="dcterms:W3CDTF">2023-01-16T16:44:00Z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