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5C" w:rsidRPr="00D3095C" w:rsidRDefault="00D3095C" w:rsidP="00D3095C">
      <w:pPr>
        <w:pStyle w:val="PlainText"/>
        <w:rPr>
          <w:rFonts w:asciiTheme="minorHAnsi" w:hAnsiTheme="minorHAnsi" w:cs="Courier New"/>
          <w:b/>
          <w:sz w:val="32"/>
        </w:rPr>
      </w:pPr>
      <w:r>
        <w:rPr>
          <w:rFonts w:asciiTheme="minorHAnsi" w:hAnsiTheme="minorHAnsi" w:cs="Courier New"/>
          <w:b/>
          <w:sz w:val="32"/>
        </w:rPr>
        <w:t>SAR Completion / Release f</w:t>
      </w:r>
      <w:r w:rsidRPr="00D3095C">
        <w:rPr>
          <w:rFonts w:asciiTheme="minorHAnsi" w:hAnsiTheme="minorHAnsi" w:cs="Courier New"/>
          <w:b/>
          <w:sz w:val="32"/>
        </w:rPr>
        <w:t>o</w:t>
      </w:r>
      <w:r>
        <w:rPr>
          <w:rFonts w:asciiTheme="minorHAnsi" w:hAnsiTheme="minorHAnsi" w:cs="Courier New"/>
          <w:b/>
          <w:sz w:val="32"/>
        </w:rPr>
        <w:t>r</w:t>
      </w:r>
      <w:r w:rsidRPr="00D3095C">
        <w:rPr>
          <w:rFonts w:asciiTheme="minorHAnsi" w:hAnsiTheme="minorHAnsi" w:cs="Courier New"/>
          <w:b/>
          <w:sz w:val="32"/>
        </w:rPr>
        <w:t xml:space="preserve">m </w:t>
      </w:r>
    </w:p>
    <w:p w:rsidR="00D3095C" w:rsidRPr="00D3095C" w:rsidRDefault="00D3095C" w:rsidP="00D3095C">
      <w:pPr>
        <w:pBdr>
          <w:bottom w:val="single" w:sz="6" w:space="0" w:color="439CB1"/>
        </w:pBdr>
        <w:shd w:val="clear" w:color="auto" w:fill="FFFFFF"/>
        <w:spacing w:after="0" w:line="240" w:lineRule="auto"/>
        <w:outlineLvl w:val="3"/>
        <w:rPr>
          <w:rFonts w:eastAsia="Times New Roman" w:cs="Calibri"/>
          <w:b/>
          <w:bCs/>
          <w:color w:val="000000"/>
          <w:sz w:val="48"/>
          <w:szCs w:val="35"/>
          <w:lang w:eastAsia="en-GB"/>
        </w:rPr>
      </w:pPr>
    </w:p>
    <w:p w:rsidR="00D3095C" w:rsidRDefault="00D3095C" w:rsidP="00D3095C">
      <w:pPr>
        <w:pBdr>
          <w:bottom w:val="single" w:sz="6" w:space="0" w:color="439CB1"/>
        </w:pBdr>
        <w:shd w:val="clear" w:color="auto" w:fill="FFFFFF"/>
        <w:spacing w:after="0" w:line="240" w:lineRule="auto"/>
        <w:outlineLvl w:val="3"/>
        <w:rPr>
          <w:rFonts w:ascii="Calibri" w:eastAsia="Times New Roman" w:hAnsi="Calibri" w:cs="Calibri"/>
          <w:b/>
          <w:bCs/>
          <w:color w:val="000000"/>
          <w:sz w:val="35"/>
          <w:szCs w:val="35"/>
          <w:lang w:eastAsia="en-GB"/>
        </w:rPr>
      </w:pPr>
    </w:p>
    <w:tbl>
      <w:tblPr>
        <w:tblStyle w:val="TableGrid"/>
        <w:tblW w:w="0" w:type="auto"/>
        <w:tblLook w:val="04A0"/>
      </w:tblPr>
      <w:tblGrid>
        <w:gridCol w:w="7338"/>
        <w:gridCol w:w="1678"/>
      </w:tblGrid>
      <w:tr w:rsidR="00D3095C" w:rsidTr="00D3095C">
        <w:tc>
          <w:tcPr>
            <w:tcW w:w="7338" w:type="dxa"/>
          </w:tcPr>
          <w:p w:rsidR="00D3095C" w:rsidRDefault="00D3095C" w:rsidP="00794077">
            <w:pPr>
              <w:outlineLvl w:val="3"/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en-GB"/>
              </w:rPr>
              <w:t xml:space="preserve">Checklist </w:t>
            </w:r>
          </w:p>
        </w:tc>
        <w:tc>
          <w:tcPr>
            <w:tcW w:w="1678" w:type="dxa"/>
          </w:tcPr>
          <w:p w:rsidR="00D3095C" w:rsidRDefault="00D3095C" w:rsidP="00794077">
            <w:pPr>
              <w:outlineLvl w:val="3"/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en-GB"/>
              </w:rPr>
              <w:t xml:space="preserve">Please tick </w:t>
            </w:r>
          </w:p>
        </w:tc>
      </w:tr>
      <w:tr w:rsidR="00D3095C" w:rsidTr="00D3095C">
        <w:tc>
          <w:tcPr>
            <w:tcW w:w="7338" w:type="dxa"/>
          </w:tcPr>
          <w:p w:rsidR="00D3095C" w:rsidRDefault="00D3095C" w:rsidP="00D3095C">
            <w:pPr>
              <w:outlineLvl w:val="3"/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en-GB"/>
              </w:rPr>
              <w:t xml:space="preserve">Have you checked the content against the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en-GB"/>
              </w:rPr>
              <w:t>initial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en-GB"/>
              </w:rPr>
              <w:t xml:space="preserve"> request, are you releasing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en-GB"/>
              </w:rPr>
              <w:t>exactly what has been requested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en-GB"/>
              </w:rPr>
              <w:t xml:space="preserve">? </w:t>
            </w:r>
          </w:p>
        </w:tc>
        <w:tc>
          <w:tcPr>
            <w:tcW w:w="1678" w:type="dxa"/>
          </w:tcPr>
          <w:p w:rsidR="00D3095C" w:rsidRDefault="00D3095C" w:rsidP="00794077">
            <w:pPr>
              <w:outlineLvl w:val="3"/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en-GB"/>
              </w:rPr>
            </w:pPr>
          </w:p>
        </w:tc>
      </w:tr>
      <w:tr w:rsidR="00D3095C" w:rsidTr="00D3095C">
        <w:tc>
          <w:tcPr>
            <w:tcW w:w="7338" w:type="dxa"/>
          </w:tcPr>
          <w:p w:rsidR="00D3095C" w:rsidRDefault="00D3095C" w:rsidP="00794077">
            <w:pPr>
              <w:outlineLvl w:val="3"/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en-GB"/>
              </w:rPr>
              <w:t>Have you checked that none of the SAR exemptions apply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en-GB"/>
              </w:rPr>
              <w:t>?</w:t>
            </w:r>
          </w:p>
        </w:tc>
        <w:tc>
          <w:tcPr>
            <w:tcW w:w="1678" w:type="dxa"/>
          </w:tcPr>
          <w:p w:rsidR="00D3095C" w:rsidRDefault="00D3095C" w:rsidP="00794077">
            <w:pPr>
              <w:outlineLvl w:val="3"/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en-GB"/>
              </w:rPr>
            </w:pPr>
          </w:p>
        </w:tc>
      </w:tr>
      <w:tr w:rsidR="00D3095C" w:rsidTr="00D3095C">
        <w:tc>
          <w:tcPr>
            <w:tcW w:w="7338" w:type="dxa"/>
          </w:tcPr>
          <w:p w:rsidR="00D3095C" w:rsidRDefault="00D3095C" w:rsidP="00794077">
            <w:pPr>
              <w:outlineLvl w:val="3"/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en-GB"/>
              </w:rPr>
              <w:t>Have you checked that all third party informat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en-GB"/>
              </w:rPr>
              <w:t>ion has been redacted?</w:t>
            </w:r>
          </w:p>
        </w:tc>
        <w:tc>
          <w:tcPr>
            <w:tcW w:w="1678" w:type="dxa"/>
          </w:tcPr>
          <w:p w:rsidR="00D3095C" w:rsidRDefault="00D3095C" w:rsidP="00794077">
            <w:pPr>
              <w:outlineLvl w:val="3"/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en-GB"/>
              </w:rPr>
            </w:pPr>
          </w:p>
        </w:tc>
      </w:tr>
      <w:tr w:rsidR="00D3095C" w:rsidTr="00D3095C">
        <w:tc>
          <w:tcPr>
            <w:tcW w:w="7338" w:type="dxa"/>
          </w:tcPr>
          <w:p w:rsidR="00D3095C" w:rsidRDefault="00D3095C" w:rsidP="00794077">
            <w:pPr>
              <w:outlineLvl w:val="3"/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en-GB"/>
              </w:rPr>
              <w:t>Have you carried out a risk assessment of the impact of the requester receiving the information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en-GB"/>
              </w:rPr>
              <w:t>?</w:t>
            </w:r>
          </w:p>
        </w:tc>
        <w:tc>
          <w:tcPr>
            <w:tcW w:w="1678" w:type="dxa"/>
          </w:tcPr>
          <w:p w:rsidR="00D3095C" w:rsidRDefault="00D3095C" w:rsidP="00794077">
            <w:pPr>
              <w:outlineLvl w:val="3"/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en-GB"/>
              </w:rPr>
            </w:pPr>
          </w:p>
        </w:tc>
      </w:tr>
      <w:tr w:rsidR="00D3095C" w:rsidTr="00D3095C">
        <w:tc>
          <w:tcPr>
            <w:tcW w:w="7338" w:type="dxa"/>
          </w:tcPr>
          <w:p w:rsidR="00D3095C" w:rsidRDefault="00D3095C" w:rsidP="00794077">
            <w:pPr>
              <w:outlineLvl w:val="3"/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en-GB"/>
              </w:rPr>
            </w:pPr>
          </w:p>
        </w:tc>
        <w:tc>
          <w:tcPr>
            <w:tcW w:w="1678" w:type="dxa"/>
          </w:tcPr>
          <w:p w:rsidR="00D3095C" w:rsidRDefault="00D3095C" w:rsidP="00794077">
            <w:pPr>
              <w:outlineLvl w:val="3"/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en-GB"/>
              </w:rPr>
            </w:pPr>
          </w:p>
        </w:tc>
      </w:tr>
      <w:tr w:rsidR="00D3095C" w:rsidTr="00D3095C">
        <w:tc>
          <w:tcPr>
            <w:tcW w:w="7338" w:type="dxa"/>
          </w:tcPr>
          <w:p w:rsidR="00D3095C" w:rsidRDefault="00D3095C" w:rsidP="00794077">
            <w:pPr>
              <w:outlineLvl w:val="3"/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en-GB"/>
              </w:rPr>
            </w:pPr>
          </w:p>
        </w:tc>
        <w:tc>
          <w:tcPr>
            <w:tcW w:w="1678" w:type="dxa"/>
          </w:tcPr>
          <w:p w:rsidR="00D3095C" w:rsidRDefault="00D3095C" w:rsidP="00794077">
            <w:pPr>
              <w:outlineLvl w:val="3"/>
              <w:rPr>
                <w:rFonts w:ascii="Calibri" w:eastAsia="Times New Roman" w:hAnsi="Calibri" w:cs="Calibri"/>
                <w:b/>
                <w:bCs/>
                <w:color w:val="000000"/>
                <w:sz w:val="35"/>
                <w:szCs w:val="35"/>
                <w:lang w:eastAsia="en-GB"/>
              </w:rPr>
            </w:pPr>
          </w:p>
        </w:tc>
      </w:tr>
      <w:tr w:rsidR="00D3095C" w:rsidTr="00D3095C">
        <w:trPr>
          <w:trHeight w:val="1437"/>
        </w:trPr>
        <w:tc>
          <w:tcPr>
            <w:tcW w:w="9016" w:type="dxa"/>
            <w:gridSpan w:val="2"/>
          </w:tcPr>
          <w:p w:rsidR="00D3095C" w:rsidRPr="00207E77" w:rsidRDefault="00D3095C" w:rsidP="00794077">
            <w:pPr>
              <w:outlineLvl w:val="3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07E7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Person completing</w:t>
            </w:r>
            <w:r w:rsidRPr="0042654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this checklist name and signat</w:t>
            </w:r>
            <w:r w:rsidRPr="00207E7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ure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………….</w:t>
            </w:r>
          </w:p>
        </w:tc>
      </w:tr>
      <w:tr w:rsidR="00D3095C" w:rsidTr="00D3095C">
        <w:trPr>
          <w:trHeight w:val="1542"/>
        </w:trPr>
        <w:tc>
          <w:tcPr>
            <w:tcW w:w="9016" w:type="dxa"/>
            <w:gridSpan w:val="2"/>
          </w:tcPr>
          <w:p w:rsidR="00D3095C" w:rsidRPr="00207E77" w:rsidRDefault="00D3095C" w:rsidP="00794077">
            <w:pPr>
              <w:outlineLvl w:val="3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07E7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Head of </w:t>
            </w:r>
            <w:r w:rsidRPr="00207E7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Service</w:t>
            </w:r>
            <w:r w:rsidRPr="00207E7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Sign off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………..</w:t>
            </w:r>
          </w:p>
        </w:tc>
      </w:tr>
    </w:tbl>
    <w:p w:rsidR="003D32EA" w:rsidRDefault="003D32EA"/>
    <w:sectPr w:rsidR="003D32EA" w:rsidSect="003D32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3095C"/>
    <w:rsid w:val="00307B71"/>
    <w:rsid w:val="003D32EA"/>
    <w:rsid w:val="00D3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D3095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095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5" ma:contentTypeDescription="Create a new document." ma:contentTypeScope="" ma:versionID="68fddfa371968cd7fa18b4e21537d6c2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b1a51d646b06c8cb21c546219c29b336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SXJZJSQ2YJM5-499006958-197283</_dlc_DocId>
    <_dlc_DocIdUrl xmlns="14ef3b5f-6ca1-4c1c-a353-a1c338ccc666">
      <Url>https://antsertech.sharepoint.com/sites/TriXData2/_layouts/15/DocIdRedir.aspx?ID=SXJZJSQ2YJM5-499006958-197283</Url>
      <Description>SXJZJSQ2YJM5-499006958-197283</Description>
    </_dlc_DocIdUrl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</documentManagement>
</p:properties>
</file>

<file path=customXml/itemProps1.xml><?xml version="1.0" encoding="utf-8"?>
<ds:datastoreItem xmlns:ds="http://schemas.openxmlformats.org/officeDocument/2006/customXml" ds:itemID="{D56F60DE-C334-4996-9EF2-5D3C8BE70400}"/>
</file>

<file path=customXml/itemProps2.xml><?xml version="1.0" encoding="utf-8"?>
<ds:datastoreItem xmlns:ds="http://schemas.openxmlformats.org/officeDocument/2006/customXml" ds:itemID="{437B8839-37A2-4CCB-AE5E-53C82BDAE156}"/>
</file>

<file path=customXml/itemProps3.xml><?xml version="1.0" encoding="utf-8"?>
<ds:datastoreItem xmlns:ds="http://schemas.openxmlformats.org/officeDocument/2006/customXml" ds:itemID="{6BDDF88A-BD0B-4734-8FF6-23FB5B9A0556}"/>
</file>

<file path=customXml/itemProps4.xml><?xml version="1.0" encoding="utf-8"?>
<ds:datastoreItem xmlns:ds="http://schemas.openxmlformats.org/officeDocument/2006/customXml" ds:itemID="{28CA1D6C-5962-499D-B88C-EFF38D49FC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Hancock</dc:creator>
  <cp:lastModifiedBy>Laura Hancock</cp:lastModifiedBy>
  <cp:revision>1</cp:revision>
  <dcterms:created xsi:type="dcterms:W3CDTF">2018-10-12T13:10:00Z</dcterms:created>
  <dcterms:modified xsi:type="dcterms:W3CDTF">2018-10-12T13:12:00Z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19728300</vt:r8>
  </property>
  <property fmtid="{D5CDD505-2E9C-101B-9397-08002B2CF9AE}" pid="4" name="_dlc_DocIdItemGuid">
    <vt:lpwstr>382013dc-a693-5100-9f29-1a992a227ad3</vt:lpwstr>
  </property>
</Properties>
</file>