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79E9" w14:textId="77777777" w:rsidR="00922371" w:rsidRDefault="00922371">
      <w:pPr>
        <w:pStyle w:val="BodyText"/>
        <w:rPr>
          <w:rFonts w:ascii="Times New Roman"/>
          <w:sz w:val="20"/>
        </w:rPr>
      </w:pPr>
    </w:p>
    <w:p w14:paraId="0A34D2BD" w14:textId="77777777" w:rsidR="00922371" w:rsidRDefault="00922371">
      <w:pPr>
        <w:rPr>
          <w:rFonts w:ascii="Times New Roman"/>
          <w:sz w:val="20"/>
        </w:rPr>
        <w:sectPr w:rsidR="00922371" w:rsidSect="00D27D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78" w:right="851" w:bottom="238" w:left="1077" w:header="851" w:footer="567" w:gutter="0"/>
          <w:cols w:space="720"/>
          <w:docGrid w:linePitch="299"/>
        </w:sectPr>
      </w:pPr>
    </w:p>
    <w:p w14:paraId="27855023" w14:textId="77777777" w:rsidR="00922371" w:rsidRDefault="00922371">
      <w:pPr>
        <w:pStyle w:val="BodyText"/>
        <w:rPr>
          <w:rFonts w:ascii="Times New Roman"/>
          <w:sz w:val="26"/>
        </w:rPr>
      </w:pPr>
    </w:p>
    <w:p w14:paraId="40602063" w14:textId="77777777" w:rsidR="00922371" w:rsidRDefault="00922371">
      <w:pPr>
        <w:pStyle w:val="BodyText"/>
        <w:ind w:left="116"/>
      </w:pPr>
    </w:p>
    <w:p w14:paraId="42C74F5B" w14:textId="77777777" w:rsidR="00922371" w:rsidRDefault="00922371">
      <w:pPr>
        <w:pStyle w:val="BodyText"/>
        <w:rPr>
          <w:sz w:val="32"/>
        </w:rPr>
      </w:pPr>
    </w:p>
    <w:p w14:paraId="733C2448" w14:textId="77777777" w:rsidR="00DF3D57" w:rsidRDefault="00DF3D57" w:rsidP="00375106">
      <w:pPr>
        <w:pStyle w:val="Heading1"/>
        <w:ind w:left="0"/>
        <w:rPr>
          <w:color w:val="808080" w:themeColor="background1" w:themeShade="80"/>
        </w:rPr>
      </w:pPr>
    </w:p>
    <w:p w14:paraId="6548D045" w14:textId="77777777" w:rsidR="00922371" w:rsidRDefault="001E5601" w:rsidP="00375106">
      <w:pPr>
        <w:pStyle w:val="Heading1"/>
        <w:ind w:left="0"/>
        <w:rPr>
          <w:color w:val="808080" w:themeColor="background1" w:themeShade="80"/>
        </w:rPr>
      </w:pPr>
      <w:r w:rsidRPr="001E5601">
        <w:rPr>
          <w:color w:val="808080" w:themeColor="background1" w:themeShade="80"/>
        </w:rPr>
        <w:t>Name of recipient</w:t>
      </w:r>
    </w:p>
    <w:p w14:paraId="356AD97C" w14:textId="77777777" w:rsidR="001E5601" w:rsidRDefault="001E5601" w:rsidP="00375106">
      <w:pPr>
        <w:pStyle w:val="Heading1"/>
        <w:ind w:left="0"/>
        <w:rPr>
          <w:color w:val="808080" w:themeColor="background1" w:themeShade="80"/>
        </w:rPr>
      </w:pPr>
      <w:r>
        <w:rPr>
          <w:color w:val="808080" w:themeColor="background1" w:themeShade="80"/>
        </w:rPr>
        <w:t>Line 1 Address</w:t>
      </w:r>
    </w:p>
    <w:p w14:paraId="5F262B88" w14:textId="77777777" w:rsidR="001E5601" w:rsidRDefault="001E5601" w:rsidP="00375106">
      <w:pPr>
        <w:pStyle w:val="Heading1"/>
        <w:ind w:left="0"/>
        <w:rPr>
          <w:color w:val="808080" w:themeColor="background1" w:themeShade="80"/>
        </w:rPr>
      </w:pPr>
      <w:r>
        <w:rPr>
          <w:color w:val="808080" w:themeColor="background1" w:themeShade="80"/>
        </w:rPr>
        <w:t>Line 2 Address</w:t>
      </w:r>
    </w:p>
    <w:p w14:paraId="5660F72B" w14:textId="77777777" w:rsidR="001E5601" w:rsidRDefault="001E5601" w:rsidP="00375106">
      <w:pPr>
        <w:pStyle w:val="Heading1"/>
        <w:ind w:left="0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Kingston upon Hull </w:t>
      </w:r>
    </w:p>
    <w:p w14:paraId="60F702A3" w14:textId="77777777" w:rsidR="001E5601" w:rsidRPr="001E5601" w:rsidRDefault="001E5601" w:rsidP="00375106">
      <w:pPr>
        <w:pStyle w:val="Heading1"/>
        <w:ind w:left="0"/>
        <w:rPr>
          <w:color w:val="808080" w:themeColor="background1" w:themeShade="80"/>
        </w:rPr>
      </w:pPr>
      <w:r>
        <w:rPr>
          <w:color w:val="808080" w:themeColor="background1" w:themeShade="80"/>
        </w:rPr>
        <w:t>Post Code</w:t>
      </w:r>
    </w:p>
    <w:p w14:paraId="7F2D1522" w14:textId="77777777" w:rsidR="00922371" w:rsidRDefault="00C904C3">
      <w:pPr>
        <w:pStyle w:val="BodyText"/>
        <w:spacing w:before="6"/>
        <w:rPr>
          <w:b/>
          <w:sz w:val="21"/>
        </w:rPr>
      </w:pPr>
      <w:r>
        <w:br w:type="column"/>
      </w:r>
    </w:p>
    <w:p w14:paraId="7F90A518" w14:textId="77777777" w:rsidR="00417ACB" w:rsidRPr="008325C5" w:rsidRDefault="00417ACB">
      <w:pPr>
        <w:pStyle w:val="BodyText"/>
        <w:spacing w:before="1" w:line="280" w:lineRule="auto"/>
        <w:ind w:left="1357" w:right="294" w:hanging="58"/>
        <w:jc w:val="right"/>
        <w:rPr>
          <w:color w:val="231F20"/>
        </w:rPr>
      </w:pPr>
    </w:p>
    <w:p w14:paraId="6B1A91B6" w14:textId="7BA1E406" w:rsidR="00375106" w:rsidRPr="008325C5" w:rsidRDefault="00AA5B45" w:rsidP="00AA5B45">
      <w:pPr>
        <w:pStyle w:val="BodyText"/>
        <w:tabs>
          <w:tab w:val="left" w:pos="7513"/>
        </w:tabs>
        <w:spacing w:before="1" w:line="280" w:lineRule="auto"/>
        <w:ind w:left="-1418" w:right="405" w:hanging="58"/>
        <w:jc w:val="right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375106" w:rsidRPr="008325C5">
        <w:rPr>
          <w:color w:val="000000" w:themeColor="text1"/>
        </w:rPr>
        <w:t xml:space="preserve">Your </w:t>
      </w:r>
      <w:r w:rsidR="0011215D" w:rsidRPr="008325C5">
        <w:rPr>
          <w:color w:val="000000" w:themeColor="text1"/>
        </w:rPr>
        <w:t>Ref:</w:t>
      </w:r>
      <w:r w:rsidR="0011215D">
        <w:rPr>
          <w:color w:val="808080" w:themeColor="background1" w:themeShade="80"/>
        </w:rPr>
        <w:t xml:space="preserve"> Family Time Guidance</w:t>
      </w:r>
      <w:r w:rsidR="001E5601" w:rsidRPr="001E5601">
        <w:rPr>
          <w:color w:val="808080" w:themeColor="background1" w:themeShade="80"/>
        </w:rPr>
        <w:t xml:space="preserve"> </w:t>
      </w:r>
    </w:p>
    <w:p w14:paraId="552FF7BF" w14:textId="77777777" w:rsidR="005771BA" w:rsidRPr="008325C5" w:rsidRDefault="00375106" w:rsidP="00AA5B45">
      <w:pPr>
        <w:pStyle w:val="BodyText"/>
        <w:spacing w:before="1" w:line="280" w:lineRule="auto"/>
        <w:ind w:left="1357" w:right="405" w:hanging="58"/>
        <w:jc w:val="right"/>
        <w:rPr>
          <w:color w:val="000000" w:themeColor="text1"/>
        </w:rPr>
      </w:pPr>
      <w:r w:rsidRPr="008325C5">
        <w:rPr>
          <w:color w:val="000000" w:themeColor="text1"/>
        </w:rPr>
        <w:t>Contact</w:t>
      </w:r>
      <w:r w:rsidR="001E5601">
        <w:rPr>
          <w:color w:val="000000" w:themeColor="text1"/>
        </w:rPr>
        <w:t xml:space="preserve"> Centre</w:t>
      </w:r>
      <w:r w:rsidRPr="008325C5">
        <w:rPr>
          <w:color w:val="000000" w:themeColor="text1"/>
        </w:rPr>
        <w:t>:</w:t>
      </w:r>
      <w:r w:rsidR="001E5601">
        <w:rPr>
          <w:color w:val="000000" w:themeColor="text1"/>
        </w:rPr>
        <w:t xml:space="preserve"> (01482) </w:t>
      </w:r>
      <w:r w:rsidR="001E5601" w:rsidRPr="001E5601">
        <w:t xml:space="preserve">300300 </w:t>
      </w:r>
      <w:r w:rsidR="001E5601">
        <w:rPr>
          <w:color w:val="000000" w:themeColor="text1"/>
        </w:rPr>
        <w:t xml:space="preserve">  </w:t>
      </w:r>
    </w:p>
    <w:p w14:paraId="2C402C23" w14:textId="77777777" w:rsidR="00375106" w:rsidRPr="008325C5" w:rsidRDefault="00375106" w:rsidP="00AA5B45">
      <w:pPr>
        <w:pStyle w:val="BodyText"/>
        <w:spacing w:before="1" w:line="280" w:lineRule="auto"/>
        <w:ind w:left="1357" w:right="405" w:hanging="58"/>
        <w:jc w:val="right"/>
        <w:rPr>
          <w:color w:val="000000" w:themeColor="text1"/>
        </w:rPr>
      </w:pPr>
      <w:r w:rsidRPr="008325C5">
        <w:rPr>
          <w:color w:val="000000" w:themeColor="text1"/>
        </w:rPr>
        <w:t xml:space="preserve"> Web:</w:t>
      </w:r>
      <w:r w:rsidR="008325C5">
        <w:rPr>
          <w:color w:val="000000" w:themeColor="text1"/>
        </w:rPr>
        <w:t xml:space="preserve"> hull.gov.uk</w:t>
      </w:r>
    </w:p>
    <w:p w14:paraId="34E9F4B6" w14:textId="77777777" w:rsidR="00922371" w:rsidRPr="008325C5" w:rsidRDefault="00375106" w:rsidP="00AA5B45">
      <w:pPr>
        <w:pStyle w:val="BodyText"/>
        <w:spacing w:line="272" w:lineRule="exact"/>
        <w:ind w:right="405"/>
        <w:jc w:val="right"/>
        <w:rPr>
          <w:color w:val="000000" w:themeColor="text1"/>
        </w:rPr>
      </w:pPr>
      <w:r w:rsidRPr="008325C5">
        <w:rPr>
          <w:color w:val="000000" w:themeColor="text1"/>
        </w:rPr>
        <w:t>Email:</w:t>
      </w:r>
      <w:r w:rsidR="001E5601">
        <w:rPr>
          <w:color w:val="000000" w:themeColor="text1"/>
        </w:rPr>
        <w:t xml:space="preserve"> </w:t>
      </w:r>
      <w:r w:rsidR="001E5601" w:rsidRPr="001E5601">
        <w:rPr>
          <w:color w:val="808080" w:themeColor="background1" w:themeShade="80"/>
        </w:rPr>
        <w:t>insert email address</w:t>
      </w:r>
    </w:p>
    <w:p w14:paraId="0E5DB43A" w14:textId="77777777" w:rsidR="00922371" w:rsidRPr="008325C5" w:rsidRDefault="00375106" w:rsidP="003F3283">
      <w:pPr>
        <w:pStyle w:val="BodyText"/>
        <w:spacing w:before="45"/>
        <w:ind w:right="405"/>
        <w:jc w:val="right"/>
        <w:rPr>
          <w:color w:val="000000" w:themeColor="text1"/>
        </w:rPr>
      </w:pPr>
      <w:r w:rsidRPr="008325C5">
        <w:rPr>
          <w:color w:val="000000" w:themeColor="text1"/>
        </w:rPr>
        <w:t xml:space="preserve">Tel: </w:t>
      </w:r>
      <w:r w:rsidR="001E5601" w:rsidRPr="001E5601">
        <w:rPr>
          <w:color w:val="808080" w:themeColor="background1" w:themeShade="80"/>
        </w:rPr>
        <w:t>insert own/team number</w:t>
      </w:r>
    </w:p>
    <w:p w14:paraId="3BD7BAD6" w14:textId="77777777" w:rsidR="00922371" w:rsidRPr="008325C5" w:rsidRDefault="00375106" w:rsidP="00AA5B45">
      <w:pPr>
        <w:pStyle w:val="BodyText"/>
        <w:spacing w:before="48"/>
        <w:ind w:right="405"/>
        <w:jc w:val="right"/>
        <w:rPr>
          <w:color w:val="000000" w:themeColor="text1"/>
        </w:rPr>
      </w:pPr>
      <w:r w:rsidRPr="008325C5">
        <w:rPr>
          <w:color w:val="000000" w:themeColor="text1"/>
        </w:rPr>
        <w:t xml:space="preserve">Date: </w:t>
      </w:r>
      <w:r w:rsidR="001E5601" w:rsidRPr="00CF6139">
        <w:rPr>
          <w:color w:val="808080" w:themeColor="background1" w:themeShade="80"/>
        </w:rPr>
        <w:t>insert todays date</w:t>
      </w:r>
    </w:p>
    <w:p w14:paraId="5E276C32" w14:textId="77777777" w:rsidR="00922371" w:rsidRDefault="00922371" w:rsidP="00AA5B45">
      <w:pPr>
        <w:ind w:right="405"/>
        <w:jc w:val="right"/>
        <w:sectPr w:rsidR="00922371" w:rsidSect="001F78BD">
          <w:type w:val="continuous"/>
          <w:pgSz w:w="11910" w:h="16840"/>
          <w:pgMar w:top="580" w:right="360" w:bottom="280" w:left="1080" w:header="720" w:footer="720" w:gutter="0"/>
          <w:cols w:num="2" w:space="720" w:equalWidth="0">
            <w:col w:w="4519" w:space="709"/>
            <w:col w:w="5242"/>
          </w:cols>
        </w:sectPr>
      </w:pPr>
    </w:p>
    <w:p w14:paraId="296EACCE" w14:textId="77777777" w:rsidR="00922371" w:rsidRDefault="00922371" w:rsidP="00AA5B45">
      <w:pPr>
        <w:pStyle w:val="BodyText"/>
        <w:spacing w:before="9"/>
        <w:ind w:right="405"/>
        <w:rPr>
          <w:sz w:val="23"/>
        </w:rPr>
      </w:pPr>
    </w:p>
    <w:p w14:paraId="15E8313B" w14:textId="77777777" w:rsidR="00922371" w:rsidRDefault="00922371" w:rsidP="00B91C23">
      <w:pPr>
        <w:pStyle w:val="BodyText"/>
        <w:spacing w:before="94" w:line="280" w:lineRule="auto"/>
        <w:ind w:right="715"/>
      </w:pPr>
    </w:p>
    <w:p w14:paraId="31E3976B" w14:textId="77777777" w:rsidR="0011215D" w:rsidRDefault="0011215D" w:rsidP="00B91C23">
      <w:pPr>
        <w:pStyle w:val="BodyText"/>
        <w:spacing w:before="94" w:line="280" w:lineRule="auto"/>
        <w:ind w:right="715"/>
      </w:pPr>
    </w:p>
    <w:p w14:paraId="16006797" w14:textId="77777777" w:rsidR="0011215D" w:rsidRDefault="0011215D" w:rsidP="00B91C23">
      <w:pPr>
        <w:pStyle w:val="BodyText"/>
        <w:spacing w:before="94" w:line="280" w:lineRule="auto"/>
        <w:ind w:right="715"/>
      </w:pPr>
    </w:p>
    <w:p w14:paraId="21FF3A54" w14:textId="77777777" w:rsidR="0011215D" w:rsidRDefault="0011215D" w:rsidP="00B91C23">
      <w:pPr>
        <w:pStyle w:val="BodyText"/>
        <w:spacing w:before="94" w:line="280" w:lineRule="auto"/>
        <w:ind w:right="715"/>
      </w:pPr>
    </w:p>
    <w:p w14:paraId="7B22064D" w14:textId="77777777" w:rsid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  <w:r w:rsidRPr="0011215D">
        <w:rPr>
          <w:rFonts w:eastAsia="Aptos"/>
          <w:sz w:val="24"/>
          <w:szCs w:val="24"/>
          <w:lang w:val="en-GB"/>
        </w:rPr>
        <w:t xml:space="preserve">Dear Parent/Carer, </w:t>
      </w:r>
    </w:p>
    <w:p w14:paraId="686C7CDD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</w:p>
    <w:p w14:paraId="6358B1BB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</w:p>
    <w:p w14:paraId="469E5327" w14:textId="77777777" w:rsid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  <w:r w:rsidRPr="0011215D">
        <w:rPr>
          <w:rFonts w:eastAsia="Aptos"/>
          <w:sz w:val="24"/>
          <w:szCs w:val="24"/>
          <w:lang w:val="en-GB"/>
        </w:rPr>
        <w:t xml:space="preserve">I am writing to advise that Hull City Council have recently updated the Family Time Guidance. </w:t>
      </w:r>
    </w:p>
    <w:p w14:paraId="5CA73337" w14:textId="4BDF0A63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  <w:r w:rsidRPr="0011215D">
        <w:rPr>
          <w:rFonts w:eastAsia="Aptos"/>
          <w:sz w:val="24"/>
          <w:szCs w:val="24"/>
          <w:lang w:val="en-GB"/>
        </w:rPr>
        <w:t xml:space="preserve">We want to ensure that parents and extended family know about and understand the policy. </w:t>
      </w:r>
    </w:p>
    <w:p w14:paraId="1564AE7C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</w:p>
    <w:p w14:paraId="528674EE" w14:textId="70F94D1F" w:rsid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  <w:r w:rsidRPr="0011215D">
        <w:rPr>
          <w:rFonts w:eastAsia="Aptos"/>
          <w:sz w:val="24"/>
          <w:szCs w:val="24"/>
          <w:lang w:val="en-GB"/>
        </w:rPr>
        <w:t xml:space="preserve">Please do take the time to read this and if you have questioned the allocated social worker will </w:t>
      </w:r>
      <w:r>
        <w:rPr>
          <w:rFonts w:eastAsia="Aptos"/>
          <w:sz w:val="24"/>
          <w:szCs w:val="24"/>
          <w:lang w:val="en-GB"/>
        </w:rPr>
        <w:t xml:space="preserve">            </w:t>
      </w:r>
      <w:r w:rsidRPr="0011215D">
        <w:rPr>
          <w:rFonts w:eastAsia="Aptos"/>
          <w:sz w:val="24"/>
          <w:szCs w:val="24"/>
          <w:lang w:val="en-GB"/>
        </w:rPr>
        <w:t xml:space="preserve">be able to answer questions. </w:t>
      </w:r>
    </w:p>
    <w:p w14:paraId="448D821D" w14:textId="77777777" w:rsid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</w:p>
    <w:p w14:paraId="64582583" w14:textId="77777777" w:rsid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</w:p>
    <w:p w14:paraId="43697ED3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</w:p>
    <w:p w14:paraId="4D9BE014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  <w:r w:rsidRPr="0011215D">
        <w:rPr>
          <w:rFonts w:eastAsia="Aptos"/>
          <w:sz w:val="24"/>
          <w:szCs w:val="24"/>
          <w:lang w:val="en-GB"/>
        </w:rPr>
        <w:t xml:space="preserve">Kindest Regards </w:t>
      </w:r>
    </w:p>
    <w:p w14:paraId="6FF04A43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</w:p>
    <w:p w14:paraId="705DD4DD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  <w:r w:rsidRPr="0011215D">
        <w:rPr>
          <w:rFonts w:eastAsia="Aptos"/>
          <w:sz w:val="24"/>
          <w:szCs w:val="24"/>
          <w:lang w:val="en-GB"/>
        </w:rPr>
        <w:t xml:space="preserve">Claire Rutherford </w:t>
      </w:r>
    </w:p>
    <w:p w14:paraId="5ABC0B1C" w14:textId="77777777" w:rsidR="0011215D" w:rsidRPr="0011215D" w:rsidRDefault="0011215D" w:rsidP="0011215D">
      <w:pPr>
        <w:widowControl/>
        <w:autoSpaceDE/>
        <w:autoSpaceDN/>
        <w:rPr>
          <w:rFonts w:eastAsia="Aptos"/>
          <w:sz w:val="24"/>
          <w:szCs w:val="24"/>
          <w:lang w:val="en-GB"/>
        </w:rPr>
      </w:pPr>
      <w:r w:rsidRPr="0011215D">
        <w:rPr>
          <w:rFonts w:eastAsia="Aptos"/>
          <w:sz w:val="24"/>
          <w:szCs w:val="24"/>
          <w:lang w:val="en-GB"/>
        </w:rPr>
        <w:t xml:space="preserve">Principal Social Worker </w:t>
      </w:r>
    </w:p>
    <w:p w14:paraId="1E4BE970" w14:textId="2D7A6D8D" w:rsidR="00BC585D" w:rsidRPr="00FC43AE" w:rsidRDefault="00BC585D" w:rsidP="00FC43AE">
      <w:pPr>
        <w:tabs>
          <w:tab w:val="center" w:pos="5235"/>
        </w:tabs>
        <w:rPr>
          <w:b/>
        </w:rPr>
      </w:pPr>
    </w:p>
    <w:sectPr w:rsidR="00BC585D" w:rsidRPr="00FC43A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10" w:h="16840"/>
      <w:pgMar w:top="58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3AAE4" w14:textId="77777777" w:rsidR="004B11F0" w:rsidRDefault="004B11F0" w:rsidP="00B91C23">
      <w:r>
        <w:separator/>
      </w:r>
    </w:p>
  </w:endnote>
  <w:endnote w:type="continuationSeparator" w:id="0">
    <w:p w14:paraId="4C8FCFF6" w14:textId="77777777" w:rsidR="004B11F0" w:rsidRDefault="004B11F0" w:rsidP="00B9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91BB" w14:textId="1259C0AF" w:rsidR="0005762D" w:rsidRDefault="00057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841B00D" wp14:editId="519764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B4CF7" w14:textId="43D47812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41B00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04B4CF7" w14:textId="43D47812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E62E" w14:textId="6B0AC57D" w:rsidR="0000199B" w:rsidRDefault="0005762D" w:rsidP="00001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7473ED4" wp14:editId="45C69194">
              <wp:simplePos x="685800" y="9677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6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402740" w14:textId="2B2E8A2F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73ED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alt="OFFICIAL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F402740" w14:textId="2B2E8A2F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1C23">
      <w:t xml:space="preserve">                                                      </w:t>
    </w:r>
    <w:r w:rsidR="001044AB">
      <w:tab/>
    </w:r>
  </w:p>
  <w:p w14:paraId="60454235" w14:textId="77777777" w:rsidR="00066F6F" w:rsidRDefault="00066F6F" w:rsidP="0000199B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1" layoutInCell="1" allowOverlap="1" wp14:anchorId="5254D72D" wp14:editId="1BCFA9F9">
          <wp:simplePos x="0" y="0"/>
          <wp:positionH relativeFrom="column">
            <wp:posOffset>4491355</wp:posOffset>
          </wp:positionH>
          <wp:positionV relativeFrom="paragraph">
            <wp:posOffset>1270</wp:posOffset>
          </wp:positionV>
          <wp:extent cx="1904365" cy="3022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er concept 3 footer.tif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08B87A05" wp14:editId="282DCD03">
          <wp:simplePos x="0" y="0"/>
          <wp:positionH relativeFrom="column">
            <wp:posOffset>-51435</wp:posOffset>
          </wp:positionH>
          <wp:positionV relativeFrom="paragraph">
            <wp:posOffset>8255</wp:posOffset>
          </wp:positionV>
          <wp:extent cx="792480" cy="685800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city of culture logo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9E0BD" w14:textId="77777777" w:rsidR="00066F6F" w:rsidRPr="00066F6F" w:rsidRDefault="00066F6F" w:rsidP="00D27D47">
    <w:pPr>
      <w:pStyle w:val="Footer"/>
      <w:tabs>
        <w:tab w:val="clear" w:pos="4513"/>
        <w:tab w:val="clear" w:pos="9026"/>
        <w:tab w:val="left" w:pos="7856"/>
      </w:tabs>
      <w:rPr>
        <w:sz w:val="24"/>
        <w:szCs w:val="24"/>
      </w:rPr>
    </w:pPr>
    <w:r>
      <w:tab/>
    </w:r>
  </w:p>
  <w:p w14:paraId="01FFABAC" w14:textId="77777777" w:rsidR="00634353" w:rsidRPr="00634353" w:rsidRDefault="00634353" w:rsidP="00634353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301DB" w14:textId="1971BE13" w:rsidR="0005762D" w:rsidRDefault="00057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B959D2B" wp14:editId="5F7825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4FCC4" w14:textId="4271DBE5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59D2B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754FCC4" w14:textId="4271DBE5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2356" w14:textId="2169F2D7" w:rsidR="0005762D" w:rsidRDefault="00057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895EA42" wp14:editId="536215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20737" w14:textId="52ABA5F7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5EA42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4" type="#_x0000_t202" alt="OFFICIAL" style="position:absolute;margin-left:0;margin-top:0;width:34.95pt;height:34.95pt;z-index:25167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4120737" w14:textId="52ABA5F7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BD04" w14:textId="459D0E01" w:rsidR="009346B3" w:rsidRPr="009346B3" w:rsidRDefault="0005762D" w:rsidP="009346B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52F1142" wp14:editId="18A8E4C7">
              <wp:simplePos x="6858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9" name="Text Box 1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A09D3D" w14:textId="08BCD4CE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F114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5" type="#_x0000_t202" alt="OFFICIAL" style="position:absolute;margin-left:0;margin-top:0;width:34.95pt;height:34.9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CA09D3D" w14:textId="08BCD4CE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CD35" w14:textId="56A30CCD" w:rsidR="0005762D" w:rsidRDefault="000576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82EFCD9" wp14:editId="68826C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7" name="Text Box 1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B2A81" w14:textId="686A4398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EFCD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7" type="#_x0000_t202" alt="OFFICIAL" style="position:absolute;margin-left:0;margin-top:0;width:34.95pt;height:34.95pt;z-index:25167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50B2A81" w14:textId="686A4398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ECF9C" w14:textId="77777777" w:rsidR="004B11F0" w:rsidRDefault="004B11F0" w:rsidP="00B91C23">
      <w:r>
        <w:separator/>
      </w:r>
    </w:p>
  </w:footnote>
  <w:footnote w:type="continuationSeparator" w:id="0">
    <w:p w14:paraId="131588D5" w14:textId="77777777" w:rsidR="004B11F0" w:rsidRDefault="004B11F0" w:rsidP="00B9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E6DE" w14:textId="67604048" w:rsidR="0005762D" w:rsidRDefault="00057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28F009D" wp14:editId="6D02B70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3951E" w14:textId="701C49B5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F00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023951E" w14:textId="701C49B5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54BC" w14:textId="52F62502" w:rsidR="0000199B" w:rsidRDefault="0005762D" w:rsidP="0030590D">
    <w:pPr>
      <w:pStyle w:val="Header"/>
      <w:tabs>
        <w:tab w:val="clear" w:pos="4513"/>
        <w:tab w:val="clear" w:pos="9026"/>
        <w:tab w:val="left" w:pos="7264"/>
      </w:tabs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7F6ABDF" wp14:editId="1DBA2858">
              <wp:simplePos x="685800" y="54292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36062" w14:textId="6E856012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6ABD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1AB36062" w14:textId="6E856012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16A9"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1065C92D" wp14:editId="2BE3843D">
          <wp:simplePos x="0" y="0"/>
          <wp:positionH relativeFrom="column">
            <wp:posOffset>4465955</wp:posOffset>
          </wp:positionH>
          <wp:positionV relativeFrom="paragraph">
            <wp:posOffset>-284480</wp:posOffset>
          </wp:positionV>
          <wp:extent cx="2026285" cy="9753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 header concept 3 logo.tif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285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90D">
      <w:tab/>
    </w:r>
  </w:p>
  <w:p w14:paraId="5AC482B7" w14:textId="77777777" w:rsidR="0000199B" w:rsidRDefault="00001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02D5" w14:textId="2B011F27" w:rsidR="0005762D" w:rsidRDefault="00057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14F00F" wp14:editId="4DCF69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F8E754" w14:textId="30CF7CD9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4F0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DF8E754" w14:textId="30CF7CD9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D621" w14:textId="61FCC978" w:rsidR="0005762D" w:rsidRDefault="00057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9C9DB08" wp14:editId="2728B7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4B965" w14:textId="27690746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9DB0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1A4B965" w14:textId="27690746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06FE5" w14:textId="7AC8BADE" w:rsidR="009346B3" w:rsidRDefault="0005762D" w:rsidP="0030590D">
    <w:pPr>
      <w:pStyle w:val="Header"/>
      <w:tabs>
        <w:tab w:val="clear" w:pos="4513"/>
        <w:tab w:val="clear" w:pos="9026"/>
        <w:tab w:val="left" w:pos="7264"/>
      </w:tabs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1B5C83E" wp14:editId="3D953BA6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1BD52" w14:textId="5E68D804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5C83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3921BD52" w14:textId="5E68D804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6B3">
      <w:tab/>
    </w:r>
  </w:p>
  <w:p w14:paraId="2F716575" w14:textId="77777777" w:rsidR="009346B3" w:rsidRDefault="009346B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F7EA" w14:textId="2AD43D5E" w:rsidR="0005762D" w:rsidRDefault="0005762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B42FB3E" wp14:editId="49E507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4445" b="1143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1000A" w14:textId="7FDB82C1" w:rsidR="0005762D" w:rsidRPr="0005762D" w:rsidRDefault="0005762D" w:rsidP="0005762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</w:pPr>
                          <w:r w:rsidRPr="0005762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2FB3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7131000A" w14:textId="7FDB82C1" w:rsidR="0005762D" w:rsidRPr="0005762D" w:rsidRDefault="0005762D" w:rsidP="0005762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</w:pPr>
                    <w:r w:rsidRPr="0005762D">
                      <w:rPr>
                        <w:rFonts w:ascii="Calibri" w:eastAsia="Calibri" w:hAnsi="Calibri" w:cs="Calibri"/>
                        <w:noProof/>
                        <w:color w:val="00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207F"/>
    <w:multiLevelType w:val="hybridMultilevel"/>
    <w:tmpl w:val="7876A59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4444F"/>
    <w:multiLevelType w:val="hybridMultilevel"/>
    <w:tmpl w:val="9F1A2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07207"/>
    <w:multiLevelType w:val="hybridMultilevel"/>
    <w:tmpl w:val="F28A2C3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496448">
    <w:abstractNumId w:val="0"/>
  </w:num>
  <w:num w:numId="2" w16cid:durableId="1876845311">
    <w:abstractNumId w:val="1"/>
  </w:num>
  <w:num w:numId="3" w16cid:durableId="150250460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263924">
    <w:abstractNumId w:val="1"/>
  </w:num>
  <w:num w:numId="5" w16cid:durableId="760680667">
    <w:abstractNumId w:val="2"/>
  </w:num>
  <w:num w:numId="6" w16cid:durableId="1448621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71"/>
    <w:rsid w:val="0000199B"/>
    <w:rsid w:val="00046ED2"/>
    <w:rsid w:val="0005762D"/>
    <w:rsid w:val="00066F6F"/>
    <w:rsid w:val="001044AB"/>
    <w:rsid w:val="0011215D"/>
    <w:rsid w:val="001C4E7F"/>
    <w:rsid w:val="001D297D"/>
    <w:rsid w:val="001E5601"/>
    <w:rsid w:val="001F78BD"/>
    <w:rsid w:val="00214B57"/>
    <w:rsid w:val="0027316E"/>
    <w:rsid w:val="002F53A1"/>
    <w:rsid w:val="0030590D"/>
    <w:rsid w:val="00375106"/>
    <w:rsid w:val="003A16A9"/>
    <w:rsid w:val="003F3283"/>
    <w:rsid w:val="00417ACB"/>
    <w:rsid w:val="004B11F0"/>
    <w:rsid w:val="004E7C41"/>
    <w:rsid w:val="00525AE7"/>
    <w:rsid w:val="00541F37"/>
    <w:rsid w:val="005771BA"/>
    <w:rsid w:val="00634353"/>
    <w:rsid w:val="00671929"/>
    <w:rsid w:val="006D0846"/>
    <w:rsid w:val="006D6428"/>
    <w:rsid w:val="00740588"/>
    <w:rsid w:val="00747913"/>
    <w:rsid w:val="00776A29"/>
    <w:rsid w:val="00830677"/>
    <w:rsid w:val="008325C5"/>
    <w:rsid w:val="00835B22"/>
    <w:rsid w:val="00866719"/>
    <w:rsid w:val="00922371"/>
    <w:rsid w:val="009346B3"/>
    <w:rsid w:val="00934D9A"/>
    <w:rsid w:val="00936F5E"/>
    <w:rsid w:val="009C4392"/>
    <w:rsid w:val="009F43A2"/>
    <w:rsid w:val="00A061A8"/>
    <w:rsid w:val="00A148E8"/>
    <w:rsid w:val="00A16C58"/>
    <w:rsid w:val="00AA0B15"/>
    <w:rsid w:val="00AA5B45"/>
    <w:rsid w:val="00B417EB"/>
    <w:rsid w:val="00B606AF"/>
    <w:rsid w:val="00B91C23"/>
    <w:rsid w:val="00BC585D"/>
    <w:rsid w:val="00C904C3"/>
    <w:rsid w:val="00CC3D26"/>
    <w:rsid w:val="00CF6139"/>
    <w:rsid w:val="00D0017F"/>
    <w:rsid w:val="00D27D47"/>
    <w:rsid w:val="00DB601E"/>
    <w:rsid w:val="00DF2950"/>
    <w:rsid w:val="00DF3D57"/>
    <w:rsid w:val="00E0448F"/>
    <w:rsid w:val="00F407D5"/>
    <w:rsid w:val="00F64066"/>
    <w:rsid w:val="00F85396"/>
    <w:rsid w:val="00FC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6E80"/>
  <w15:docId w15:val="{475B0E92-9082-4851-8EBD-F535C81F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7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1C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C2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91C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C23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C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23"/>
    <w:rPr>
      <w:rFonts w:ascii="Tahoma" w:eastAsia="Arial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719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styleId="Hyperlink">
    <w:name w:val="Hyperlink"/>
    <w:basedOn w:val="DefaultParagraphFont"/>
    <w:rsid w:val="00866719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E7C4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20" ma:contentTypeDescription="Create a new document." ma:contentTypeScope="" ma:versionID="c197ca11b7af7bda6dde04a97e850320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7efab510bcc779bb3d2fe4d3beb2139c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9" nillable="true" ma:displayName="Sign-off status" ma:internalName="Sign_x002d_off_x0020_status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f336ec-8e78-434b-b427-21fcecaa0ab0">
      <Terms xmlns="http://schemas.microsoft.com/office/infopath/2007/PartnerControls"/>
    </lcf76f155ced4ddcb4097134ff3c332f>
    <TaxCatchAll xmlns="2412a510-4c64-448d-9501-0e9bb7450609" xsi:nil="true"/>
    <MigrationWizIdVersion xmlns="b7f336ec-8e78-434b-b427-21fcecaa0ab0" xsi:nil="true"/>
    <_Flow_SignoffStatus xmlns="b7f336ec-8e78-434b-b427-21fcecaa0ab0" xsi:nil="true"/>
    <lcf76f155ced4ddcb4097134ff3c332f0 xmlns="b7f336ec-8e78-434b-b427-21fcecaa0ab0" xsi:nil="true"/>
    <MigrationWizId xmlns="b7f336ec-8e78-434b-b427-21fcecaa0ab0" xsi:nil="true"/>
    <MigrationWizIdPermissions xmlns="b7f336ec-8e78-434b-b427-21fcecaa0ab0" xsi:nil="true"/>
    <_dlc_DocId xmlns="2412a510-4c64-448d-9501-0e9bb7450609">XVTAZUJVTSQM-307003130-1897838</_dlc_DocId>
    <_dlc_DocIdUrl xmlns="2412a510-4c64-448d-9501-0e9bb7450609">
      <Url>https://onetouchhealth.sharepoint.com/sites/TrixData/_layouts/15/DocIdRedir.aspx?ID=XVTAZUJVTSQM-307003130-1897838</Url>
      <Description>XVTAZUJVTSQM-307003130-1897838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AFB1AB-8351-4013-9A59-1E3246D6BBCC}"/>
</file>

<file path=customXml/itemProps2.xml><?xml version="1.0" encoding="utf-8"?>
<ds:datastoreItem xmlns:ds="http://schemas.openxmlformats.org/officeDocument/2006/customXml" ds:itemID="{80611182-E1A5-4794-A46A-39D9ADE9975F}">
  <ds:schemaRefs>
    <ds:schemaRef ds:uri="http://schemas.microsoft.com/office/2006/metadata/properties"/>
    <ds:schemaRef ds:uri="http://schemas.microsoft.com/office/infopath/2007/PartnerControls"/>
    <ds:schemaRef ds:uri="841a3529-a07d-46a8-a585-0af40ab501bf"/>
    <ds:schemaRef ds:uri="f1e68433-c5f9-4c44-855e-5d748f3120ea"/>
  </ds:schemaRefs>
</ds:datastoreItem>
</file>

<file path=customXml/itemProps3.xml><?xml version="1.0" encoding="utf-8"?>
<ds:datastoreItem xmlns:ds="http://schemas.openxmlformats.org/officeDocument/2006/customXml" ds:itemID="{39DDB588-D0DF-4A5C-BA36-82151D8B3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6CEDE-A58C-4A17-9354-6C498754F65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D7BC31-B56E-40B6-9B04-160FE9C891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523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Use this letterhead template for all external correspondence</dc:subject>
  <dc:creator>Hull City Council</dc:creator>
  <cp:lastModifiedBy>Mark Dalton</cp:lastModifiedBy>
  <cp:revision>2</cp:revision>
  <cp:lastPrinted>2019-04-17T08:57:00Z</cp:lastPrinted>
  <dcterms:created xsi:type="dcterms:W3CDTF">2025-09-17T14:33:00Z</dcterms:created>
  <dcterms:modified xsi:type="dcterms:W3CDTF">2025-09-17T14:33:00Z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Adobe Illustrator CS4</vt:lpwstr>
  </property>
  <property fmtid="{D5CDD505-2E9C-101B-9397-08002B2CF9AE}" pid="4" name="LastSaved">
    <vt:filetime>2018-07-19T00:00:00Z</vt:filetime>
  </property>
  <property fmtid="{D5CDD505-2E9C-101B-9397-08002B2CF9AE}" pid="5" name="ClassificationContentMarkingHeaderShapeIds">
    <vt:lpwstr>3,4,9,b,c,d</vt:lpwstr>
  </property>
  <property fmtid="{D5CDD505-2E9C-101B-9397-08002B2CF9AE}" pid="6" name="ClassificationContentMarkingHeaderFontProps">
    <vt:lpwstr>#000000,14,Calibri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e,f,10,11,12,13</vt:lpwstr>
  </property>
  <property fmtid="{D5CDD505-2E9C-101B-9397-08002B2CF9AE}" pid="9" name="ClassificationContentMarkingFooterFontProps">
    <vt:lpwstr>#000000,14,Calibri</vt:lpwstr>
  </property>
  <property fmtid="{D5CDD505-2E9C-101B-9397-08002B2CF9AE}" pid="10" name="ClassificationContentMarkingFooterText">
    <vt:lpwstr>OFFICIAL</vt:lpwstr>
  </property>
  <property fmtid="{D5CDD505-2E9C-101B-9397-08002B2CF9AE}" pid="11" name="MSIP_Label_bdad5af3-eb5c-4559-9375-26974fdd413e_Enabled">
    <vt:lpwstr>true</vt:lpwstr>
  </property>
  <property fmtid="{D5CDD505-2E9C-101B-9397-08002B2CF9AE}" pid="12" name="MSIP_Label_bdad5af3-eb5c-4559-9375-26974fdd413e_SetDate">
    <vt:lpwstr>2024-02-23T14:57:49Z</vt:lpwstr>
  </property>
  <property fmtid="{D5CDD505-2E9C-101B-9397-08002B2CF9AE}" pid="13" name="MSIP_Label_bdad5af3-eb5c-4559-9375-26974fdd413e_Method">
    <vt:lpwstr>Standard</vt:lpwstr>
  </property>
  <property fmtid="{D5CDD505-2E9C-101B-9397-08002B2CF9AE}" pid="14" name="MSIP_Label_bdad5af3-eb5c-4559-9375-26974fdd413e_Name">
    <vt:lpwstr>General</vt:lpwstr>
  </property>
  <property fmtid="{D5CDD505-2E9C-101B-9397-08002B2CF9AE}" pid="15" name="MSIP_Label_bdad5af3-eb5c-4559-9375-26974fdd413e_SiteId">
    <vt:lpwstr>998b793d-d177-4b88-8be1-6fe1f323a70b</vt:lpwstr>
  </property>
  <property fmtid="{D5CDD505-2E9C-101B-9397-08002B2CF9AE}" pid="16" name="MSIP_Label_bdad5af3-eb5c-4559-9375-26974fdd413e_ActionId">
    <vt:lpwstr>619122e7-c464-4bc0-8ad3-92dbc4d58b14</vt:lpwstr>
  </property>
  <property fmtid="{D5CDD505-2E9C-101B-9397-08002B2CF9AE}" pid="17" name="MSIP_Label_bdad5af3-eb5c-4559-9375-26974fdd413e_ContentBits">
    <vt:lpwstr>3</vt:lpwstr>
  </property>
  <property fmtid="{D5CDD505-2E9C-101B-9397-08002B2CF9AE}" pid="18" name="ContentTypeId">
    <vt:lpwstr>0x0101004C158C8ED44F9E48BBE01A42F74DC71E</vt:lpwstr>
  </property>
  <property fmtid="{D5CDD505-2E9C-101B-9397-08002B2CF9AE}" pid="19" name="GrammarlyDocumentId">
    <vt:lpwstr>8db1f848-2ab1-48ee-ae25-d1c2e5cb12f5</vt:lpwstr>
  </property>
  <property fmtid="{D5CDD505-2E9C-101B-9397-08002B2CF9AE}" pid="20" name="_dlc_DocIdItemGuid">
    <vt:lpwstr>f90bdd92-f9aa-4380-a099-9521c6c85f6f</vt:lpwstr>
  </property>
</Properties>
</file>