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28" w:rsidRPr="00CC1113" w:rsidRDefault="00CC1113" w:rsidP="00CC1113">
      <w:pPr>
        <w:jc w:val="center"/>
        <w:rPr>
          <w:b/>
        </w:rPr>
      </w:pPr>
      <w:r w:rsidRPr="00CC1113">
        <w:rPr>
          <w:b/>
        </w:rPr>
        <w:t>Kingston-Upon-Hull City Council – Children and Young People’s Services</w:t>
      </w:r>
    </w:p>
    <w:p w:rsidR="00CC1113" w:rsidRPr="00CC1113" w:rsidRDefault="00CC1113" w:rsidP="00CC1113">
      <w:pPr>
        <w:jc w:val="center"/>
        <w:rPr>
          <w:b/>
        </w:rPr>
      </w:pPr>
      <w:r w:rsidRPr="00CC1113">
        <w:rPr>
          <w:b/>
        </w:rPr>
        <w:t>Safeguarding and Development &amp; Health and Wellbeing</w:t>
      </w:r>
    </w:p>
    <w:p w:rsidR="00906228" w:rsidRPr="00CC1113" w:rsidRDefault="00CC1113" w:rsidP="00CC1113">
      <w:pPr>
        <w:jc w:val="center"/>
        <w:rPr>
          <w:b/>
          <w:sz w:val="32"/>
          <w:szCs w:val="32"/>
        </w:rPr>
      </w:pPr>
      <w:r w:rsidRPr="00CC1113">
        <w:rPr>
          <w:b/>
          <w:sz w:val="32"/>
          <w:szCs w:val="32"/>
        </w:rPr>
        <w:t>Missing P</w:t>
      </w:r>
      <w:r>
        <w:rPr>
          <w:b/>
          <w:sz w:val="32"/>
          <w:szCs w:val="32"/>
        </w:rPr>
        <w:t>erson Action Plan</w:t>
      </w:r>
    </w:p>
    <w:p w:rsidR="00906228" w:rsidRDefault="00906228"/>
    <w:tbl>
      <w:tblPr>
        <w:tblStyle w:val="TableGrid"/>
        <w:tblW w:w="0" w:type="auto"/>
        <w:tblLook w:val="04A0"/>
      </w:tblPr>
      <w:tblGrid>
        <w:gridCol w:w="9242"/>
      </w:tblGrid>
      <w:tr w:rsidR="00BC2FEB" w:rsidTr="00BC2FEB">
        <w:tc>
          <w:tcPr>
            <w:tcW w:w="9242" w:type="dxa"/>
          </w:tcPr>
          <w:p w:rsidR="00BC2FEB" w:rsidRPr="00660672" w:rsidRDefault="00BC2FEB">
            <w:pPr>
              <w:rPr>
                <w:b/>
              </w:rPr>
            </w:pPr>
            <w:r w:rsidRPr="00660672">
              <w:rPr>
                <w:b/>
              </w:rPr>
              <w:t>Name:                                                                                                                 Date of Birth:</w:t>
            </w:r>
          </w:p>
          <w:p w:rsidR="00BC2FEB" w:rsidRPr="00660672" w:rsidRDefault="00BC2FEB">
            <w:pPr>
              <w:rPr>
                <w:b/>
              </w:rPr>
            </w:pPr>
            <w:r w:rsidRPr="00660672">
              <w:rPr>
                <w:b/>
              </w:rPr>
              <w:t>Mobile Number:</w:t>
            </w:r>
          </w:p>
          <w:p w:rsidR="00BC2FEB" w:rsidRDefault="00BC2FEB"/>
        </w:tc>
      </w:tr>
      <w:tr w:rsidR="00BC2FEB" w:rsidTr="00BC2FEB">
        <w:tc>
          <w:tcPr>
            <w:tcW w:w="9242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265"/>
              <w:gridCol w:w="1285"/>
              <w:gridCol w:w="1218"/>
              <w:gridCol w:w="1214"/>
              <w:gridCol w:w="1265"/>
              <w:gridCol w:w="1265"/>
              <w:gridCol w:w="1504"/>
            </w:tblGrid>
            <w:tr w:rsidR="00BC2FEB" w:rsidTr="00BC2FEB">
              <w:tc>
                <w:tcPr>
                  <w:tcW w:w="1318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Height</w:t>
                  </w:r>
                </w:p>
              </w:tc>
              <w:tc>
                <w:tcPr>
                  <w:tcW w:w="1334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Weight</w:t>
                  </w:r>
                </w:p>
              </w:tc>
              <w:tc>
                <w:tcPr>
                  <w:tcW w:w="1282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Build</w:t>
                  </w:r>
                </w:p>
              </w:tc>
              <w:tc>
                <w:tcPr>
                  <w:tcW w:w="1280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Shoe Size</w:t>
                  </w:r>
                </w:p>
              </w:tc>
              <w:tc>
                <w:tcPr>
                  <w:tcW w:w="1319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Hair Colour</w:t>
                  </w:r>
                </w:p>
              </w:tc>
              <w:tc>
                <w:tcPr>
                  <w:tcW w:w="1319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Eye Colour</w:t>
                  </w:r>
                </w:p>
              </w:tc>
              <w:tc>
                <w:tcPr>
                  <w:tcW w:w="1164" w:type="dxa"/>
                </w:tcPr>
                <w:p w:rsidR="00BC2FEB" w:rsidRPr="00660672" w:rsidRDefault="00BC2FEB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Distinguishing features</w:t>
                  </w:r>
                </w:p>
              </w:tc>
            </w:tr>
            <w:tr w:rsidR="00BC2FEB" w:rsidTr="00BC2FEB">
              <w:tc>
                <w:tcPr>
                  <w:tcW w:w="1318" w:type="dxa"/>
                </w:tcPr>
                <w:p w:rsidR="00BC2FEB" w:rsidRDefault="00BC2FEB"/>
              </w:tc>
              <w:tc>
                <w:tcPr>
                  <w:tcW w:w="1334" w:type="dxa"/>
                </w:tcPr>
                <w:p w:rsidR="00BC2FEB" w:rsidRDefault="00BC2FEB"/>
              </w:tc>
              <w:tc>
                <w:tcPr>
                  <w:tcW w:w="1282" w:type="dxa"/>
                </w:tcPr>
                <w:p w:rsidR="00BC2FEB" w:rsidRDefault="00BC2FEB"/>
                <w:p w:rsidR="00BC2FEB" w:rsidRDefault="00BC2FEB"/>
              </w:tc>
              <w:tc>
                <w:tcPr>
                  <w:tcW w:w="1280" w:type="dxa"/>
                </w:tcPr>
                <w:p w:rsidR="00BC2FEB" w:rsidRDefault="00BC2FEB"/>
              </w:tc>
              <w:tc>
                <w:tcPr>
                  <w:tcW w:w="1319" w:type="dxa"/>
                </w:tcPr>
                <w:p w:rsidR="00BC2FEB" w:rsidRDefault="00BC2FEB"/>
              </w:tc>
              <w:tc>
                <w:tcPr>
                  <w:tcW w:w="1319" w:type="dxa"/>
                </w:tcPr>
                <w:p w:rsidR="00BC2FEB" w:rsidRDefault="00BC2FEB"/>
              </w:tc>
              <w:tc>
                <w:tcPr>
                  <w:tcW w:w="1164" w:type="dxa"/>
                </w:tcPr>
                <w:p w:rsidR="00BC2FEB" w:rsidRDefault="00BC2FEB"/>
              </w:tc>
            </w:tr>
          </w:tbl>
          <w:p w:rsidR="00BC2FEB" w:rsidRDefault="00BC2FEB"/>
        </w:tc>
      </w:tr>
      <w:tr w:rsidR="00BC2FEB" w:rsidTr="00BC2FEB">
        <w:tc>
          <w:tcPr>
            <w:tcW w:w="9242" w:type="dxa"/>
          </w:tcPr>
          <w:p w:rsidR="00BC2FEB" w:rsidRDefault="00BC2FEB"/>
        </w:tc>
      </w:tr>
      <w:tr w:rsidR="00BC2FEB" w:rsidTr="00BC2FEB">
        <w:tc>
          <w:tcPr>
            <w:tcW w:w="9242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082"/>
              <w:gridCol w:w="3155"/>
              <w:gridCol w:w="2779"/>
            </w:tblGrid>
            <w:tr w:rsidR="00097350" w:rsidTr="00097350">
              <w:tc>
                <w:tcPr>
                  <w:tcW w:w="3082" w:type="dxa"/>
                </w:tcPr>
                <w:p w:rsidR="00097350" w:rsidRPr="00660672" w:rsidRDefault="00097350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Risk factors that increase</w:t>
                  </w:r>
                  <w:r>
                    <w:rPr>
                      <w:b/>
                    </w:rPr>
                    <w:t xml:space="preserve"> concern</w:t>
                  </w:r>
                  <w:r w:rsidRPr="00660672">
                    <w:rPr>
                      <w:b/>
                    </w:rPr>
                    <w:t xml:space="preserve"> when missing</w:t>
                  </w:r>
                </w:p>
              </w:tc>
              <w:tc>
                <w:tcPr>
                  <w:tcW w:w="3155" w:type="dxa"/>
                </w:tcPr>
                <w:p w:rsidR="00097350" w:rsidRPr="00660672" w:rsidRDefault="00097350">
                  <w:pPr>
                    <w:rPr>
                      <w:b/>
                    </w:rPr>
                  </w:pPr>
                  <w:r w:rsidRPr="00660672">
                    <w:rPr>
                      <w:b/>
                    </w:rPr>
                    <w:t>Protective factors</w:t>
                  </w:r>
                  <w:r>
                    <w:rPr>
                      <w:b/>
                    </w:rPr>
                    <w:t xml:space="preserve"> when missing</w:t>
                  </w:r>
                </w:p>
              </w:tc>
              <w:tc>
                <w:tcPr>
                  <w:tcW w:w="2779" w:type="dxa"/>
                </w:tcPr>
                <w:p w:rsidR="00097350" w:rsidRPr="00660672" w:rsidRDefault="00097350" w:rsidP="0009735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Insert Photo below </w:t>
                  </w:r>
                </w:p>
              </w:tc>
            </w:tr>
            <w:tr w:rsidR="00097350" w:rsidTr="00097350">
              <w:tc>
                <w:tcPr>
                  <w:tcW w:w="3082" w:type="dxa"/>
                </w:tcPr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  <w:p w:rsidR="00097350" w:rsidRDefault="00097350"/>
              </w:tc>
              <w:tc>
                <w:tcPr>
                  <w:tcW w:w="3155" w:type="dxa"/>
                </w:tcPr>
                <w:p w:rsidR="00097350" w:rsidRDefault="00097350"/>
              </w:tc>
              <w:tc>
                <w:tcPr>
                  <w:tcW w:w="2779" w:type="dxa"/>
                </w:tcPr>
                <w:p w:rsidR="00097350" w:rsidRDefault="00097350"/>
              </w:tc>
            </w:tr>
          </w:tbl>
          <w:p w:rsidR="00BC2FEB" w:rsidRDefault="00BC2FEB"/>
        </w:tc>
      </w:tr>
      <w:tr w:rsidR="00BC2FEB" w:rsidTr="00BC2FEB">
        <w:tc>
          <w:tcPr>
            <w:tcW w:w="9242" w:type="dxa"/>
          </w:tcPr>
          <w:p w:rsidR="00BC2FEB" w:rsidRDefault="00BC2FEB"/>
        </w:tc>
      </w:tr>
      <w:tr w:rsidR="00BC2FEB" w:rsidTr="00BC2FEB">
        <w:tc>
          <w:tcPr>
            <w:tcW w:w="9242" w:type="dxa"/>
          </w:tcPr>
          <w:p w:rsidR="00BC2FEB" w:rsidRPr="00660672" w:rsidRDefault="00856122">
            <w:pPr>
              <w:rPr>
                <w:b/>
              </w:rPr>
            </w:pPr>
            <w:r w:rsidRPr="00660672">
              <w:rPr>
                <w:b/>
              </w:rPr>
              <w:t>SUMMARY OF THE CHILD/YOUNG PERSON’S ROUTINE, GENERAL HABITS AND CONCERNS</w:t>
            </w:r>
          </w:p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/>
          <w:p w:rsidR="00856122" w:rsidRDefault="00856122">
            <w:bookmarkStart w:id="0" w:name="_GoBack"/>
            <w:bookmarkEnd w:id="0"/>
          </w:p>
          <w:p w:rsidR="00856122" w:rsidRDefault="00856122"/>
        </w:tc>
      </w:tr>
      <w:tr w:rsidR="00BC2FEB" w:rsidTr="00BC2FEB">
        <w:tc>
          <w:tcPr>
            <w:tcW w:w="9242" w:type="dxa"/>
          </w:tcPr>
          <w:p w:rsidR="00BC2FEB" w:rsidRPr="00660672" w:rsidRDefault="00856122">
            <w:pPr>
              <w:rPr>
                <w:b/>
              </w:rPr>
            </w:pPr>
            <w:r w:rsidRPr="00660672">
              <w:rPr>
                <w:b/>
              </w:rPr>
              <w:t>TRIGGERS THAT MAY CAUSE A CHILD/ YOUNG PERSON TO GO MISSING/RUN AWAY</w:t>
            </w:r>
          </w:p>
          <w:p w:rsidR="00856122" w:rsidRDefault="00856122"/>
          <w:p w:rsidR="00856122" w:rsidRDefault="00856122"/>
          <w:p w:rsidR="00856122" w:rsidRDefault="00856122"/>
          <w:p w:rsidR="00856122" w:rsidRDefault="00856122"/>
          <w:p w:rsidR="00CD716F" w:rsidRDefault="00CD716F"/>
          <w:p w:rsidR="00CD716F" w:rsidRDefault="00CD716F"/>
          <w:p w:rsidR="00856122" w:rsidRDefault="00856122"/>
        </w:tc>
      </w:tr>
      <w:tr w:rsidR="00BC2FEB" w:rsidTr="00BC2FEB">
        <w:tc>
          <w:tcPr>
            <w:tcW w:w="9242" w:type="dxa"/>
          </w:tcPr>
          <w:p w:rsidR="00BC2FEB" w:rsidRPr="00660672" w:rsidRDefault="00520393">
            <w:pPr>
              <w:rPr>
                <w:b/>
                <w:sz w:val="32"/>
                <w:szCs w:val="32"/>
              </w:rPr>
            </w:pPr>
            <w:r w:rsidRPr="00660672">
              <w:rPr>
                <w:b/>
                <w:sz w:val="32"/>
                <w:szCs w:val="32"/>
              </w:rPr>
              <w:lastRenderedPageBreak/>
              <w:t>IN ALL CASES:</w:t>
            </w:r>
          </w:p>
          <w:p w:rsidR="00660672" w:rsidRDefault="00660672" w:rsidP="00660672">
            <w:pPr>
              <w:pStyle w:val="ListParagraph"/>
              <w:numPr>
                <w:ilvl w:val="0"/>
                <w:numId w:val="1"/>
              </w:numPr>
            </w:pPr>
            <w:r>
              <w:t>Try to make contact via mobile phone if one is owned</w:t>
            </w:r>
          </w:p>
          <w:p w:rsidR="00660672" w:rsidRDefault="00660672" w:rsidP="00660672">
            <w:pPr>
              <w:pStyle w:val="ListParagraph"/>
              <w:numPr>
                <w:ilvl w:val="0"/>
                <w:numId w:val="1"/>
              </w:numPr>
            </w:pPr>
            <w:r>
              <w:t>Search the residence and local area</w:t>
            </w:r>
          </w:p>
          <w:p w:rsidR="00660672" w:rsidRDefault="00660672" w:rsidP="00660672">
            <w:pPr>
              <w:pStyle w:val="ListParagraph"/>
              <w:numPr>
                <w:ilvl w:val="0"/>
                <w:numId w:val="1"/>
              </w:numPr>
            </w:pPr>
            <w:r>
              <w:t>Contact family (including all those with PR, where appropriate), and any known friends</w:t>
            </w:r>
          </w:p>
          <w:p w:rsidR="00660672" w:rsidRDefault="00660672" w:rsidP="00660672">
            <w:pPr>
              <w:ind w:left="360"/>
            </w:pPr>
          </w:p>
          <w:p w:rsidR="00660672" w:rsidRPr="0026269D" w:rsidRDefault="0026269D" w:rsidP="002B509E">
            <w:pPr>
              <w:rPr>
                <w:b/>
                <w:sz w:val="32"/>
                <w:szCs w:val="32"/>
              </w:rPr>
            </w:pPr>
            <w:r w:rsidRPr="0026269D">
              <w:rPr>
                <w:b/>
                <w:sz w:val="32"/>
                <w:szCs w:val="32"/>
              </w:rPr>
              <w:t>IMPORTANT REMINDERS</w:t>
            </w:r>
          </w:p>
          <w:p w:rsidR="0026269D" w:rsidRDefault="0026269D" w:rsidP="0026269D">
            <w:pPr>
              <w:pStyle w:val="ListParagraph"/>
              <w:numPr>
                <w:ilvl w:val="0"/>
                <w:numId w:val="2"/>
              </w:numPr>
            </w:pPr>
            <w:r>
              <w:t>If child/YP is out of county, then the host local authority MUST be notified at the point the child/YP is reported missing.</w:t>
            </w:r>
          </w:p>
          <w:p w:rsidR="0026269D" w:rsidRDefault="0026269D" w:rsidP="0026269D">
            <w:pPr>
              <w:pStyle w:val="ListParagraph"/>
              <w:numPr>
                <w:ilvl w:val="0"/>
                <w:numId w:val="2"/>
              </w:numPr>
            </w:pPr>
            <w:r>
              <w:t>Any child/YP whose Missing Person Risk Assessment defines them as high risk for ‘Any Missing Episode’, this MUST be reported to the Police Immediately.</w:t>
            </w:r>
          </w:p>
          <w:p w:rsidR="00724F43" w:rsidRDefault="00724F43" w:rsidP="00724F43">
            <w:pPr>
              <w:pStyle w:val="ListParagraph"/>
            </w:pPr>
          </w:p>
          <w:p w:rsidR="0026269D" w:rsidRDefault="0026269D" w:rsidP="0026269D">
            <w:pPr>
              <w:ind w:left="360"/>
            </w:pPr>
          </w:p>
        </w:tc>
      </w:tr>
      <w:tr w:rsidR="00BC2FEB" w:rsidTr="00BC2FEB">
        <w:tc>
          <w:tcPr>
            <w:tcW w:w="9242" w:type="dxa"/>
          </w:tcPr>
          <w:p w:rsidR="0026269D" w:rsidRPr="00724F43" w:rsidRDefault="005077F4">
            <w:pPr>
              <w:rPr>
                <w:b/>
              </w:rPr>
            </w:pPr>
            <w:r w:rsidRPr="00724F43">
              <w:rPr>
                <w:b/>
              </w:rPr>
              <w:t>LEAVES SCHOOL WITHOUT PERMISSION OR DOES NOT ARRIVE AT SCHOOL/FAIL TO RETURN HOME AFTER SCHOOL</w:t>
            </w:r>
          </w:p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  <w:p w:rsidR="00724F43" w:rsidRDefault="00724F43"/>
          <w:p w:rsidR="005077F4" w:rsidRDefault="005077F4"/>
          <w:p w:rsidR="0026269D" w:rsidRDefault="0026269D"/>
        </w:tc>
      </w:tr>
      <w:tr w:rsidR="00BC2FEB" w:rsidTr="00BC2FEB">
        <w:tc>
          <w:tcPr>
            <w:tcW w:w="9242" w:type="dxa"/>
          </w:tcPr>
          <w:p w:rsidR="00BC2FEB" w:rsidRPr="00724F43" w:rsidRDefault="005077F4">
            <w:pPr>
              <w:rPr>
                <w:b/>
              </w:rPr>
            </w:pPr>
            <w:r w:rsidRPr="00724F43">
              <w:rPr>
                <w:b/>
              </w:rPr>
              <w:t>LEAVES THE HOME WITHOUT NOTIFICATION / WHEREABOUTS ARE UNKNOWN</w:t>
            </w:r>
          </w:p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  <w:p w:rsidR="00724F43" w:rsidRDefault="00724F43"/>
          <w:p w:rsidR="00724F43" w:rsidRDefault="00724F43"/>
          <w:p w:rsidR="005077F4" w:rsidRDefault="005077F4"/>
          <w:p w:rsidR="005077F4" w:rsidRDefault="005077F4"/>
          <w:p w:rsidR="005077F4" w:rsidRDefault="005077F4"/>
          <w:p w:rsidR="005077F4" w:rsidRDefault="005077F4"/>
          <w:p w:rsidR="005077F4" w:rsidRDefault="005077F4"/>
        </w:tc>
      </w:tr>
      <w:tr w:rsidR="00BC2FEB" w:rsidTr="00BC2FEB">
        <w:tc>
          <w:tcPr>
            <w:tcW w:w="9242" w:type="dxa"/>
          </w:tcPr>
          <w:p w:rsidR="00BC2FEB" w:rsidRPr="00724F43" w:rsidRDefault="00CD716F">
            <w:pPr>
              <w:rPr>
                <w:b/>
              </w:rPr>
            </w:pPr>
            <w:r w:rsidRPr="00724F43">
              <w:rPr>
                <w:b/>
              </w:rPr>
              <w:t>FAILS TO RETURN AT AN AGREED TIME</w:t>
            </w:r>
          </w:p>
          <w:p w:rsidR="00CD716F" w:rsidRDefault="00CD716F"/>
          <w:p w:rsidR="00CD716F" w:rsidRDefault="00CD716F"/>
          <w:p w:rsidR="00CD716F" w:rsidRDefault="00CD716F"/>
          <w:p w:rsidR="00CD716F" w:rsidRDefault="00CD716F"/>
          <w:p w:rsidR="00CD716F" w:rsidRDefault="00CD716F"/>
          <w:p w:rsidR="00CD716F" w:rsidRDefault="00CD716F"/>
          <w:p w:rsidR="00CD716F" w:rsidRDefault="00CD716F"/>
          <w:p w:rsidR="00724F43" w:rsidRDefault="00724F43"/>
          <w:p w:rsidR="00CD716F" w:rsidRDefault="00CD716F"/>
          <w:p w:rsidR="00CD716F" w:rsidRDefault="00CD716F"/>
          <w:p w:rsidR="00CD716F" w:rsidRDefault="00CD716F"/>
        </w:tc>
      </w:tr>
      <w:tr w:rsidR="00BC2FEB" w:rsidTr="00BC2FEB">
        <w:tc>
          <w:tcPr>
            <w:tcW w:w="9242" w:type="dxa"/>
          </w:tcPr>
          <w:p w:rsidR="00BC2FEB" w:rsidRPr="00724F43" w:rsidRDefault="00724F43">
            <w:pPr>
              <w:rPr>
                <w:b/>
              </w:rPr>
            </w:pPr>
            <w:r>
              <w:rPr>
                <w:b/>
              </w:rPr>
              <w:lastRenderedPageBreak/>
              <w:t>IF CHILD/YP IS TO BE REPORTED</w:t>
            </w:r>
            <w:r w:rsidRPr="00724F43">
              <w:rPr>
                <w:b/>
              </w:rPr>
              <w:t xml:space="preserve"> MISSING, INFORM THE FOLLOWING</w:t>
            </w:r>
          </w:p>
          <w:p w:rsidR="00724F43" w:rsidRDefault="00724F43"/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724F43" w:rsidTr="00724F43">
              <w:tc>
                <w:tcPr>
                  <w:tcW w:w="3003" w:type="dxa"/>
                </w:tcPr>
                <w:p w:rsidR="00724F43" w:rsidRPr="00724F43" w:rsidRDefault="00724F43">
                  <w:pPr>
                    <w:rPr>
                      <w:b/>
                    </w:rPr>
                  </w:pPr>
                  <w:r w:rsidRPr="00724F43">
                    <w:rPr>
                      <w:b/>
                    </w:rPr>
                    <w:t>Foster carer to inform:</w:t>
                  </w:r>
                </w:p>
              </w:tc>
              <w:tc>
                <w:tcPr>
                  <w:tcW w:w="3004" w:type="dxa"/>
                </w:tcPr>
                <w:p w:rsidR="00724F43" w:rsidRPr="00724F43" w:rsidRDefault="00724F43">
                  <w:pPr>
                    <w:rPr>
                      <w:b/>
                    </w:rPr>
                  </w:pPr>
                  <w:r w:rsidRPr="00724F43">
                    <w:rPr>
                      <w:b/>
                    </w:rPr>
                    <w:t>Residential staff</w:t>
                  </w:r>
                  <w:r>
                    <w:rPr>
                      <w:b/>
                    </w:rPr>
                    <w:t xml:space="preserve"> to inform:</w:t>
                  </w:r>
                </w:p>
              </w:tc>
              <w:tc>
                <w:tcPr>
                  <w:tcW w:w="3004" w:type="dxa"/>
                </w:tcPr>
                <w:p w:rsidR="00724F43" w:rsidRPr="00724F43" w:rsidRDefault="00724F43">
                  <w:pPr>
                    <w:rPr>
                      <w:b/>
                    </w:rPr>
                  </w:pPr>
                  <w:r w:rsidRPr="00724F43">
                    <w:rPr>
                      <w:b/>
                    </w:rPr>
                    <w:t>Parent(s) to inform:</w:t>
                  </w:r>
                </w:p>
              </w:tc>
            </w:tr>
            <w:tr w:rsidR="00724F43" w:rsidTr="00724F43">
              <w:tc>
                <w:tcPr>
                  <w:tcW w:w="3003" w:type="dxa"/>
                </w:tcPr>
                <w:p w:rsidR="0047732E" w:rsidRDefault="0047732E" w:rsidP="0047732E">
                  <w:pPr>
                    <w:pStyle w:val="ListParagraph"/>
                  </w:pP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Police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Social services/EDT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LAC Health Team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Parents (unless a good reason as to why not)</w:t>
                  </w:r>
                </w:p>
                <w:p w:rsidR="0047732E" w:rsidRDefault="0047732E" w:rsidP="0047732E">
                  <w:pPr>
                    <w:pStyle w:val="ListParagraph"/>
                  </w:pPr>
                </w:p>
              </w:tc>
              <w:tc>
                <w:tcPr>
                  <w:tcW w:w="3004" w:type="dxa"/>
                </w:tcPr>
                <w:p w:rsidR="0047732E" w:rsidRDefault="0047732E" w:rsidP="0047732E">
                  <w:pPr>
                    <w:pStyle w:val="ListParagraph"/>
                  </w:pP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Police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Social services/EDT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LAC Health Team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Parents (unless a good reason as to why not)</w:t>
                  </w:r>
                </w:p>
              </w:tc>
              <w:tc>
                <w:tcPr>
                  <w:tcW w:w="3004" w:type="dxa"/>
                </w:tcPr>
                <w:p w:rsidR="0047732E" w:rsidRDefault="0047732E" w:rsidP="0047732E">
                  <w:pPr>
                    <w:pStyle w:val="ListParagraph"/>
                  </w:pP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Police</w:t>
                  </w:r>
                </w:p>
                <w:p w:rsidR="00724F43" w:rsidRDefault="00724F43" w:rsidP="00724F4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Social services/EDT</w:t>
                  </w:r>
                </w:p>
                <w:p w:rsidR="00724F43" w:rsidRDefault="00724F43"/>
              </w:tc>
            </w:tr>
          </w:tbl>
          <w:p w:rsidR="00724F43" w:rsidRDefault="00724F43"/>
        </w:tc>
      </w:tr>
      <w:tr w:rsidR="00BC2FEB" w:rsidTr="00BC2FEB">
        <w:tc>
          <w:tcPr>
            <w:tcW w:w="9242" w:type="dxa"/>
          </w:tcPr>
          <w:p w:rsidR="00491FE8" w:rsidRDefault="00491FE8"/>
          <w:p w:rsidR="00491FE8" w:rsidRDefault="00491FE8"/>
          <w:p w:rsidR="00491FE8" w:rsidRDefault="00491FE8"/>
          <w:p w:rsidR="00491FE8" w:rsidRDefault="00491FE8"/>
          <w:p w:rsidR="00491FE8" w:rsidRPr="00491FE8" w:rsidRDefault="00491FE8">
            <w:pPr>
              <w:rPr>
                <w:b/>
              </w:rPr>
            </w:pPr>
            <w:r w:rsidRPr="00491FE8">
              <w:rPr>
                <w:b/>
              </w:rPr>
              <w:t>POSSIBLE CONTACT DETAILS</w:t>
            </w:r>
          </w:p>
          <w:p w:rsidR="00491FE8" w:rsidRDefault="00491FE8"/>
          <w:tbl>
            <w:tblPr>
              <w:tblStyle w:val="TableGrid"/>
              <w:tblW w:w="0" w:type="auto"/>
              <w:tblLook w:val="04A0"/>
            </w:tblPr>
            <w:tblGrid>
              <w:gridCol w:w="1696"/>
              <w:gridCol w:w="3261"/>
              <w:gridCol w:w="2268"/>
              <w:gridCol w:w="1786"/>
            </w:tblGrid>
            <w:tr w:rsidR="00491FE8" w:rsidTr="00491FE8">
              <w:tc>
                <w:tcPr>
                  <w:tcW w:w="1696" w:type="dxa"/>
                </w:tcPr>
                <w:p w:rsidR="00491FE8" w:rsidRPr="00491FE8" w:rsidRDefault="00491FE8">
                  <w:pPr>
                    <w:rPr>
                      <w:b/>
                    </w:rPr>
                  </w:pPr>
                  <w:r w:rsidRPr="00491FE8">
                    <w:rPr>
                      <w:b/>
                    </w:rPr>
                    <w:t>Name</w:t>
                  </w:r>
                </w:p>
              </w:tc>
              <w:tc>
                <w:tcPr>
                  <w:tcW w:w="3261" w:type="dxa"/>
                </w:tcPr>
                <w:p w:rsidR="00491FE8" w:rsidRPr="00491FE8" w:rsidRDefault="00491FE8">
                  <w:pPr>
                    <w:rPr>
                      <w:b/>
                    </w:rPr>
                  </w:pPr>
                  <w:r w:rsidRPr="00491FE8">
                    <w:rPr>
                      <w:b/>
                    </w:rPr>
                    <w:t>Address</w:t>
                  </w:r>
                </w:p>
              </w:tc>
              <w:tc>
                <w:tcPr>
                  <w:tcW w:w="2268" w:type="dxa"/>
                </w:tcPr>
                <w:p w:rsidR="00491FE8" w:rsidRPr="00491FE8" w:rsidRDefault="00491FE8">
                  <w:pPr>
                    <w:rPr>
                      <w:b/>
                    </w:rPr>
                  </w:pPr>
                  <w:r w:rsidRPr="00491FE8">
                    <w:rPr>
                      <w:b/>
                    </w:rPr>
                    <w:t>Telephone</w:t>
                  </w:r>
                </w:p>
              </w:tc>
              <w:tc>
                <w:tcPr>
                  <w:tcW w:w="1786" w:type="dxa"/>
                </w:tcPr>
                <w:p w:rsidR="00491FE8" w:rsidRPr="00491FE8" w:rsidRDefault="00491FE8">
                  <w:pPr>
                    <w:rPr>
                      <w:b/>
                    </w:rPr>
                  </w:pPr>
                  <w:r w:rsidRPr="00491FE8">
                    <w:rPr>
                      <w:b/>
                    </w:rPr>
                    <w:t>Relation</w:t>
                  </w:r>
                </w:p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91FE8" w:rsidTr="00491FE8">
              <w:tc>
                <w:tcPr>
                  <w:tcW w:w="1696" w:type="dxa"/>
                </w:tcPr>
                <w:p w:rsidR="00491FE8" w:rsidRDefault="00491FE8"/>
                <w:p w:rsidR="00491FE8" w:rsidRDefault="00491FE8"/>
              </w:tc>
              <w:tc>
                <w:tcPr>
                  <w:tcW w:w="3261" w:type="dxa"/>
                </w:tcPr>
                <w:p w:rsidR="00491FE8" w:rsidRDefault="00491FE8"/>
              </w:tc>
              <w:tc>
                <w:tcPr>
                  <w:tcW w:w="2268" w:type="dxa"/>
                </w:tcPr>
                <w:p w:rsidR="00491FE8" w:rsidRDefault="00491FE8"/>
              </w:tc>
              <w:tc>
                <w:tcPr>
                  <w:tcW w:w="1786" w:type="dxa"/>
                </w:tcPr>
                <w:p w:rsidR="00491FE8" w:rsidRDefault="00491FE8"/>
              </w:tc>
            </w:tr>
            <w:tr w:rsidR="0047732E" w:rsidTr="00491FE8">
              <w:tc>
                <w:tcPr>
                  <w:tcW w:w="1696" w:type="dxa"/>
                </w:tcPr>
                <w:p w:rsidR="0047732E" w:rsidRDefault="0047732E"/>
                <w:p w:rsidR="0047732E" w:rsidRDefault="0047732E"/>
              </w:tc>
              <w:tc>
                <w:tcPr>
                  <w:tcW w:w="3261" w:type="dxa"/>
                </w:tcPr>
                <w:p w:rsidR="0047732E" w:rsidRDefault="0047732E"/>
              </w:tc>
              <w:tc>
                <w:tcPr>
                  <w:tcW w:w="2268" w:type="dxa"/>
                </w:tcPr>
                <w:p w:rsidR="0047732E" w:rsidRDefault="0047732E"/>
              </w:tc>
              <w:tc>
                <w:tcPr>
                  <w:tcW w:w="1786" w:type="dxa"/>
                </w:tcPr>
                <w:p w:rsidR="0047732E" w:rsidRDefault="0047732E"/>
              </w:tc>
            </w:tr>
            <w:tr w:rsidR="0047732E" w:rsidTr="00491FE8">
              <w:tc>
                <w:tcPr>
                  <w:tcW w:w="1696" w:type="dxa"/>
                </w:tcPr>
                <w:p w:rsidR="0047732E" w:rsidRDefault="0047732E"/>
                <w:p w:rsidR="0047732E" w:rsidRDefault="0047732E"/>
              </w:tc>
              <w:tc>
                <w:tcPr>
                  <w:tcW w:w="3261" w:type="dxa"/>
                </w:tcPr>
                <w:p w:rsidR="0047732E" w:rsidRDefault="0047732E"/>
              </w:tc>
              <w:tc>
                <w:tcPr>
                  <w:tcW w:w="2268" w:type="dxa"/>
                </w:tcPr>
                <w:p w:rsidR="0047732E" w:rsidRDefault="0047732E"/>
              </w:tc>
              <w:tc>
                <w:tcPr>
                  <w:tcW w:w="1786" w:type="dxa"/>
                </w:tcPr>
                <w:p w:rsidR="0047732E" w:rsidRDefault="0047732E"/>
              </w:tc>
            </w:tr>
          </w:tbl>
          <w:p w:rsidR="00491FE8" w:rsidRDefault="00491FE8"/>
        </w:tc>
      </w:tr>
      <w:tr w:rsidR="00BC2FEB" w:rsidTr="00BC2FEB">
        <w:tc>
          <w:tcPr>
            <w:tcW w:w="9242" w:type="dxa"/>
          </w:tcPr>
          <w:p w:rsidR="00BC2FEB" w:rsidRDefault="00BC2FEB"/>
          <w:p w:rsidR="00491FE8" w:rsidRDefault="00491FE8"/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491FE8" w:rsidTr="00491FE8">
              <w:tc>
                <w:tcPr>
                  <w:tcW w:w="3003" w:type="dxa"/>
                </w:tcPr>
                <w:p w:rsidR="00491FE8" w:rsidRPr="0047732E" w:rsidRDefault="00491FE8">
                  <w:pPr>
                    <w:rPr>
                      <w:b/>
                    </w:rPr>
                  </w:pPr>
                  <w:r w:rsidRPr="0047732E">
                    <w:rPr>
                      <w:b/>
                    </w:rPr>
                    <w:t>Completed by:</w:t>
                  </w:r>
                </w:p>
              </w:tc>
              <w:tc>
                <w:tcPr>
                  <w:tcW w:w="3004" w:type="dxa"/>
                </w:tcPr>
                <w:p w:rsidR="00491FE8" w:rsidRPr="0047732E" w:rsidRDefault="00491FE8">
                  <w:pPr>
                    <w:rPr>
                      <w:b/>
                    </w:rPr>
                  </w:pPr>
                  <w:r w:rsidRPr="0047732E">
                    <w:rPr>
                      <w:b/>
                    </w:rPr>
                    <w:t>Date:</w:t>
                  </w:r>
                </w:p>
              </w:tc>
              <w:tc>
                <w:tcPr>
                  <w:tcW w:w="3004" w:type="dxa"/>
                </w:tcPr>
                <w:p w:rsidR="00491FE8" w:rsidRPr="0047732E" w:rsidRDefault="0047732E">
                  <w:pPr>
                    <w:rPr>
                      <w:b/>
                    </w:rPr>
                  </w:pPr>
                  <w:r w:rsidRPr="0047732E">
                    <w:rPr>
                      <w:b/>
                    </w:rPr>
                    <w:t>Number of this MPAP</w:t>
                  </w:r>
                </w:p>
              </w:tc>
            </w:tr>
            <w:tr w:rsidR="00491FE8" w:rsidTr="00491FE8">
              <w:tc>
                <w:tcPr>
                  <w:tcW w:w="3003" w:type="dxa"/>
                </w:tcPr>
                <w:p w:rsidR="00491FE8" w:rsidRDefault="00491FE8"/>
              </w:tc>
              <w:tc>
                <w:tcPr>
                  <w:tcW w:w="3004" w:type="dxa"/>
                </w:tcPr>
                <w:p w:rsidR="00491FE8" w:rsidRDefault="00491FE8"/>
              </w:tc>
              <w:tc>
                <w:tcPr>
                  <w:tcW w:w="3004" w:type="dxa"/>
                </w:tcPr>
                <w:p w:rsidR="00491FE8" w:rsidRDefault="00491FE8"/>
                <w:p w:rsidR="0047732E" w:rsidRDefault="0047732E"/>
              </w:tc>
            </w:tr>
            <w:tr w:rsidR="0047732E" w:rsidTr="00491FE8">
              <w:tc>
                <w:tcPr>
                  <w:tcW w:w="3003" w:type="dxa"/>
                </w:tcPr>
                <w:p w:rsidR="0047732E" w:rsidRPr="0047732E" w:rsidRDefault="0047732E">
                  <w:pPr>
                    <w:rPr>
                      <w:b/>
                    </w:rPr>
                  </w:pPr>
                  <w:r w:rsidRPr="0047732E">
                    <w:rPr>
                      <w:b/>
                    </w:rPr>
                    <w:t>Review Date for this MPAP</w:t>
                  </w:r>
                </w:p>
              </w:tc>
              <w:tc>
                <w:tcPr>
                  <w:tcW w:w="3004" w:type="dxa"/>
                </w:tcPr>
                <w:p w:rsidR="0047732E" w:rsidRPr="0047732E" w:rsidRDefault="0047732E">
                  <w:pPr>
                    <w:rPr>
                      <w:b/>
                    </w:rPr>
                  </w:pPr>
                  <w:r w:rsidRPr="0047732E">
                    <w:rPr>
                      <w:b/>
                    </w:rPr>
                    <w:t>Name of Person Responsible</w:t>
                  </w:r>
                </w:p>
              </w:tc>
              <w:tc>
                <w:tcPr>
                  <w:tcW w:w="3004" w:type="dxa"/>
                </w:tcPr>
                <w:p w:rsidR="0047732E" w:rsidRDefault="0047732E"/>
              </w:tc>
            </w:tr>
            <w:tr w:rsidR="0047732E" w:rsidTr="00491FE8">
              <w:tc>
                <w:tcPr>
                  <w:tcW w:w="3003" w:type="dxa"/>
                </w:tcPr>
                <w:p w:rsidR="0047732E" w:rsidRDefault="0047732E"/>
              </w:tc>
              <w:tc>
                <w:tcPr>
                  <w:tcW w:w="3004" w:type="dxa"/>
                </w:tcPr>
                <w:p w:rsidR="0047732E" w:rsidRDefault="0047732E"/>
              </w:tc>
              <w:tc>
                <w:tcPr>
                  <w:tcW w:w="3004" w:type="dxa"/>
                </w:tcPr>
                <w:p w:rsidR="0047732E" w:rsidRDefault="0047732E"/>
                <w:p w:rsidR="0047732E" w:rsidRDefault="0047732E"/>
              </w:tc>
            </w:tr>
          </w:tbl>
          <w:p w:rsidR="00491FE8" w:rsidRDefault="00491FE8"/>
        </w:tc>
      </w:tr>
    </w:tbl>
    <w:p w:rsidR="00140D51" w:rsidRDefault="00140D51"/>
    <w:sectPr w:rsidR="00140D51" w:rsidSect="00B9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8B" w:rsidRDefault="00436A8B" w:rsidP="00436A8B">
      <w:pPr>
        <w:spacing w:after="0" w:line="240" w:lineRule="auto"/>
      </w:pPr>
      <w:r>
        <w:separator/>
      </w:r>
    </w:p>
  </w:endnote>
  <w:endnote w:type="continuationSeparator" w:id="0">
    <w:p w:rsidR="00436A8B" w:rsidRDefault="00436A8B" w:rsidP="0043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8B" w:rsidRDefault="00436A8B" w:rsidP="00436A8B">
      <w:pPr>
        <w:spacing w:after="0" w:line="240" w:lineRule="auto"/>
      </w:pPr>
      <w:r>
        <w:separator/>
      </w:r>
    </w:p>
  </w:footnote>
  <w:footnote w:type="continuationSeparator" w:id="0">
    <w:p w:rsidR="00436A8B" w:rsidRDefault="00436A8B" w:rsidP="0043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8F8"/>
    <w:multiLevelType w:val="hybridMultilevel"/>
    <w:tmpl w:val="F064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2067"/>
    <w:multiLevelType w:val="hybridMultilevel"/>
    <w:tmpl w:val="795E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52D01"/>
    <w:multiLevelType w:val="hybridMultilevel"/>
    <w:tmpl w:val="7B46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FEB"/>
    <w:rsid w:val="00097350"/>
    <w:rsid w:val="00140D51"/>
    <w:rsid w:val="0026269D"/>
    <w:rsid w:val="002B509E"/>
    <w:rsid w:val="00436A8B"/>
    <w:rsid w:val="0047732E"/>
    <w:rsid w:val="00491FE8"/>
    <w:rsid w:val="005077F4"/>
    <w:rsid w:val="00520393"/>
    <w:rsid w:val="00660672"/>
    <w:rsid w:val="00724F43"/>
    <w:rsid w:val="00856122"/>
    <w:rsid w:val="009010FC"/>
    <w:rsid w:val="00906228"/>
    <w:rsid w:val="009F3B36"/>
    <w:rsid w:val="00B91ABF"/>
    <w:rsid w:val="00BC2FEB"/>
    <w:rsid w:val="00CC1113"/>
    <w:rsid w:val="00CD716F"/>
    <w:rsid w:val="00E3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A8B"/>
  </w:style>
  <w:style w:type="paragraph" w:styleId="Footer">
    <w:name w:val="footer"/>
    <w:basedOn w:val="Normal"/>
    <w:link w:val="FooterChar"/>
    <w:uiPriority w:val="99"/>
    <w:unhideWhenUsed/>
    <w:rsid w:val="0043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A8B"/>
  </w:style>
  <w:style w:type="paragraph" w:styleId="Footer">
    <w:name w:val="footer"/>
    <w:basedOn w:val="Normal"/>
    <w:link w:val="FooterChar"/>
    <w:uiPriority w:val="99"/>
    <w:unhideWhenUsed/>
    <w:rsid w:val="0043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SXJZJSQ2YJM5-499006958-202687</_dlc_DocId>
    <_dlc_DocIdUrl xmlns="14ef3b5f-6ca1-4c1c-a353-a1c338ccc666">
      <Url>https://antsertech.sharepoint.com/sites/TriXData2/_layouts/15/DocIdRedir.aspx?ID=SXJZJSQ2YJM5-499006958-202687</Url>
      <Description>SXJZJSQ2YJM5-499006958-202687</Description>
    </_dlc_DocIdUrl>
  </documentManagement>
</p:properties>
</file>

<file path=customXml/itemProps1.xml><?xml version="1.0" encoding="utf-8"?>
<ds:datastoreItem xmlns:ds="http://schemas.openxmlformats.org/officeDocument/2006/customXml" ds:itemID="{3B43D9F3-2092-49B2-A3A3-C479012AAC83}"/>
</file>

<file path=customXml/itemProps2.xml><?xml version="1.0" encoding="utf-8"?>
<ds:datastoreItem xmlns:ds="http://schemas.openxmlformats.org/officeDocument/2006/customXml" ds:itemID="{C54CAE42-5EA5-4C1A-8625-9FE062F14975}"/>
</file>

<file path=customXml/itemProps3.xml><?xml version="1.0" encoding="utf-8"?>
<ds:datastoreItem xmlns:ds="http://schemas.openxmlformats.org/officeDocument/2006/customXml" ds:itemID="{1F78EBAD-3FA7-4A0F-B739-1D5D187B6BF2}"/>
</file>

<file path=customXml/itemProps4.xml><?xml version="1.0" encoding="utf-8"?>
<ds:datastoreItem xmlns:ds="http://schemas.openxmlformats.org/officeDocument/2006/customXml" ds:itemID="{FC543AB9-6778-4102-A860-9459009D4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Ruth</dc:creator>
  <cp:lastModifiedBy>Aimee Spiers</cp:lastModifiedBy>
  <cp:revision>2</cp:revision>
  <cp:lastPrinted>2017-10-19T09:27:00Z</cp:lastPrinted>
  <dcterms:created xsi:type="dcterms:W3CDTF">2017-10-19T15:49:00Z</dcterms:created>
  <dcterms:modified xsi:type="dcterms:W3CDTF">2017-10-19T15:49:00Z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20268700</vt:r8>
  </property>
  <property fmtid="{D5CDD505-2E9C-101B-9397-08002B2CF9AE}" pid="4" name="_dlc_DocIdItemGuid">
    <vt:lpwstr>8d863080-deb3-500c-a885-981cafceb0fb</vt:lpwstr>
  </property>
</Properties>
</file>