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76C0" w14:textId="77777777" w:rsidR="00AC04FB" w:rsidRPr="00AC04FB" w:rsidRDefault="00AC04FB" w:rsidP="00AC04FB">
      <w:pPr>
        <w:spacing w:after="0" w:line="240" w:lineRule="auto"/>
        <w:ind w:right="-908"/>
        <w:rPr>
          <w:rFonts w:ascii="Arial" w:eastAsia="Times New Roman" w:hAnsi="Arial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  <w:r w:rsidRPr="00AC04FB">
        <w:rPr>
          <w:rFonts w:ascii="Arial" w:eastAsia="Times New Roman" w:hAnsi="Arial" w:cs="Times New Roman"/>
          <w:b/>
          <w:bCs/>
          <w:noProof/>
          <w:kern w:val="0"/>
          <w:sz w:val="24"/>
          <w:szCs w:val="24"/>
          <w:u w:val="single"/>
          <w14:ligatures w14:val="none"/>
        </w:rPr>
        <w:t>Appendix 2</w:t>
      </w:r>
    </w:p>
    <w:p w14:paraId="6FAA67C8" w14:textId="77777777" w:rsidR="00AC04FB" w:rsidRPr="00AC04FB" w:rsidRDefault="00AC04FB" w:rsidP="00AC04FB">
      <w:pPr>
        <w:spacing w:after="0" w:line="240" w:lineRule="auto"/>
        <w:rPr>
          <w:rFonts w:ascii="Calibri" w:eastAsia="Calibri" w:hAnsi="Calibri" w:cs="Times New Roman"/>
          <w:b/>
          <w:kern w:val="0"/>
          <w:u w:val="single"/>
          <w:lang w:val="en-GB"/>
          <w14:ligatures w14:val="none"/>
        </w:rPr>
      </w:pPr>
      <w:r w:rsidRPr="00AC04FB">
        <w:rPr>
          <w:rFonts w:ascii="Calibri" w:eastAsia="Calibri" w:hAnsi="Calibri" w:cs="Times New Roman"/>
          <w:b/>
          <w:kern w:val="0"/>
          <w:sz w:val="28"/>
          <w:szCs w:val="28"/>
          <w:u w:val="single"/>
          <w:lang w:val="en-GB"/>
          <w14:ligatures w14:val="none"/>
        </w:rPr>
        <w:t xml:space="preserve">Self-Harm Body Map </w:t>
      </w:r>
    </w:p>
    <w:p w14:paraId="775C6128" w14:textId="77777777" w:rsidR="00AC04FB" w:rsidRPr="00AC04FB" w:rsidRDefault="00AC04FB" w:rsidP="00AC04FB">
      <w:pPr>
        <w:spacing w:after="0" w:line="240" w:lineRule="auto"/>
        <w:rPr>
          <w:rFonts w:ascii="Calibri" w:eastAsia="Calibri" w:hAnsi="Calibri" w:cs="Times New Roman"/>
          <w:b/>
          <w:kern w:val="0"/>
          <w:u w:val="single"/>
          <w:lang w:val="en-GB"/>
          <w14:ligatures w14:val="none"/>
        </w:rPr>
      </w:pPr>
    </w:p>
    <w:p w14:paraId="2E084553" w14:textId="77777777" w:rsidR="00AC04FB" w:rsidRPr="00AC04FB" w:rsidRDefault="00AC04FB" w:rsidP="00AC04FB">
      <w:pPr>
        <w:spacing w:after="0" w:line="240" w:lineRule="auto"/>
        <w:rPr>
          <w:rFonts w:ascii="Calibri" w:eastAsia="Calibri" w:hAnsi="Calibri" w:cs="Times New Roman"/>
          <w:b/>
          <w:kern w:val="0"/>
          <w:lang w:val="en-GB"/>
          <w14:ligatures w14:val="none"/>
        </w:rPr>
      </w:pPr>
      <w:r w:rsidRPr="00AC04FB">
        <w:rPr>
          <w:rFonts w:ascii="Calibri" w:eastAsia="Calibri" w:hAnsi="Calibri" w:cs="Times New Roman"/>
          <w:b/>
          <w:kern w:val="0"/>
          <w:u w:val="single"/>
          <w:lang w:val="en-GB"/>
          <w14:ligatures w14:val="none"/>
        </w:rPr>
        <w:t xml:space="preserve">Name of Young Person </w:t>
      </w:r>
      <w:r w:rsidRPr="00AC04FB">
        <w:rPr>
          <w:rFonts w:ascii="Calibri" w:eastAsia="Calibri" w:hAnsi="Calibri" w:cs="Times New Roman"/>
          <w:b/>
          <w:kern w:val="0"/>
          <w:lang w:val="en-GB"/>
          <w14:ligatures w14:val="none"/>
        </w:rPr>
        <w:tab/>
      </w:r>
      <w:r w:rsidRPr="00AC04FB">
        <w:rPr>
          <w:rFonts w:ascii="Calibri" w:eastAsia="Calibri" w:hAnsi="Calibri" w:cs="Times New Roman"/>
          <w:b/>
          <w:kern w:val="0"/>
          <w:lang w:val="en-GB"/>
          <w14:ligatures w14:val="none"/>
        </w:rPr>
        <w:tab/>
        <w:t xml:space="preserve">                                                              </w:t>
      </w:r>
      <w:r w:rsidRPr="00AC04FB">
        <w:rPr>
          <w:rFonts w:ascii="Calibri" w:eastAsia="Calibri" w:hAnsi="Calibri" w:cs="Times New Roman"/>
          <w:b/>
          <w:kern w:val="0"/>
          <w:u w:val="single"/>
          <w:lang w:val="en-GB"/>
          <w14:ligatures w14:val="none"/>
        </w:rPr>
        <w:t>Date</w:t>
      </w:r>
      <w:r w:rsidRPr="00AC04FB">
        <w:rPr>
          <w:rFonts w:ascii="Calibri" w:eastAsia="Calibri" w:hAnsi="Calibri" w:cs="Times New Roman"/>
          <w:b/>
          <w:kern w:val="0"/>
          <w:lang w:val="en-GB"/>
          <w14:ligatures w14:val="none"/>
        </w:rPr>
        <w:t xml:space="preserve">           </w:t>
      </w:r>
    </w:p>
    <w:p w14:paraId="0E585C7E" w14:textId="77777777" w:rsidR="00AC04FB" w:rsidRPr="00AC04FB" w:rsidRDefault="00AC04FB" w:rsidP="00AC04FB">
      <w:pPr>
        <w:spacing w:after="0" w:line="240" w:lineRule="auto"/>
        <w:rPr>
          <w:rFonts w:ascii="Calibri" w:eastAsia="Calibri" w:hAnsi="Calibri" w:cs="Times New Roman"/>
          <w:kern w:val="0"/>
          <w:lang w:val="en-GB"/>
          <w14:ligatures w14:val="none"/>
        </w:rPr>
      </w:pPr>
      <w:r w:rsidRPr="00AC04FB">
        <w:rPr>
          <w:rFonts w:ascii="Calibri" w:eastAsia="Calibri" w:hAnsi="Calibri" w:cs="Times New Roman"/>
          <w:b/>
          <w:kern w:val="0"/>
          <w:u w:val="single"/>
          <w:lang w:val="en-GB"/>
          <w14:ligatures w14:val="none"/>
        </w:rPr>
        <w:t xml:space="preserve">Noticed self-harm   </w:t>
      </w:r>
      <w:r w:rsidRPr="00AC04FB">
        <w:rPr>
          <w:rFonts w:ascii="Calibri" w:eastAsia="Calibri" w:hAnsi="Calibri" w:cs="Times New Roman"/>
          <w:b/>
          <w:kern w:val="0"/>
          <w:lang w:val="en-GB"/>
          <w14:ligatures w14:val="none"/>
        </w:rPr>
        <w:tab/>
        <w:t xml:space="preserve">                                                                             </w:t>
      </w:r>
      <w:r w:rsidRPr="00AC04FB">
        <w:rPr>
          <w:rFonts w:ascii="Calibri" w:eastAsia="Calibri" w:hAnsi="Calibri" w:cs="Times New Roman"/>
          <w:b/>
          <w:kern w:val="0"/>
          <w:u w:val="single"/>
          <w:lang w:val="en-GB"/>
          <w14:ligatures w14:val="none"/>
        </w:rPr>
        <w:t>Time</w:t>
      </w:r>
    </w:p>
    <w:p w14:paraId="6EE1115B" w14:textId="77777777" w:rsidR="00AC04FB" w:rsidRPr="00AC04FB" w:rsidRDefault="00AC04FB" w:rsidP="00AC04FB">
      <w:pPr>
        <w:spacing w:after="0" w:line="240" w:lineRule="auto"/>
        <w:rPr>
          <w:rFonts w:ascii="Calibri" w:eastAsia="Calibri" w:hAnsi="Calibri" w:cs="Times New Roman"/>
          <w:kern w:val="0"/>
          <w:lang w:val="en-GB"/>
          <w14:ligatures w14:val="none"/>
        </w:rPr>
      </w:pPr>
    </w:p>
    <w:p w14:paraId="4B63CA1E" w14:textId="77777777" w:rsidR="00AC04FB" w:rsidRPr="00AC04FB" w:rsidRDefault="00AC04FB" w:rsidP="00AC04FB">
      <w:pPr>
        <w:spacing w:after="0" w:line="240" w:lineRule="auto"/>
        <w:rPr>
          <w:rFonts w:ascii="Calibri" w:eastAsia="Calibri" w:hAnsi="Calibri" w:cs="Times New Roman"/>
          <w:kern w:val="0"/>
          <w:lang w:val="en-GB"/>
          <w14:ligatures w14:val="none"/>
        </w:rPr>
      </w:pPr>
    </w:p>
    <w:p w14:paraId="4E4DB6B1" w14:textId="77777777" w:rsidR="00AC04FB" w:rsidRPr="00AC04FB" w:rsidRDefault="00AC04FB" w:rsidP="00AC04FB">
      <w:pPr>
        <w:spacing w:after="0" w:line="240" w:lineRule="auto"/>
        <w:rPr>
          <w:rFonts w:ascii="Calibri" w:eastAsia="Calibri" w:hAnsi="Calibri" w:cs="Times New Roman"/>
          <w:kern w:val="0"/>
          <w:lang w:val="en-GB"/>
          <w14:ligatures w14:val="none"/>
        </w:rPr>
      </w:pPr>
      <w:r w:rsidRPr="00AC04FB">
        <w:rPr>
          <w:rFonts w:ascii="Calibri" w:eastAsia="Calibri" w:hAnsi="Calibri" w:cs="Times New Roman"/>
          <w:noProof/>
          <w:kern w:val="0"/>
          <w:lang w:val="en-GB" w:eastAsia="en-GB"/>
          <w14:ligatures w14:val="none"/>
        </w:rPr>
        <w:drawing>
          <wp:inline distT="0" distB="0" distL="0" distR="0" wp14:anchorId="04B35FA0" wp14:editId="706835EB">
            <wp:extent cx="3600450" cy="4057650"/>
            <wp:effectExtent l="0" t="0" r="0" b="0"/>
            <wp:docPr id="2" name="Picture 2" descr="A picture containing line art, joint, sketch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ine art, joint, sketch,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67D52" w14:textId="77777777" w:rsidR="00AC04FB" w:rsidRPr="00AC04FB" w:rsidRDefault="00AC04FB" w:rsidP="00AC04FB">
      <w:pPr>
        <w:spacing w:after="0" w:line="240" w:lineRule="auto"/>
        <w:rPr>
          <w:rFonts w:ascii="Calibri" w:eastAsia="Calibri" w:hAnsi="Calibri" w:cs="Times New Roman"/>
          <w:b/>
          <w:kern w:val="0"/>
          <w:lang w:val="en-GB"/>
          <w14:ligatures w14:val="none"/>
        </w:rPr>
      </w:pPr>
      <w:r w:rsidRPr="00AC04FB">
        <w:rPr>
          <w:rFonts w:ascii="Calibri" w:eastAsia="Calibri" w:hAnsi="Calibri" w:cs="Times New Roman"/>
          <w:b/>
          <w:kern w:val="0"/>
          <w:lang w:val="en-GB"/>
          <w14:ligatures w14:val="none"/>
        </w:rPr>
        <w:t xml:space="preserve"> </w:t>
      </w:r>
    </w:p>
    <w:p w14:paraId="74E25E2B" w14:textId="77777777" w:rsidR="00AC04FB" w:rsidRPr="00AC04FB" w:rsidRDefault="00AC04FB" w:rsidP="00AC04FB">
      <w:pPr>
        <w:spacing w:after="0" w:line="240" w:lineRule="auto"/>
        <w:rPr>
          <w:rFonts w:ascii="Calibri" w:eastAsia="Calibri" w:hAnsi="Calibri" w:cs="Times New Roman"/>
          <w:b/>
          <w:kern w:val="0"/>
          <w:lang w:val="en-GB"/>
          <w14:ligatures w14:val="none"/>
        </w:rPr>
      </w:pPr>
    </w:p>
    <w:p w14:paraId="2B439E58" w14:textId="77777777" w:rsidR="00AC04FB" w:rsidRPr="00AC04FB" w:rsidRDefault="00AC04FB" w:rsidP="00AC04FB">
      <w:pPr>
        <w:spacing w:after="0" w:line="240" w:lineRule="auto"/>
        <w:rPr>
          <w:rFonts w:ascii="Calibri" w:eastAsia="Calibri" w:hAnsi="Calibri" w:cs="Times New Roman"/>
          <w:b/>
          <w:kern w:val="0"/>
          <w:lang w:val="en-GB"/>
          <w14:ligatures w14:val="none"/>
        </w:rPr>
      </w:pPr>
    </w:p>
    <w:p w14:paraId="5C1E6039" w14:textId="77777777" w:rsidR="00AC04FB" w:rsidRPr="00AC04FB" w:rsidRDefault="00AC04FB" w:rsidP="00AC04FB">
      <w:pPr>
        <w:spacing w:after="0" w:line="240" w:lineRule="auto"/>
        <w:rPr>
          <w:rFonts w:ascii="Calibri" w:eastAsia="Calibri" w:hAnsi="Calibri" w:cs="Times New Roman"/>
          <w:b/>
          <w:kern w:val="0"/>
          <w:lang w:val="en-GB"/>
          <w14:ligatures w14:val="none"/>
        </w:rPr>
      </w:pPr>
    </w:p>
    <w:p w14:paraId="145E44C6" w14:textId="77777777" w:rsidR="00AC04FB" w:rsidRPr="00AC04FB" w:rsidRDefault="00AC04FB" w:rsidP="00AC04FB">
      <w:pPr>
        <w:spacing w:after="0" w:line="240" w:lineRule="auto"/>
        <w:rPr>
          <w:rFonts w:ascii="Calibri" w:eastAsia="Calibri" w:hAnsi="Calibri" w:cs="Times New Roman"/>
          <w:b/>
          <w:kern w:val="0"/>
          <w:lang w:val="en-GB"/>
          <w14:ligatures w14:val="none"/>
        </w:rPr>
      </w:pPr>
      <w:r w:rsidRPr="00AC04FB">
        <w:rPr>
          <w:rFonts w:ascii="Calibri" w:eastAsia="Calibri" w:hAnsi="Calibri" w:cs="Times New Roman"/>
          <w:b/>
          <w:kern w:val="0"/>
          <w:lang w:val="en-GB"/>
          <w14:ligatures w14:val="none"/>
        </w:rPr>
        <w:t>Known Events</w:t>
      </w:r>
    </w:p>
    <w:p w14:paraId="7F812024" w14:textId="77777777" w:rsidR="00AC04FB" w:rsidRPr="00AC04FB" w:rsidRDefault="00AC04FB" w:rsidP="00AC04FB">
      <w:pPr>
        <w:spacing w:after="0" w:line="240" w:lineRule="auto"/>
        <w:rPr>
          <w:rFonts w:ascii="Calibri" w:eastAsia="Calibri" w:hAnsi="Calibri" w:cs="Times New Roman"/>
          <w:b/>
          <w:kern w:val="0"/>
          <w:lang w:val="en-GB"/>
          <w14:ligatures w14:val="none"/>
        </w:rPr>
      </w:pPr>
    </w:p>
    <w:p w14:paraId="17BAF878" w14:textId="77777777" w:rsidR="00AC04FB" w:rsidRPr="00AC04FB" w:rsidRDefault="00AC04FB" w:rsidP="00AC04FB">
      <w:pPr>
        <w:spacing w:after="0" w:line="240" w:lineRule="auto"/>
        <w:rPr>
          <w:rFonts w:ascii="Calibri" w:eastAsia="Calibri" w:hAnsi="Calibri" w:cs="Times New Roman"/>
          <w:b/>
          <w:kern w:val="0"/>
          <w:lang w:val="en-GB"/>
          <w14:ligatures w14:val="none"/>
        </w:rPr>
      </w:pPr>
      <w:r w:rsidRPr="00AC04FB">
        <w:rPr>
          <w:rFonts w:ascii="Calibri" w:eastAsia="Calibri" w:hAnsi="Calibri" w:cs="Times New Roman"/>
          <w:b/>
          <w:kern w:val="0"/>
          <w:lang w:val="en-GB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7ADAE2F1" w14:textId="77777777" w:rsidR="00AC04FB" w:rsidRPr="00AC04FB" w:rsidRDefault="00AC04FB" w:rsidP="00AC04FB">
      <w:pPr>
        <w:spacing w:after="0" w:line="240" w:lineRule="auto"/>
        <w:rPr>
          <w:rFonts w:ascii="Calibri" w:eastAsia="Calibri" w:hAnsi="Calibri" w:cs="Times New Roman"/>
          <w:b/>
          <w:kern w:val="0"/>
          <w:lang w:val="en-GB"/>
          <w14:ligatures w14:val="none"/>
        </w:rPr>
      </w:pPr>
    </w:p>
    <w:p w14:paraId="3A411F1A" w14:textId="77777777" w:rsidR="00AC04FB" w:rsidRPr="00AC04FB" w:rsidRDefault="00AC04FB" w:rsidP="00AC04FB">
      <w:pPr>
        <w:spacing w:after="0" w:line="240" w:lineRule="auto"/>
        <w:rPr>
          <w:rFonts w:ascii="Calibri" w:eastAsia="Calibri" w:hAnsi="Calibri" w:cs="Times New Roman"/>
          <w:b/>
          <w:kern w:val="0"/>
          <w:lang w:val="en-GB"/>
          <w14:ligatures w14:val="none"/>
        </w:rPr>
      </w:pPr>
      <w:r w:rsidRPr="00AC04FB">
        <w:rPr>
          <w:rFonts w:ascii="Calibri" w:eastAsia="Calibri" w:hAnsi="Calibri" w:cs="Times New Roman"/>
          <w:b/>
          <w:kern w:val="0"/>
          <w:lang w:val="en-GB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6F53037B" w14:textId="77777777" w:rsidR="00AC04FB" w:rsidRPr="00AC04FB" w:rsidRDefault="00AC04FB" w:rsidP="00AC04FB">
      <w:pPr>
        <w:spacing w:after="0" w:line="240" w:lineRule="auto"/>
        <w:rPr>
          <w:rFonts w:ascii="Calibri" w:eastAsia="Calibri" w:hAnsi="Calibri" w:cs="Times New Roman"/>
          <w:b/>
          <w:kern w:val="0"/>
          <w:lang w:val="en-GB"/>
          <w14:ligatures w14:val="none"/>
        </w:rPr>
      </w:pPr>
    </w:p>
    <w:p w14:paraId="5EB97A1F" w14:textId="77777777" w:rsidR="00AC04FB" w:rsidRPr="00AC04FB" w:rsidRDefault="00AC04FB" w:rsidP="00AC04FB">
      <w:pPr>
        <w:spacing w:after="0" w:line="240" w:lineRule="auto"/>
        <w:rPr>
          <w:rFonts w:ascii="Calibri" w:eastAsia="Calibri" w:hAnsi="Calibri" w:cs="Times New Roman"/>
          <w:b/>
          <w:kern w:val="0"/>
          <w:lang w:val="en-GB"/>
          <w14:ligatures w14:val="none"/>
        </w:rPr>
      </w:pPr>
      <w:r w:rsidRPr="00AC04FB">
        <w:rPr>
          <w:rFonts w:ascii="Calibri" w:eastAsia="Calibri" w:hAnsi="Calibri" w:cs="Times New Roman"/>
          <w:b/>
          <w:kern w:val="0"/>
          <w:lang w:val="en-GB"/>
          <w14:ligatures w14:val="none"/>
        </w:rPr>
        <w:t>………………….………………………………………………………………………………………………………………………</w:t>
      </w:r>
    </w:p>
    <w:p w14:paraId="0C8EDB98" w14:textId="77777777" w:rsidR="00AC04FB" w:rsidRPr="00AC04FB" w:rsidRDefault="00AC04FB" w:rsidP="00AC04FB">
      <w:pPr>
        <w:spacing w:after="0" w:line="240" w:lineRule="auto"/>
        <w:rPr>
          <w:rFonts w:ascii="Calibri" w:eastAsia="Calibri" w:hAnsi="Calibri" w:cs="Times New Roman"/>
          <w:b/>
          <w:kern w:val="0"/>
          <w:lang w:val="en-GB"/>
          <w14:ligatures w14:val="none"/>
        </w:rPr>
      </w:pPr>
    </w:p>
    <w:p w14:paraId="5F8B1203" w14:textId="77777777" w:rsidR="00AC04FB" w:rsidRPr="00AC04FB" w:rsidRDefault="00AC04FB" w:rsidP="00AC04FB">
      <w:pPr>
        <w:spacing w:after="0" w:line="240" w:lineRule="auto"/>
        <w:rPr>
          <w:rFonts w:ascii="Calibri" w:eastAsia="Calibri" w:hAnsi="Calibri" w:cs="Times New Roman"/>
          <w:b/>
          <w:kern w:val="0"/>
          <w:lang w:val="en-GB"/>
          <w14:ligatures w14:val="none"/>
        </w:rPr>
      </w:pPr>
      <w:r w:rsidRPr="00AC04FB">
        <w:rPr>
          <w:rFonts w:ascii="Calibri" w:eastAsia="Calibri" w:hAnsi="Calibri" w:cs="Times New Roman"/>
          <w:b/>
          <w:kern w:val="0"/>
          <w:lang w:val="en-GB"/>
          <w14:ligatures w14:val="none"/>
        </w:rPr>
        <w:t>……………………………….…………………………………………………………………………………………………………</w:t>
      </w:r>
    </w:p>
    <w:p w14:paraId="1985A969" w14:textId="77777777" w:rsidR="00AC04FB" w:rsidRPr="00AC04FB" w:rsidRDefault="00AC04FB" w:rsidP="00AC04FB">
      <w:pPr>
        <w:spacing w:after="0" w:line="240" w:lineRule="auto"/>
        <w:ind w:right="-908"/>
        <w:rPr>
          <w:rFonts w:ascii="Calibri" w:eastAsia="Calibri" w:hAnsi="Calibri" w:cs="Times New Roman"/>
          <w:b/>
          <w:kern w:val="0"/>
          <w:lang w:val="en-GB"/>
          <w14:ligatures w14:val="none"/>
        </w:rPr>
      </w:pPr>
    </w:p>
    <w:p w14:paraId="37C0EBC6" w14:textId="77777777" w:rsidR="00AC04FB" w:rsidRPr="00AC04FB" w:rsidRDefault="00AC04FB" w:rsidP="00AC04FB">
      <w:pPr>
        <w:spacing w:after="0" w:line="240" w:lineRule="auto"/>
        <w:ind w:right="-908"/>
        <w:rPr>
          <w:rFonts w:ascii="Calibri" w:eastAsia="Calibri" w:hAnsi="Calibri" w:cs="Times New Roman"/>
          <w:b/>
          <w:kern w:val="0"/>
          <w:lang w:val="en-GB"/>
          <w14:ligatures w14:val="none"/>
        </w:rPr>
      </w:pPr>
    </w:p>
    <w:p w14:paraId="7F21E178" w14:textId="77777777" w:rsidR="00AC04FB" w:rsidRPr="00AC04FB" w:rsidRDefault="00AC04FB" w:rsidP="00AC04FB">
      <w:pPr>
        <w:spacing w:after="0" w:line="240" w:lineRule="auto"/>
        <w:ind w:right="-908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  <w:r w:rsidRPr="00AC04FB">
        <w:rPr>
          <w:rFonts w:ascii="Calibri" w:eastAsia="Calibri" w:hAnsi="Calibri" w:cs="Times New Roman"/>
          <w:b/>
          <w:kern w:val="0"/>
          <w:lang w:val="en-GB"/>
          <w14:ligatures w14:val="none"/>
        </w:rPr>
        <w:t>Staff Signature………………………………………..  Staff Designation……………………………………………</w:t>
      </w:r>
    </w:p>
    <w:p w14:paraId="7B2607B1" w14:textId="77777777" w:rsidR="00AC04FB" w:rsidRDefault="00AC04FB" w:rsidP="00AC04FB">
      <w:pPr>
        <w:spacing w:after="0" w:line="240" w:lineRule="auto"/>
        <w:ind w:left="-709" w:right="-908"/>
        <w:rPr>
          <w:rFonts w:ascii="Arial" w:eastAsia="Times New Roman" w:hAnsi="Arial" w:cs="Times New Roman"/>
          <w:b/>
          <w:bCs/>
          <w:noProof/>
          <w:kern w:val="0"/>
          <w:sz w:val="24"/>
          <w:szCs w:val="24"/>
          <w14:ligatures w14:val="none"/>
        </w:rPr>
      </w:pPr>
    </w:p>
    <w:p w14:paraId="51D3B0EE" w14:textId="5ADCD35E" w:rsidR="00AC04FB" w:rsidRPr="00AC04FB" w:rsidRDefault="00AC04FB" w:rsidP="00AC04FB">
      <w:pPr>
        <w:spacing w:after="0" w:line="240" w:lineRule="auto"/>
        <w:ind w:left="-709" w:right="-908"/>
        <w:rPr>
          <w:rFonts w:ascii="Arial" w:eastAsia="Times New Roman" w:hAnsi="Arial" w:cs="Times New Roman"/>
          <w:b/>
          <w:bCs/>
          <w:noProof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bCs/>
          <w:noProof/>
          <w:kern w:val="0"/>
          <w:sz w:val="24"/>
          <w:szCs w:val="24"/>
          <w14:ligatures w14:val="none"/>
        </w:rPr>
        <w:lastRenderedPageBreak/>
        <w:t xml:space="preserve">          </w:t>
      </w:r>
      <w:r w:rsidRPr="00AC04FB">
        <w:rPr>
          <w:rFonts w:ascii="Arial" w:eastAsia="Times New Roman" w:hAnsi="Arial" w:cs="Times New Roman"/>
          <w:b/>
          <w:bCs/>
          <w:noProof/>
          <w:kern w:val="0"/>
          <w:sz w:val="24"/>
          <w:szCs w:val="24"/>
          <w14:ligatures w14:val="none"/>
        </w:rPr>
        <w:t>Appendix 3</w:t>
      </w:r>
    </w:p>
    <w:p w14:paraId="41376983" w14:textId="77777777" w:rsidR="00AC04FB" w:rsidRPr="00AC04FB" w:rsidRDefault="00AC04FB" w:rsidP="00AC04FB">
      <w:pPr>
        <w:spacing w:after="0" w:line="240" w:lineRule="auto"/>
        <w:ind w:left="-709" w:right="-908"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  <w:r w:rsidRPr="00AC04FB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  <w:t>Self- Harm Incident Report – Only to be used if Charms not available</w:t>
      </w:r>
    </w:p>
    <w:p w14:paraId="05D79245" w14:textId="77777777" w:rsidR="00AC04FB" w:rsidRPr="00AC04FB" w:rsidRDefault="00AC04FB" w:rsidP="00AC04FB">
      <w:pPr>
        <w:spacing w:after="0" w:line="240" w:lineRule="auto"/>
        <w:ind w:left="-709" w:right="-908"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437"/>
      </w:tblGrid>
      <w:tr w:rsidR="00AC04FB" w:rsidRPr="00AC04FB" w14:paraId="5C0C176D" w14:textId="77777777" w:rsidTr="001942BD">
        <w:tc>
          <w:tcPr>
            <w:tcW w:w="3085" w:type="dxa"/>
            <w:shd w:val="clear" w:color="auto" w:fill="auto"/>
          </w:tcPr>
          <w:p w14:paraId="3A132613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Date and Time of Incident </w:t>
            </w:r>
          </w:p>
        </w:tc>
        <w:tc>
          <w:tcPr>
            <w:tcW w:w="5437" w:type="dxa"/>
            <w:shd w:val="clear" w:color="auto" w:fill="auto"/>
          </w:tcPr>
          <w:p w14:paraId="0BA88BE9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AC04FB" w:rsidRPr="00AC04FB" w14:paraId="130F35CC" w14:textId="77777777" w:rsidTr="001942BD">
        <w:tc>
          <w:tcPr>
            <w:tcW w:w="3085" w:type="dxa"/>
            <w:shd w:val="clear" w:color="auto" w:fill="auto"/>
          </w:tcPr>
          <w:p w14:paraId="56EB89C3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>Incident Number</w:t>
            </w:r>
          </w:p>
        </w:tc>
        <w:tc>
          <w:tcPr>
            <w:tcW w:w="5437" w:type="dxa"/>
            <w:shd w:val="clear" w:color="auto" w:fill="auto"/>
          </w:tcPr>
          <w:p w14:paraId="2510DD86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AC04FB" w:rsidRPr="00AC04FB" w14:paraId="4B9D0489" w14:textId="77777777" w:rsidTr="001942BD">
        <w:tc>
          <w:tcPr>
            <w:tcW w:w="3085" w:type="dxa"/>
            <w:shd w:val="clear" w:color="auto" w:fill="auto"/>
          </w:tcPr>
          <w:p w14:paraId="498F9DF6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Young Person </w:t>
            </w:r>
          </w:p>
        </w:tc>
        <w:tc>
          <w:tcPr>
            <w:tcW w:w="5437" w:type="dxa"/>
            <w:shd w:val="clear" w:color="auto" w:fill="auto"/>
          </w:tcPr>
          <w:p w14:paraId="25ABD1D1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</w:tbl>
    <w:p w14:paraId="61C3CBCB" w14:textId="77777777" w:rsidR="00AC04FB" w:rsidRPr="00AC04FB" w:rsidRDefault="00AC04FB" w:rsidP="00AC04F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GB"/>
          <w14:ligatures w14:val="none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7"/>
        <w:gridCol w:w="2781"/>
        <w:gridCol w:w="3881"/>
      </w:tblGrid>
      <w:tr w:rsidR="00AC04FB" w:rsidRPr="00AC04FB" w14:paraId="0C412170" w14:textId="77777777" w:rsidTr="001942BD">
        <w:trPr>
          <w:trHeight w:val="641"/>
        </w:trPr>
        <w:tc>
          <w:tcPr>
            <w:tcW w:w="8981" w:type="dxa"/>
            <w:gridSpan w:val="3"/>
            <w:shd w:val="clear" w:color="auto" w:fill="auto"/>
          </w:tcPr>
          <w:p w14:paraId="2F6E0449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Describe behaviour/ presentation in last 24hrs - </w:t>
            </w:r>
          </w:p>
          <w:p w14:paraId="2AA740AF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6D693D15" w14:textId="77777777" w:rsidR="00AC04FB" w:rsidRPr="00AC04FB" w:rsidRDefault="00AC04FB" w:rsidP="00AC04FB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795941B7" w14:textId="77777777" w:rsidR="00AC04FB" w:rsidRPr="00AC04FB" w:rsidRDefault="00AC04FB" w:rsidP="00AC04F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703B09AE" w14:textId="77777777" w:rsidR="00AC04FB" w:rsidRPr="00AC04FB" w:rsidRDefault="00AC04FB" w:rsidP="00AC04F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23EF5053" w14:textId="77777777" w:rsidR="00AC04FB" w:rsidRPr="00AC04FB" w:rsidRDefault="00AC04FB" w:rsidP="00AC04F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2EE93A39" w14:textId="77777777" w:rsidR="00AC04FB" w:rsidRPr="00AC04FB" w:rsidRDefault="00AC04FB" w:rsidP="00AC04F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446B6DC8" w14:textId="77777777" w:rsidR="00AC04FB" w:rsidRPr="00AC04FB" w:rsidRDefault="00AC04FB" w:rsidP="00AC04F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685F59A9" w14:textId="77777777" w:rsidR="00AC04FB" w:rsidRPr="00AC04FB" w:rsidRDefault="00AC04FB" w:rsidP="00AC04F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2CFF9797" w14:textId="77777777" w:rsidR="00AC04FB" w:rsidRPr="00AC04FB" w:rsidRDefault="00AC04FB" w:rsidP="00AC04F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6467449C" w14:textId="77777777" w:rsidR="00AC04FB" w:rsidRPr="00AC04FB" w:rsidRDefault="00AC04FB" w:rsidP="00AC04F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68BFFCD2" w14:textId="77777777" w:rsidR="00AC04FB" w:rsidRPr="00AC04FB" w:rsidRDefault="00AC04FB" w:rsidP="00AC04F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2852F090" w14:textId="77777777" w:rsidR="00AC04FB" w:rsidRPr="00AC04FB" w:rsidRDefault="00AC04FB" w:rsidP="00AC04F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10E389D9" w14:textId="77777777" w:rsidR="00AC04FB" w:rsidRPr="00AC04FB" w:rsidRDefault="00AC04FB" w:rsidP="00AC04F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042C12E4" w14:textId="77777777" w:rsidR="00AC04FB" w:rsidRPr="00AC04FB" w:rsidRDefault="00AC04FB" w:rsidP="00AC04F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29DD6C20" w14:textId="77777777" w:rsidR="00AC04FB" w:rsidRPr="00AC04FB" w:rsidRDefault="00AC04FB" w:rsidP="00AC04F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2E89E36A" w14:textId="77777777" w:rsidR="00AC04FB" w:rsidRPr="00AC04FB" w:rsidRDefault="00AC04FB" w:rsidP="00AC04F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7AE62089" w14:textId="77777777" w:rsidR="00AC04FB" w:rsidRPr="00AC04FB" w:rsidRDefault="00AC04FB" w:rsidP="00AC04F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697B2F76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How was the self-harm identified – </w:t>
            </w:r>
          </w:p>
          <w:p w14:paraId="35D8C046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57550150" w14:textId="77777777" w:rsidR="00AC04FB" w:rsidRPr="00AC04FB" w:rsidRDefault="00AC04FB" w:rsidP="00AC04FB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732049A1" w14:textId="77777777" w:rsidR="00AC04FB" w:rsidRPr="00AC04FB" w:rsidRDefault="00AC04FB" w:rsidP="00AC04F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38B59116" w14:textId="77777777" w:rsidR="00AC04FB" w:rsidRPr="00AC04FB" w:rsidRDefault="00AC04FB" w:rsidP="00AC04F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288BCC8A" w14:textId="77777777" w:rsidR="00AC04FB" w:rsidRPr="00AC04FB" w:rsidRDefault="00AC04FB" w:rsidP="00AC04F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163291EB" w14:textId="77777777" w:rsidR="00AC04FB" w:rsidRPr="00AC04FB" w:rsidRDefault="00AC04FB" w:rsidP="00AC04F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2D14984C" w14:textId="77777777" w:rsidR="00AC04FB" w:rsidRPr="00AC04FB" w:rsidRDefault="00AC04FB" w:rsidP="00AC04F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0A2370BB" w14:textId="77777777" w:rsidR="00AC04FB" w:rsidRPr="00AC04FB" w:rsidRDefault="00AC04FB" w:rsidP="00AC04F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0CA8769A" w14:textId="77777777" w:rsidR="00AC04FB" w:rsidRPr="00AC04FB" w:rsidRDefault="00AC04FB" w:rsidP="00AC04F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35DA9C0E" w14:textId="77777777" w:rsidR="00AC04FB" w:rsidRPr="00AC04FB" w:rsidRDefault="00AC04FB" w:rsidP="00AC04F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1EA1A213" w14:textId="77777777" w:rsidR="00AC04FB" w:rsidRPr="00AC04FB" w:rsidRDefault="00AC04FB" w:rsidP="00AC04F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39D37657" w14:textId="77777777" w:rsidR="00AC04FB" w:rsidRPr="00AC04FB" w:rsidRDefault="00AC04FB" w:rsidP="00AC04F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006FAD5E" w14:textId="77777777" w:rsidR="00AC04FB" w:rsidRPr="00AC04FB" w:rsidRDefault="00AC04FB" w:rsidP="00AC04F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575AA6BE" w14:textId="77777777" w:rsidR="00AC04FB" w:rsidRPr="00AC04FB" w:rsidRDefault="00AC04FB" w:rsidP="00AC04F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4BBBBEAF" w14:textId="77777777" w:rsidR="00AC04FB" w:rsidRPr="00AC04FB" w:rsidRDefault="00AC04FB" w:rsidP="00AC04F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7C8F27F2" w14:textId="77777777" w:rsidR="00AC04FB" w:rsidRPr="00AC04FB" w:rsidRDefault="00AC04FB" w:rsidP="00AC04F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1AFC7018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616501E3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>Describe how young person responded to support offered-</w:t>
            </w:r>
          </w:p>
          <w:p w14:paraId="7B065201" w14:textId="77777777" w:rsidR="00AC04FB" w:rsidRPr="00AC04FB" w:rsidRDefault="00AC04FB" w:rsidP="00AC04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C84E9D3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20B0810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AC04FB" w:rsidRPr="00AC04FB" w14:paraId="22B40B6A" w14:textId="77777777" w:rsidTr="001942BD">
        <w:tc>
          <w:tcPr>
            <w:tcW w:w="3333" w:type="dxa"/>
            <w:shd w:val="clear" w:color="auto" w:fill="auto"/>
          </w:tcPr>
          <w:p w14:paraId="39AC6E13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lastRenderedPageBreak/>
              <w:t>Medical Treatment Required</w:t>
            </w:r>
          </w:p>
          <w:p w14:paraId="2707A512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5648" w:type="dxa"/>
            <w:gridSpan w:val="2"/>
            <w:shd w:val="clear" w:color="auto" w:fill="auto"/>
          </w:tcPr>
          <w:p w14:paraId="6B547908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>Y/N</w:t>
            </w:r>
          </w:p>
        </w:tc>
      </w:tr>
      <w:tr w:rsidR="00AC04FB" w:rsidRPr="00AC04FB" w14:paraId="386FDAF9" w14:textId="77777777" w:rsidTr="001942BD">
        <w:tc>
          <w:tcPr>
            <w:tcW w:w="3333" w:type="dxa"/>
            <w:shd w:val="clear" w:color="auto" w:fill="auto"/>
          </w:tcPr>
          <w:p w14:paraId="70269D5F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>Medical Assistance Offered</w:t>
            </w:r>
          </w:p>
          <w:p w14:paraId="14704ABD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5648" w:type="dxa"/>
            <w:gridSpan w:val="2"/>
            <w:shd w:val="clear" w:color="auto" w:fill="auto"/>
          </w:tcPr>
          <w:p w14:paraId="32EFE6A3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>Y/N</w:t>
            </w:r>
          </w:p>
        </w:tc>
      </w:tr>
      <w:tr w:rsidR="00AC04FB" w:rsidRPr="00AC04FB" w14:paraId="4DCDECB4" w14:textId="77777777" w:rsidTr="001942BD">
        <w:tc>
          <w:tcPr>
            <w:tcW w:w="3333" w:type="dxa"/>
            <w:shd w:val="clear" w:color="auto" w:fill="auto"/>
          </w:tcPr>
          <w:p w14:paraId="3630618B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>Medical Treatment Given</w:t>
            </w:r>
          </w:p>
        </w:tc>
        <w:tc>
          <w:tcPr>
            <w:tcW w:w="2568" w:type="dxa"/>
            <w:shd w:val="clear" w:color="auto" w:fill="auto"/>
          </w:tcPr>
          <w:p w14:paraId="791AD83A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>Y/N</w:t>
            </w:r>
          </w:p>
        </w:tc>
        <w:tc>
          <w:tcPr>
            <w:tcW w:w="3080" w:type="dxa"/>
            <w:shd w:val="clear" w:color="auto" w:fill="auto"/>
          </w:tcPr>
          <w:p w14:paraId="15E614E5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noProof/>
                <w:kern w:val="0"/>
                <w:sz w:val="18"/>
                <w:szCs w:val="18"/>
                <w:lang w:val="en-GB"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96C6F" wp14:editId="5DF1C619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20955</wp:posOffset>
                      </wp:positionV>
                      <wp:extent cx="102870" cy="102870"/>
                      <wp:effectExtent l="12065" t="5715" r="8890" b="571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5229EF" w14:textId="77777777" w:rsidR="00AC04FB" w:rsidRDefault="00AC04FB" w:rsidP="00AC04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E96C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80.95pt;margin-top:1.65pt;width:8.1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">
                      <v:textbox>
                        <w:txbxContent>
                          <w:p w14:paraId="645229EF" w14:textId="77777777" w:rsidR="00AC04FB" w:rsidRDefault="00AC04FB" w:rsidP="00AC04FB"/>
                        </w:txbxContent>
                      </v:textbox>
                    </v:shape>
                  </w:pict>
                </mc:Fallback>
              </mc:AlternateContent>
            </w:r>
            <w:r w:rsidRPr="00AC04F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First Aid        </w:t>
            </w:r>
          </w:p>
          <w:p w14:paraId="36BC575B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noProof/>
                <w:kern w:val="0"/>
                <w:sz w:val="18"/>
                <w:szCs w:val="18"/>
                <w:lang w:val="en-GB"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499CE1" wp14:editId="66141783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13335</wp:posOffset>
                      </wp:positionV>
                      <wp:extent cx="127635" cy="102870"/>
                      <wp:effectExtent l="12065" t="5715" r="12700" b="571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661E6A" w14:textId="77777777" w:rsidR="00AC04FB" w:rsidRDefault="00AC04FB" w:rsidP="00AC04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99CE1" id="Text Box 4" o:spid="_x0000_s1027" type="#_x0000_t202" style="position:absolute;margin-left:80.95pt;margin-top:1.05pt;width:10.05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">
                      <v:textbox>
                        <w:txbxContent>
                          <w:p w14:paraId="3E661E6A" w14:textId="77777777" w:rsidR="00AC04FB" w:rsidRDefault="00AC04FB" w:rsidP="00AC04FB"/>
                        </w:txbxContent>
                      </v:textbox>
                    </v:shape>
                  </w:pict>
                </mc:Fallback>
              </mc:AlternateContent>
            </w:r>
            <w:r w:rsidRPr="00AC04F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>Doctor</w:t>
            </w:r>
          </w:p>
          <w:p w14:paraId="72700071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noProof/>
                <w:kern w:val="0"/>
                <w:sz w:val="18"/>
                <w:szCs w:val="18"/>
                <w:lang w:val="en-GB"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D6EA23" wp14:editId="6EE1099E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7620</wp:posOffset>
                      </wp:positionV>
                      <wp:extent cx="111125" cy="104140"/>
                      <wp:effectExtent l="12065" t="7620" r="10160" b="1206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0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B4EE49" w14:textId="77777777" w:rsidR="00AC04FB" w:rsidRDefault="00AC04FB" w:rsidP="00AC04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6EA23" id="Text Box 3" o:spid="_x0000_s1028" type="#_x0000_t202" style="position:absolute;margin-left:80.95pt;margin-top:.6pt;width:8.75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">
                      <v:textbox>
                        <w:txbxContent>
                          <w:p w14:paraId="7BB4EE49" w14:textId="77777777" w:rsidR="00AC04FB" w:rsidRDefault="00AC04FB" w:rsidP="00AC04FB"/>
                        </w:txbxContent>
                      </v:textbox>
                    </v:shape>
                  </w:pict>
                </mc:Fallback>
              </mc:AlternateContent>
            </w:r>
            <w:r w:rsidRPr="00AC04F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>Hospital Treatment⁯⁯</w:t>
            </w:r>
          </w:p>
        </w:tc>
      </w:tr>
      <w:tr w:rsidR="00AC04FB" w:rsidRPr="00AC04FB" w14:paraId="598CECEC" w14:textId="77777777" w:rsidTr="001942BD">
        <w:tc>
          <w:tcPr>
            <w:tcW w:w="8981" w:type="dxa"/>
            <w:gridSpan w:val="3"/>
            <w:shd w:val="clear" w:color="auto" w:fill="auto"/>
          </w:tcPr>
          <w:p w14:paraId="6FFEA6C1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17503380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7AD472DD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Signed ……………………………………………………………………………………     </w:t>
            </w:r>
          </w:p>
          <w:p w14:paraId="43477F6C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28F024E2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1FC3B2FE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>Designation………………………………………………………………………………</w:t>
            </w:r>
          </w:p>
          <w:p w14:paraId="31B6794A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4057DC82" w14:textId="77777777" w:rsidR="00AC04FB" w:rsidRPr="00AC04FB" w:rsidRDefault="00AC04FB" w:rsidP="00AC04FB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>Managers Comments 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5B32BCA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45A39F93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Managers Signature …………………………………………………………………….   </w:t>
            </w:r>
          </w:p>
          <w:p w14:paraId="312DB746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41DCCF59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Name in Capitals ……………………………………………………………………….     </w:t>
            </w:r>
          </w:p>
          <w:p w14:paraId="4F0B57C8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01337451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>Date…………………………………………..</w:t>
            </w:r>
          </w:p>
          <w:p w14:paraId="2E02070B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1ED4ECA4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69872508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00A4971D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4545DE3F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Quality Assurance Check                                                       </w:t>
            </w:r>
          </w:p>
          <w:p w14:paraId="246BDEE5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5952CB7C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Signed ………………………………   </w:t>
            </w:r>
          </w:p>
          <w:p w14:paraId="58553B26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58CAF83F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  <w:t>Designation………………………………………………Date…………………………………</w:t>
            </w:r>
          </w:p>
          <w:p w14:paraId="7DA261C0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</w:tbl>
    <w:p w14:paraId="0E6A026A" w14:textId="77777777" w:rsidR="00AC04FB" w:rsidRPr="00AC04FB" w:rsidRDefault="00AC04FB" w:rsidP="00AC04FB">
      <w:pPr>
        <w:spacing w:after="0" w:line="240" w:lineRule="auto"/>
        <w:ind w:right="-908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</w:p>
    <w:p w14:paraId="13EB4678" w14:textId="77777777" w:rsidR="00AC04FB" w:rsidRPr="00AC04FB" w:rsidRDefault="00AC04FB" w:rsidP="00AC04FB">
      <w:pPr>
        <w:spacing w:after="0" w:line="240" w:lineRule="auto"/>
        <w:ind w:right="-908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</w:p>
    <w:p w14:paraId="43FB38A5" w14:textId="77777777" w:rsidR="00AC04FB" w:rsidRPr="00AC04FB" w:rsidRDefault="00AC04FB" w:rsidP="00AC04FB">
      <w:pPr>
        <w:spacing w:after="0" w:line="240" w:lineRule="auto"/>
        <w:ind w:right="-908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</w:p>
    <w:p w14:paraId="17B8DD9F" w14:textId="77777777" w:rsidR="00AC04FB" w:rsidRPr="00AC04FB" w:rsidRDefault="00AC04FB" w:rsidP="00AC04FB">
      <w:pPr>
        <w:spacing w:after="0" w:line="240" w:lineRule="auto"/>
        <w:ind w:right="-908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</w:p>
    <w:p w14:paraId="2A1AE1C6" w14:textId="77777777" w:rsidR="00AC04FB" w:rsidRPr="00AC04FB" w:rsidRDefault="00AC04FB" w:rsidP="00AC04FB">
      <w:pPr>
        <w:spacing w:after="0" w:line="240" w:lineRule="auto"/>
        <w:ind w:right="-908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</w:p>
    <w:p w14:paraId="64542791" w14:textId="77777777" w:rsidR="00AC04FB" w:rsidRPr="00AC04FB" w:rsidRDefault="00AC04FB" w:rsidP="00AC04FB">
      <w:pPr>
        <w:spacing w:after="0" w:line="240" w:lineRule="auto"/>
        <w:ind w:right="-908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</w:p>
    <w:p w14:paraId="0B7EE030" w14:textId="77777777" w:rsidR="00AC04FB" w:rsidRPr="00AC04FB" w:rsidRDefault="00AC04FB" w:rsidP="00AC04FB">
      <w:pPr>
        <w:spacing w:after="0" w:line="240" w:lineRule="auto"/>
        <w:ind w:right="-908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</w:p>
    <w:p w14:paraId="1D6B443E" w14:textId="77777777" w:rsidR="00AC04FB" w:rsidRPr="00AC04FB" w:rsidRDefault="00AC04FB" w:rsidP="00AC04FB">
      <w:pPr>
        <w:spacing w:after="0" w:line="240" w:lineRule="auto"/>
        <w:ind w:right="-908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</w:p>
    <w:p w14:paraId="393DBAA8" w14:textId="77777777" w:rsidR="00AC04FB" w:rsidRPr="00AC04FB" w:rsidRDefault="00AC04FB" w:rsidP="00AC04FB">
      <w:pPr>
        <w:rPr>
          <w:rFonts w:ascii="Calibri" w:eastAsia="Calibri" w:hAnsi="Calibri" w:cs="Times New Roman"/>
          <w:b/>
          <w:kern w:val="0"/>
          <w:sz w:val="24"/>
          <w:szCs w:val="24"/>
          <w:lang w:val="en-GB"/>
          <w14:ligatures w14:val="none"/>
        </w:rPr>
      </w:pPr>
      <w:r w:rsidRPr="00AC04FB">
        <w:rPr>
          <w:rFonts w:ascii="Calibri" w:eastAsia="Calibri" w:hAnsi="Calibri" w:cs="Times New Roman"/>
          <w:b/>
          <w:kern w:val="0"/>
          <w:sz w:val="24"/>
          <w:szCs w:val="24"/>
          <w:lang w:val="en-GB"/>
          <w14:ligatures w14:val="none"/>
        </w:rPr>
        <w:lastRenderedPageBreak/>
        <w:t>Appendix 4 –</w:t>
      </w:r>
      <w:r w:rsidRPr="00AC04FB">
        <w:rPr>
          <w:rFonts w:ascii="Calibri" w:eastAsia="Calibri" w:hAnsi="Calibri" w:cs="Times New Roman"/>
          <w:b/>
          <w:noProof/>
          <w:kern w:val="0"/>
          <w:sz w:val="24"/>
          <w:szCs w:val="24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A3AE87C" wp14:editId="50F5C113">
                <wp:simplePos x="0" y="0"/>
                <wp:positionH relativeFrom="column">
                  <wp:posOffset>304800</wp:posOffset>
                </wp:positionH>
                <wp:positionV relativeFrom="paragraph">
                  <wp:posOffset>238234</wp:posOffset>
                </wp:positionV>
                <wp:extent cx="5634355" cy="647700"/>
                <wp:effectExtent l="38100" t="38100" r="118745" b="114300"/>
                <wp:wrapTight wrapText="bothSides">
                  <wp:wrapPolygon edited="0">
                    <wp:start x="0" y="-1271"/>
                    <wp:lineTo x="-146" y="-635"/>
                    <wp:lineTo x="-146" y="22871"/>
                    <wp:lineTo x="0" y="24776"/>
                    <wp:lineTo x="21836" y="24776"/>
                    <wp:lineTo x="21982" y="20329"/>
                    <wp:lineTo x="21982" y="8259"/>
                    <wp:lineTo x="21836" y="0"/>
                    <wp:lineTo x="21763" y="-1271"/>
                    <wp:lineTo x="0" y="-1271"/>
                  </wp:wrapPolygon>
                </wp:wrapTight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355" cy="64770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txbx>
                        <w:txbxContent>
                          <w:p w14:paraId="485F0C05" w14:textId="77777777" w:rsidR="00AC04FB" w:rsidRPr="00796917" w:rsidRDefault="00AC04FB" w:rsidP="00AC04FB">
                            <w:pPr>
                              <w:ind w:left="993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52"/>
                                <w:szCs w:val="52"/>
                              </w:rPr>
                              <w:t>Homes2Inspire SASH Governance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AE87C" id="Text Box 41" o:spid="_x0000_s1029" type="#_x0000_t202" style="position:absolute;margin-left:24pt;margin-top:18.75pt;width:443.65pt;height:5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" fillcolor="#dbe5f1">
                <v:shadow on="t" opacity="26213f" origin="-.5,-.5" offset=".74836mm,.74836mm"/>
                <v:textbox>
                  <w:txbxContent>
                    <w:p w14:paraId="485F0C05" w14:textId="77777777" w:rsidR="00AC04FB" w:rsidRPr="00796917" w:rsidRDefault="00AC04FB" w:rsidP="00AC04FB">
                      <w:pPr>
                        <w:ind w:left="993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52"/>
                          <w:szCs w:val="52"/>
                        </w:rPr>
                        <w:t>Homes2Inspire SASH Governance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C04FB">
        <w:rPr>
          <w:rFonts w:ascii="Calibri" w:eastAsia="Calibri" w:hAnsi="Calibri" w:cs="Times New Roman"/>
          <w:b/>
          <w:kern w:val="0"/>
          <w:sz w:val="24"/>
          <w:szCs w:val="24"/>
          <w:lang w:val="en-GB"/>
          <w14:ligatures w14:val="none"/>
        </w:rPr>
        <w:t xml:space="preserve"> SASH Governance </w:t>
      </w:r>
    </w:p>
    <w:p w14:paraId="102E8BC3" w14:textId="0338EDC3" w:rsidR="00AC04FB" w:rsidRPr="00AC04FB" w:rsidRDefault="00AC04FB" w:rsidP="00AC04FB">
      <w:pPr>
        <w:rPr>
          <w:rFonts w:ascii="Calibri" w:eastAsia="Calibri" w:hAnsi="Calibri" w:cs="Times New Roman"/>
          <w:b/>
          <w:kern w:val="0"/>
          <w:sz w:val="24"/>
          <w:szCs w:val="24"/>
          <w:lang w:val="en-GB"/>
          <w14:ligatures w14:val="none"/>
        </w:rPr>
      </w:pPr>
    </w:p>
    <w:p w14:paraId="64B46B50" w14:textId="77777777" w:rsidR="00AC04FB" w:rsidRPr="00AC04FB" w:rsidRDefault="00AC04FB" w:rsidP="00AC04FB">
      <w:pPr>
        <w:tabs>
          <w:tab w:val="left" w:pos="3270"/>
        </w:tabs>
        <w:rPr>
          <w:rFonts w:ascii="Calibri" w:eastAsia="Calibri" w:hAnsi="Calibri" w:cs="Times New Roman"/>
          <w:b/>
          <w:kern w:val="0"/>
          <w:sz w:val="24"/>
          <w:szCs w:val="24"/>
          <w:lang w:val="en-GB"/>
          <w14:ligatures w14:val="none"/>
        </w:rPr>
      </w:pPr>
      <w:r w:rsidRPr="00AC04FB">
        <w:rPr>
          <w:rFonts w:ascii="Calibri" w:eastAsia="Calibri" w:hAnsi="Calibri" w:cs="Times New Roman"/>
          <w:b/>
          <w:noProof/>
          <w:kern w:val="0"/>
          <w:sz w:val="24"/>
          <w:szCs w:val="24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08EE54" wp14:editId="06ABB9A0">
                <wp:simplePos x="0" y="0"/>
                <wp:positionH relativeFrom="column">
                  <wp:posOffset>4900930</wp:posOffset>
                </wp:positionH>
                <wp:positionV relativeFrom="paragraph">
                  <wp:posOffset>303530</wp:posOffset>
                </wp:positionV>
                <wp:extent cx="0" cy="209550"/>
                <wp:effectExtent l="0" t="0" r="19050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2AD2186" id="Straight Connector 7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9pt,23.9pt" to="385.9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" strokecolor="#5b9bd5" strokeweight=".5pt">
                <v:stroke joinstyle="miter"/>
              </v:line>
            </w:pict>
          </mc:Fallback>
        </mc:AlternateContent>
      </w:r>
      <w:r w:rsidRPr="00AC04FB">
        <w:rPr>
          <w:rFonts w:ascii="Calibri" w:eastAsia="Calibri" w:hAnsi="Calibri" w:cs="Times New Roman"/>
          <w:b/>
          <w:noProof/>
          <w:kern w:val="0"/>
          <w:sz w:val="24"/>
          <w:szCs w:val="24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FCEFF1" wp14:editId="768DA898">
                <wp:simplePos x="0" y="0"/>
                <wp:positionH relativeFrom="column">
                  <wp:posOffset>628650</wp:posOffset>
                </wp:positionH>
                <wp:positionV relativeFrom="paragraph">
                  <wp:posOffset>246380</wp:posOffset>
                </wp:positionV>
                <wp:extent cx="0" cy="209550"/>
                <wp:effectExtent l="0" t="0" r="19050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926391C" id="Straight Connector 6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9.4pt" to="49.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" strokecolor="#5b9bd5" strokeweight=".5pt">
                <v:stroke joinstyle="miter"/>
              </v:line>
            </w:pict>
          </mc:Fallback>
        </mc:AlternateContent>
      </w:r>
      <w:r w:rsidRPr="00AC04FB">
        <w:rPr>
          <w:rFonts w:ascii="Calibri" w:eastAsia="Calibri" w:hAnsi="Calibri" w:cs="Times New Roman"/>
          <w:b/>
          <w:kern w:val="0"/>
          <w:sz w:val="24"/>
          <w:szCs w:val="24"/>
          <w:lang w:val="en-GB"/>
          <w14:ligatures w14:val="none"/>
        </w:rPr>
        <w:tab/>
      </w:r>
    </w:p>
    <w:p w14:paraId="7885D418" w14:textId="78F09FDB" w:rsidR="00AC04FB" w:rsidRPr="00AC04FB" w:rsidRDefault="00AC04FB" w:rsidP="00AC04FB">
      <w:pPr>
        <w:tabs>
          <w:tab w:val="left" w:pos="3270"/>
        </w:tabs>
        <w:rPr>
          <w:rFonts w:ascii="Calibri" w:eastAsia="Calibri" w:hAnsi="Calibri" w:cs="Times New Roman"/>
          <w:b/>
          <w:kern w:val="0"/>
          <w:sz w:val="24"/>
          <w:szCs w:val="24"/>
          <w:lang w:val="en-GB"/>
          <w14:ligatures w14:val="none"/>
        </w:rPr>
      </w:pPr>
      <w:r w:rsidRPr="00AC04FB">
        <w:rPr>
          <w:rFonts w:ascii="Calibri" w:eastAsia="Calibri" w:hAnsi="Calibri" w:cs="Times New Roman"/>
          <w:b/>
          <w:noProof/>
          <w:kern w:val="0"/>
          <w:sz w:val="24"/>
          <w:szCs w:val="24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E0DE3FB" wp14:editId="0BD2E2AF">
                <wp:simplePos x="0" y="0"/>
                <wp:positionH relativeFrom="column">
                  <wp:posOffset>-127000</wp:posOffset>
                </wp:positionH>
                <wp:positionV relativeFrom="paragraph">
                  <wp:posOffset>208915</wp:posOffset>
                </wp:positionV>
                <wp:extent cx="2731770" cy="638175"/>
                <wp:effectExtent l="38100" t="38100" r="106680" b="123825"/>
                <wp:wrapTight wrapText="bothSides">
                  <wp:wrapPolygon edited="0">
                    <wp:start x="0" y="-1290"/>
                    <wp:lineTo x="-301" y="-645"/>
                    <wp:lineTo x="-301" y="23212"/>
                    <wp:lineTo x="0" y="25146"/>
                    <wp:lineTo x="21992" y="25146"/>
                    <wp:lineTo x="22293" y="20633"/>
                    <wp:lineTo x="22293" y="8382"/>
                    <wp:lineTo x="21992" y="0"/>
                    <wp:lineTo x="21841" y="-1290"/>
                    <wp:lineTo x="0" y="-1290"/>
                  </wp:wrapPolygon>
                </wp:wrapTight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63817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txbx>
                        <w:txbxContent>
                          <w:p w14:paraId="0EE8D1CE" w14:textId="77777777" w:rsidR="00AC04FB" w:rsidRPr="0002726F" w:rsidRDefault="00AC04FB" w:rsidP="00AC04FB">
                            <w:pPr>
                              <w:suppressAutoHyphens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02726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 xml:space="preserve"> Managers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 xml:space="preserve">of services </w:t>
                            </w:r>
                            <w:r w:rsidRPr="0002726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>ensure procedures followed following incident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DE3FB" id="Text Box 44" o:spid="_x0000_s1030" type="#_x0000_t202" style="position:absolute;margin-left:-10pt;margin-top:16.45pt;width:215.1pt;height:50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" fillcolor="#dbe5f1">
                <v:shadow on="t" opacity="26213f" origin="-.5,-.5" offset=".74836mm,.74836mm"/>
                <v:textbox>
                  <w:txbxContent>
                    <w:p w14:paraId="0EE8D1CE" w14:textId="77777777" w:rsidR="00AC04FB" w:rsidRPr="0002726F" w:rsidRDefault="00AC04FB" w:rsidP="00AC04FB">
                      <w:pPr>
                        <w:suppressAutoHyphens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</w:pPr>
                      <w:r w:rsidRPr="0002726F"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 xml:space="preserve"> Managers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 xml:space="preserve">of services </w:t>
                      </w:r>
                      <w:r w:rsidRPr="0002726F"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>ensure procedures followed following incident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C04FB">
        <w:rPr>
          <w:rFonts w:ascii="Calibri" w:eastAsia="Calibri" w:hAnsi="Calibri" w:cs="Times New Roman"/>
          <w:b/>
          <w:noProof/>
          <w:kern w:val="0"/>
          <w:sz w:val="24"/>
          <w:szCs w:val="24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89CA54" wp14:editId="09C9A77C">
                <wp:simplePos x="0" y="0"/>
                <wp:positionH relativeFrom="column">
                  <wp:posOffset>3438525</wp:posOffset>
                </wp:positionH>
                <wp:positionV relativeFrom="paragraph">
                  <wp:posOffset>244475</wp:posOffset>
                </wp:positionV>
                <wp:extent cx="2731770" cy="704850"/>
                <wp:effectExtent l="38100" t="38100" r="106680" b="11430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70485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txbx>
                        <w:txbxContent>
                          <w:p w14:paraId="5C934751" w14:textId="77777777" w:rsidR="00AC04FB" w:rsidRPr="0002726F" w:rsidRDefault="00AC04FB" w:rsidP="00AC04FB">
                            <w:pPr>
                              <w:suppressAutoHyphens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02726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>Serious incidents are reported t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>o Regulatory body/ Commissioning Authority</w:t>
                            </w:r>
                            <w:r w:rsidRPr="0002726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 xml:space="preserve"> as per ‘Serious Events’ policy (NOE’s)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9CA54" id="Text Box 45" o:spid="_x0000_s1031" type="#_x0000_t202" style="position:absolute;margin-left:270.75pt;margin-top:19.25pt;width:215.1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" fillcolor="#dbe5f1">
                <v:shadow on="t" opacity="26213f" origin="-.5,-.5" offset=".74836mm,.74836mm"/>
                <v:textbox>
                  <w:txbxContent>
                    <w:p w14:paraId="5C934751" w14:textId="77777777" w:rsidR="00AC04FB" w:rsidRPr="0002726F" w:rsidRDefault="00AC04FB" w:rsidP="00AC04FB">
                      <w:pPr>
                        <w:suppressAutoHyphens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</w:pPr>
                      <w:r w:rsidRPr="0002726F"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>Serious incidents are reported t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>o Regulatory body/ Commissioning Authority</w:t>
                      </w:r>
                      <w:r w:rsidRPr="0002726F"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 xml:space="preserve"> as per ‘Serious Events’ policy (NOE’s)</w:t>
                      </w:r>
                    </w:p>
                  </w:txbxContent>
                </v:textbox>
              </v:shape>
            </w:pict>
          </mc:Fallback>
        </mc:AlternateContent>
      </w:r>
    </w:p>
    <w:p w14:paraId="41269C79" w14:textId="77777777" w:rsidR="00AC04FB" w:rsidRPr="00AC04FB" w:rsidRDefault="00AC04FB" w:rsidP="00AC04FB">
      <w:pPr>
        <w:rPr>
          <w:rFonts w:ascii="Calibri" w:eastAsia="Calibri" w:hAnsi="Calibri" w:cs="Times New Roman"/>
          <w:b/>
          <w:kern w:val="0"/>
          <w:sz w:val="24"/>
          <w:szCs w:val="24"/>
          <w:lang w:val="en-GB"/>
          <w14:ligatures w14:val="none"/>
        </w:rPr>
      </w:pPr>
    </w:p>
    <w:p w14:paraId="014D9C43" w14:textId="77777777" w:rsidR="00AC04FB" w:rsidRPr="00AC04FB" w:rsidRDefault="00AC04FB" w:rsidP="00AC04FB">
      <w:pPr>
        <w:rPr>
          <w:rFonts w:ascii="Calibri" w:eastAsia="Calibri" w:hAnsi="Calibri" w:cs="Times New Roman"/>
          <w:b/>
          <w:kern w:val="0"/>
          <w:sz w:val="24"/>
          <w:szCs w:val="24"/>
          <w:lang w:val="en-GB"/>
          <w14:ligatures w14:val="none"/>
        </w:rPr>
      </w:pPr>
      <w:r w:rsidRPr="00AC04FB">
        <w:rPr>
          <w:rFonts w:ascii="Calibri" w:eastAsia="Calibri" w:hAnsi="Calibri" w:cs="Times New Roman"/>
          <w:b/>
          <w:noProof/>
          <w:kern w:val="0"/>
          <w:sz w:val="24"/>
          <w:szCs w:val="24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5E34FB" wp14:editId="39A0AC6D">
                <wp:simplePos x="0" y="0"/>
                <wp:positionH relativeFrom="column">
                  <wp:posOffset>1296035</wp:posOffset>
                </wp:positionH>
                <wp:positionV relativeFrom="paragraph">
                  <wp:posOffset>278130</wp:posOffset>
                </wp:positionV>
                <wp:extent cx="0" cy="220717"/>
                <wp:effectExtent l="0" t="0" r="19050" b="27305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71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EF70B99" id="Straight Connector 7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05pt,21.9pt" to="102.0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" strokecolor="#5b9bd5" strokeweight=".5pt">
                <v:stroke joinstyle="miter"/>
              </v:line>
            </w:pict>
          </mc:Fallback>
        </mc:AlternateContent>
      </w:r>
    </w:p>
    <w:p w14:paraId="197062B3" w14:textId="77777777" w:rsidR="00AC04FB" w:rsidRPr="00AC04FB" w:rsidRDefault="00AC04FB" w:rsidP="00AC04FB">
      <w:pPr>
        <w:rPr>
          <w:rFonts w:ascii="Calibri" w:eastAsia="Calibri" w:hAnsi="Calibri" w:cs="Times New Roman"/>
          <w:b/>
          <w:kern w:val="0"/>
          <w:sz w:val="24"/>
          <w:szCs w:val="24"/>
          <w:lang w:val="en-GB"/>
          <w14:ligatures w14:val="none"/>
        </w:rPr>
      </w:pPr>
      <w:r w:rsidRPr="00AC04FB">
        <w:rPr>
          <w:rFonts w:ascii="Calibri" w:eastAsia="Calibri" w:hAnsi="Calibri" w:cs="Times New Roman"/>
          <w:b/>
          <w:noProof/>
          <w:kern w:val="0"/>
          <w:sz w:val="24"/>
          <w:szCs w:val="24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CF4233" wp14:editId="52E58F49">
                <wp:simplePos x="0" y="0"/>
                <wp:positionH relativeFrom="column">
                  <wp:posOffset>-88265</wp:posOffset>
                </wp:positionH>
                <wp:positionV relativeFrom="paragraph">
                  <wp:posOffset>198755</wp:posOffset>
                </wp:positionV>
                <wp:extent cx="2731770" cy="871220"/>
                <wp:effectExtent l="38100" t="38100" r="106680" b="11938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87122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txbx>
                        <w:txbxContent>
                          <w:p w14:paraId="7B04CB73" w14:textId="77777777" w:rsidR="00AC04FB" w:rsidRPr="0002726F" w:rsidRDefault="00AC04FB" w:rsidP="00AC04FB">
                            <w:pPr>
                              <w:suppressAutoHyphens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02726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>Senior Managers ensure procedures followed via on-call structure and daily handover communication (daily reports)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F4233" id="Text Box 46" o:spid="_x0000_s1032" type="#_x0000_t202" style="position:absolute;margin-left:-6.95pt;margin-top:15.65pt;width:215.1pt;height:6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" fillcolor="#dbe5f1">
                <v:shadow on="t" opacity="26213f" origin="-.5,-.5" offset=".74836mm,.74836mm"/>
                <v:textbox>
                  <w:txbxContent>
                    <w:p w14:paraId="7B04CB73" w14:textId="77777777" w:rsidR="00AC04FB" w:rsidRPr="0002726F" w:rsidRDefault="00AC04FB" w:rsidP="00AC04FB">
                      <w:pPr>
                        <w:suppressAutoHyphens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</w:pPr>
                      <w:r w:rsidRPr="0002726F"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>Senior Managers ensure procedures followed via on-call structure and daily handover communication (daily reports)</w:t>
                      </w:r>
                    </w:p>
                  </w:txbxContent>
                </v:textbox>
              </v:shape>
            </w:pict>
          </mc:Fallback>
        </mc:AlternateContent>
      </w:r>
      <w:r w:rsidRPr="00AC04FB">
        <w:rPr>
          <w:rFonts w:ascii="Calibri" w:eastAsia="Calibri" w:hAnsi="Calibri" w:cs="Times New Roman"/>
          <w:b/>
          <w:noProof/>
          <w:kern w:val="0"/>
          <w:sz w:val="24"/>
          <w:szCs w:val="24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ADB9C3" wp14:editId="20BC25AA">
                <wp:simplePos x="0" y="0"/>
                <wp:positionH relativeFrom="column">
                  <wp:posOffset>3423285</wp:posOffset>
                </wp:positionH>
                <wp:positionV relativeFrom="paragraph">
                  <wp:posOffset>297815</wp:posOffset>
                </wp:positionV>
                <wp:extent cx="2922270" cy="882650"/>
                <wp:effectExtent l="38100" t="38100" r="106680" b="10795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88265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txbx>
                        <w:txbxContent>
                          <w:p w14:paraId="08ABF443" w14:textId="77777777" w:rsidR="00AC04FB" w:rsidRPr="0002726F" w:rsidRDefault="00AC04FB" w:rsidP="00AC04FB">
                            <w:pPr>
                              <w:suppressAutoHyphens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02726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>Independent Visitor Inspections quality assure incident management against policy and document within report (Reg 44)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 xml:space="preserve"> (Homes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DB9C3" id="Text Box 47" o:spid="_x0000_s1033" type="#_x0000_t202" style="position:absolute;margin-left:269.55pt;margin-top:23.45pt;width:230.1pt;height:6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" fillcolor="#dbe5f1">
                <v:shadow on="t" opacity="26213f" origin="-.5,-.5" offset=".74836mm,.74836mm"/>
                <v:textbox>
                  <w:txbxContent>
                    <w:p w14:paraId="08ABF443" w14:textId="77777777" w:rsidR="00AC04FB" w:rsidRPr="0002726F" w:rsidRDefault="00AC04FB" w:rsidP="00AC04FB">
                      <w:pPr>
                        <w:suppressAutoHyphens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</w:pPr>
                      <w:r w:rsidRPr="0002726F"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>Independent Visitor Inspections quality assure incident management against policy and document within report (Reg 44)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 xml:space="preserve"> (Homes Only)</w:t>
                      </w:r>
                    </w:p>
                  </w:txbxContent>
                </v:textbox>
              </v:shape>
            </w:pict>
          </mc:Fallback>
        </mc:AlternateContent>
      </w:r>
      <w:r w:rsidRPr="00AC04FB">
        <w:rPr>
          <w:rFonts w:ascii="Calibri" w:eastAsia="Calibri" w:hAnsi="Calibri" w:cs="Times New Roman"/>
          <w:b/>
          <w:noProof/>
          <w:kern w:val="0"/>
          <w:sz w:val="24"/>
          <w:szCs w:val="24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FDAA98" wp14:editId="5A868021">
                <wp:simplePos x="0" y="0"/>
                <wp:positionH relativeFrom="column">
                  <wp:posOffset>4914900</wp:posOffset>
                </wp:positionH>
                <wp:positionV relativeFrom="paragraph">
                  <wp:posOffset>50909</wp:posOffset>
                </wp:positionV>
                <wp:extent cx="0" cy="209550"/>
                <wp:effectExtent l="0" t="0" r="19050" b="190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759F0A9" id="Straight Connector 7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4pt" to="387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" strokecolor="#5b9bd5" strokeweight=".5pt">
                <v:stroke joinstyle="miter"/>
              </v:line>
            </w:pict>
          </mc:Fallback>
        </mc:AlternateContent>
      </w:r>
    </w:p>
    <w:p w14:paraId="078734E3" w14:textId="77777777" w:rsidR="00AC04FB" w:rsidRPr="00AC04FB" w:rsidRDefault="00AC04FB" w:rsidP="00AC04FB">
      <w:pPr>
        <w:tabs>
          <w:tab w:val="left" w:pos="7305"/>
        </w:tabs>
        <w:rPr>
          <w:rFonts w:ascii="Calibri" w:eastAsia="Calibri" w:hAnsi="Calibri" w:cs="Times New Roman"/>
          <w:b/>
          <w:kern w:val="0"/>
          <w:sz w:val="24"/>
          <w:szCs w:val="24"/>
          <w:lang w:val="en-GB"/>
          <w14:ligatures w14:val="none"/>
        </w:rPr>
      </w:pPr>
      <w:r w:rsidRPr="00AC04FB">
        <w:rPr>
          <w:rFonts w:ascii="Calibri" w:eastAsia="Calibri" w:hAnsi="Calibri" w:cs="Times New Roman"/>
          <w:b/>
          <w:kern w:val="0"/>
          <w:sz w:val="24"/>
          <w:szCs w:val="24"/>
          <w:lang w:val="en-GB"/>
          <w14:ligatures w14:val="none"/>
        </w:rPr>
        <w:tab/>
      </w:r>
    </w:p>
    <w:p w14:paraId="6904AEDC" w14:textId="77777777" w:rsidR="00AC04FB" w:rsidRPr="00AC04FB" w:rsidRDefault="00AC04FB" w:rsidP="00AC04FB">
      <w:pPr>
        <w:rPr>
          <w:rFonts w:ascii="Calibri" w:eastAsia="Calibri" w:hAnsi="Calibri" w:cs="Times New Roman"/>
          <w:b/>
          <w:kern w:val="0"/>
          <w:sz w:val="24"/>
          <w:szCs w:val="24"/>
          <w:lang w:val="en-GB"/>
          <w14:ligatures w14:val="none"/>
        </w:rPr>
      </w:pPr>
    </w:p>
    <w:p w14:paraId="73B50D91" w14:textId="46038677" w:rsidR="00AC04FB" w:rsidRPr="00AC04FB" w:rsidRDefault="00AC04FB" w:rsidP="00AC04FB">
      <w:pPr>
        <w:rPr>
          <w:rFonts w:ascii="Calibri" w:eastAsia="Calibri" w:hAnsi="Calibri" w:cs="Times New Roman"/>
          <w:b/>
          <w:kern w:val="0"/>
          <w:sz w:val="24"/>
          <w:szCs w:val="24"/>
          <w:lang w:val="en-GB"/>
          <w14:ligatures w14:val="none"/>
        </w:rPr>
      </w:pPr>
      <w:r w:rsidRPr="00AC04FB">
        <w:rPr>
          <w:rFonts w:ascii="Calibri" w:eastAsia="Calibri" w:hAnsi="Calibri" w:cs="Times New Roman"/>
          <w:b/>
          <w:noProof/>
          <w:kern w:val="0"/>
          <w:sz w:val="24"/>
          <w:szCs w:val="24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EE5604" wp14:editId="2691D877">
                <wp:simplePos x="0" y="0"/>
                <wp:positionH relativeFrom="margin">
                  <wp:posOffset>1301115</wp:posOffset>
                </wp:positionH>
                <wp:positionV relativeFrom="paragraph">
                  <wp:posOffset>160020</wp:posOffset>
                </wp:positionV>
                <wp:extent cx="9525" cy="252730"/>
                <wp:effectExtent l="0" t="0" r="28575" b="3302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27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4454759" id="Straight Connector 7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45pt,12.6pt" to="103.2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03D65B88" w14:textId="104A55F4" w:rsidR="00AC04FB" w:rsidRPr="00AC04FB" w:rsidRDefault="00AC04FB" w:rsidP="00AC04FB">
      <w:pPr>
        <w:tabs>
          <w:tab w:val="left" w:pos="1650"/>
          <w:tab w:val="left" w:pos="7260"/>
        </w:tabs>
        <w:rPr>
          <w:rFonts w:ascii="Calibri" w:eastAsia="Calibri" w:hAnsi="Calibri" w:cs="Times New Roman"/>
          <w:b/>
          <w:kern w:val="0"/>
          <w:sz w:val="24"/>
          <w:szCs w:val="24"/>
          <w:lang w:val="en-GB"/>
          <w14:ligatures w14:val="none"/>
        </w:rPr>
      </w:pPr>
      <w:r w:rsidRPr="00AC04FB">
        <w:rPr>
          <w:rFonts w:ascii="Calibri" w:eastAsia="Calibri" w:hAnsi="Calibri" w:cs="Times New Roman"/>
          <w:b/>
          <w:noProof/>
          <w:kern w:val="0"/>
          <w:sz w:val="24"/>
          <w:szCs w:val="24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7DDB9B" wp14:editId="75F895B8">
                <wp:simplePos x="0" y="0"/>
                <wp:positionH relativeFrom="column">
                  <wp:posOffset>-124460</wp:posOffset>
                </wp:positionH>
                <wp:positionV relativeFrom="paragraph">
                  <wp:posOffset>145415</wp:posOffset>
                </wp:positionV>
                <wp:extent cx="2730500" cy="935355"/>
                <wp:effectExtent l="38100" t="38100" r="107950" b="11239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93535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txbx>
                        <w:txbxContent>
                          <w:p w14:paraId="1E956F43" w14:textId="77777777" w:rsidR="00AC04FB" w:rsidRPr="0002726F" w:rsidRDefault="00AC04FB" w:rsidP="00AC04FB">
                            <w:pPr>
                              <w:ind w:left="142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02726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>High risk young people discussed and management strategies consid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>ered at internal weekly meetings per service</w:t>
                            </w:r>
                            <w:r w:rsidRPr="0002726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 xml:space="preserve"> (</w:t>
                            </w:r>
                            <w:proofErr w:type="spellStart"/>
                            <w:r w:rsidRPr="0002726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>minuted</w:t>
                            </w:r>
                            <w:proofErr w:type="spellEnd"/>
                            <w:r w:rsidRPr="0002726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DDB9B" id="Text Box 48" o:spid="_x0000_s1034" type="#_x0000_t202" style="position:absolute;margin-left:-9.8pt;margin-top:11.45pt;width:215pt;height:7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" fillcolor="#dbe5f1">
                <v:shadow on="t" opacity="26213f" origin="-.5,-.5" offset=".74836mm,.74836mm"/>
                <v:textbox>
                  <w:txbxContent>
                    <w:p w14:paraId="1E956F43" w14:textId="77777777" w:rsidR="00AC04FB" w:rsidRPr="0002726F" w:rsidRDefault="00AC04FB" w:rsidP="00AC04FB">
                      <w:pPr>
                        <w:ind w:left="142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</w:pPr>
                      <w:r w:rsidRPr="0002726F"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>High risk young people discussed and management strategies consid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>ered at internal weekly meetings per service</w:t>
                      </w:r>
                      <w:r w:rsidRPr="0002726F"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 xml:space="preserve"> (</w:t>
                      </w:r>
                      <w:proofErr w:type="spellStart"/>
                      <w:r w:rsidRPr="0002726F"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>minuted</w:t>
                      </w:r>
                      <w:proofErr w:type="spellEnd"/>
                      <w:r w:rsidRPr="0002726F"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C04FB">
        <w:rPr>
          <w:rFonts w:ascii="Calibri" w:eastAsia="Calibri" w:hAnsi="Calibri" w:cs="Times New Roman"/>
          <w:b/>
          <w:noProof/>
          <w:kern w:val="0"/>
          <w:sz w:val="24"/>
          <w:szCs w:val="24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E4A09D" wp14:editId="66F26DFD">
                <wp:simplePos x="0" y="0"/>
                <wp:positionH relativeFrom="column">
                  <wp:posOffset>4972050</wp:posOffset>
                </wp:positionH>
                <wp:positionV relativeFrom="paragraph">
                  <wp:posOffset>13970</wp:posOffset>
                </wp:positionV>
                <wp:extent cx="0" cy="209550"/>
                <wp:effectExtent l="0" t="0" r="19050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9278A9C" id="Straight Connector 7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5pt,1.1pt" to="391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" strokecolor="#5b9bd5" strokeweight=".5pt">
                <v:stroke joinstyle="miter"/>
              </v:line>
            </w:pict>
          </mc:Fallback>
        </mc:AlternateContent>
      </w:r>
      <w:r w:rsidRPr="00AC04FB">
        <w:rPr>
          <w:rFonts w:ascii="Calibri" w:eastAsia="Calibri" w:hAnsi="Calibri" w:cs="Times New Roman"/>
          <w:b/>
          <w:noProof/>
          <w:kern w:val="0"/>
          <w:sz w:val="24"/>
          <w:szCs w:val="24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7283A2" wp14:editId="2D30E04E">
                <wp:simplePos x="0" y="0"/>
                <wp:positionH relativeFrom="column">
                  <wp:posOffset>3556635</wp:posOffset>
                </wp:positionH>
                <wp:positionV relativeFrom="paragraph">
                  <wp:posOffset>231249</wp:posOffset>
                </wp:positionV>
                <wp:extent cx="2731770" cy="914400"/>
                <wp:effectExtent l="38100" t="38100" r="106680" b="11430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91440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txbx>
                        <w:txbxContent>
                          <w:p w14:paraId="79D532D2" w14:textId="77777777" w:rsidR="00AC04FB" w:rsidRPr="0002726F" w:rsidRDefault="00AC04FB" w:rsidP="00AC04FB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02726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>Quality assurance/ contract monitoring visits completed by LA’s review care and protect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>ion of young people within service</w:t>
                            </w:r>
                            <w:r w:rsidRPr="0002726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 xml:space="preserve"> (monitoring reports)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283A2" id="Text Box 49" o:spid="_x0000_s1035" type="#_x0000_t202" style="position:absolute;margin-left:280.05pt;margin-top:18.2pt;width:215.1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" fillcolor="#dbe5f1">
                <v:shadow on="t" opacity="26213f" origin="-.5,-.5" offset=".74836mm,.74836mm"/>
                <v:textbox>
                  <w:txbxContent>
                    <w:p w14:paraId="79D532D2" w14:textId="77777777" w:rsidR="00AC04FB" w:rsidRPr="0002726F" w:rsidRDefault="00AC04FB" w:rsidP="00AC04FB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</w:pPr>
                      <w:r w:rsidRPr="0002726F"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>Quality assurance/ contract monitoring visits completed by LA’s review care and protect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>ion of young people within service</w:t>
                      </w:r>
                      <w:r w:rsidRPr="0002726F"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 xml:space="preserve"> (monitoring reports)</w:t>
                      </w:r>
                    </w:p>
                  </w:txbxContent>
                </v:textbox>
              </v:shape>
            </w:pict>
          </mc:Fallback>
        </mc:AlternateContent>
      </w:r>
      <w:r w:rsidRPr="00AC04FB">
        <w:rPr>
          <w:rFonts w:ascii="Calibri" w:eastAsia="Calibri" w:hAnsi="Calibri" w:cs="Times New Roman"/>
          <w:b/>
          <w:kern w:val="0"/>
          <w:sz w:val="24"/>
          <w:szCs w:val="24"/>
          <w:lang w:val="en-GB"/>
          <w14:ligatures w14:val="none"/>
        </w:rPr>
        <w:tab/>
      </w:r>
      <w:r w:rsidRPr="00AC04FB">
        <w:rPr>
          <w:rFonts w:ascii="Calibri" w:eastAsia="Calibri" w:hAnsi="Calibri" w:cs="Times New Roman"/>
          <w:b/>
          <w:kern w:val="0"/>
          <w:sz w:val="24"/>
          <w:szCs w:val="24"/>
          <w:lang w:val="en-GB"/>
          <w14:ligatures w14:val="none"/>
        </w:rPr>
        <w:tab/>
      </w:r>
    </w:p>
    <w:p w14:paraId="51821A97" w14:textId="77777777" w:rsidR="00AC04FB" w:rsidRPr="00AC04FB" w:rsidRDefault="00AC04FB" w:rsidP="00AC04FB">
      <w:pPr>
        <w:tabs>
          <w:tab w:val="left" w:pos="6345"/>
        </w:tabs>
        <w:rPr>
          <w:rFonts w:ascii="Calibri" w:eastAsia="Calibri" w:hAnsi="Calibri" w:cs="Times New Roman"/>
          <w:b/>
          <w:kern w:val="0"/>
          <w:sz w:val="24"/>
          <w:szCs w:val="24"/>
          <w:lang w:val="en-GB"/>
          <w14:ligatures w14:val="none"/>
        </w:rPr>
      </w:pPr>
      <w:r w:rsidRPr="00AC04FB">
        <w:rPr>
          <w:rFonts w:ascii="Calibri" w:eastAsia="Calibri" w:hAnsi="Calibri" w:cs="Times New Roman"/>
          <w:b/>
          <w:kern w:val="0"/>
          <w:sz w:val="24"/>
          <w:szCs w:val="24"/>
          <w:lang w:val="en-GB"/>
          <w14:ligatures w14:val="none"/>
        </w:rPr>
        <w:tab/>
      </w:r>
    </w:p>
    <w:p w14:paraId="0742F6D0" w14:textId="77777777" w:rsidR="00AC04FB" w:rsidRPr="00AC04FB" w:rsidRDefault="00AC04FB" w:rsidP="00AC04FB">
      <w:pPr>
        <w:rPr>
          <w:rFonts w:ascii="Calibri" w:eastAsia="Calibri" w:hAnsi="Calibri" w:cs="Times New Roman"/>
          <w:b/>
          <w:kern w:val="0"/>
          <w:sz w:val="24"/>
          <w:szCs w:val="24"/>
          <w:lang w:val="en-GB"/>
          <w14:ligatures w14:val="none"/>
        </w:rPr>
      </w:pPr>
    </w:p>
    <w:p w14:paraId="2F0348E1" w14:textId="4316F560" w:rsidR="00AC04FB" w:rsidRPr="00AC04FB" w:rsidRDefault="00AC04FB" w:rsidP="00AC04FB">
      <w:pPr>
        <w:tabs>
          <w:tab w:val="left" w:pos="6330"/>
        </w:tabs>
        <w:rPr>
          <w:rFonts w:ascii="Calibri" w:eastAsia="Calibri" w:hAnsi="Calibri" w:cs="Times New Roman"/>
          <w:b/>
          <w:kern w:val="0"/>
          <w:sz w:val="24"/>
          <w:szCs w:val="24"/>
          <w:lang w:val="en-GB"/>
          <w14:ligatures w14:val="none"/>
        </w:rPr>
      </w:pPr>
      <w:r w:rsidRPr="00AC04FB">
        <w:rPr>
          <w:rFonts w:ascii="Calibri" w:eastAsia="Calibri" w:hAnsi="Calibri" w:cs="Times New Roman"/>
          <w:b/>
          <w:noProof/>
          <w:kern w:val="0"/>
          <w:sz w:val="24"/>
          <w:szCs w:val="24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5E51D8" wp14:editId="57CFEB59">
                <wp:simplePos x="0" y="0"/>
                <wp:positionH relativeFrom="column">
                  <wp:posOffset>1212850</wp:posOffset>
                </wp:positionH>
                <wp:positionV relativeFrom="paragraph">
                  <wp:posOffset>171450</wp:posOffset>
                </wp:positionV>
                <wp:extent cx="0" cy="292100"/>
                <wp:effectExtent l="0" t="0" r="38100" b="317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8EE5BDF" id="Straight Connector 7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5pt,13.5pt" to="95.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" strokecolor="#5b9bd5" strokeweight=".5pt">
                <v:stroke joinstyle="miter"/>
              </v:line>
            </w:pict>
          </mc:Fallback>
        </mc:AlternateContent>
      </w:r>
      <w:r w:rsidRPr="00AC04FB">
        <w:rPr>
          <w:rFonts w:ascii="Calibri" w:eastAsia="Calibri" w:hAnsi="Calibri" w:cs="Times New Roman"/>
          <w:b/>
          <w:noProof/>
          <w:kern w:val="0"/>
          <w:sz w:val="24"/>
          <w:szCs w:val="24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19CCF4" wp14:editId="32F13230">
                <wp:simplePos x="0" y="0"/>
                <wp:positionH relativeFrom="column">
                  <wp:posOffset>5022850</wp:posOffset>
                </wp:positionH>
                <wp:positionV relativeFrom="paragraph">
                  <wp:posOffset>251460</wp:posOffset>
                </wp:positionV>
                <wp:extent cx="0" cy="209550"/>
                <wp:effectExtent l="0" t="0" r="19050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B26F930" id="Straight Connector 7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5pt,19.8pt" to="395.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" strokecolor="#5b9bd5" strokeweight=".5pt">
                <v:stroke joinstyle="miter"/>
              </v:line>
            </w:pict>
          </mc:Fallback>
        </mc:AlternateContent>
      </w:r>
      <w:r w:rsidRPr="00AC04FB">
        <w:rPr>
          <w:rFonts w:ascii="Calibri" w:eastAsia="Calibri" w:hAnsi="Calibri" w:cs="Times New Roman"/>
          <w:b/>
          <w:kern w:val="0"/>
          <w:sz w:val="24"/>
          <w:szCs w:val="24"/>
          <w:lang w:val="en-GB"/>
          <w14:ligatures w14:val="none"/>
        </w:rPr>
        <w:tab/>
      </w:r>
    </w:p>
    <w:p w14:paraId="2C0FA5DF" w14:textId="5E88C0B3" w:rsidR="00AC04FB" w:rsidRPr="00AC04FB" w:rsidRDefault="00AC04FB" w:rsidP="00AC04FB">
      <w:pPr>
        <w:rPr>
          <w:rFonts w:ascii="Calibri" w:eastAsia="Calibri" w:hAnsi="Calibri" w:cs="Times New Roman"/>
          <w:b/>
          <w:kern w:val="0"/>
          <w:sz w:val="24"/>
          <w:szCs w:val="24"/>
          <w:lang w:val="en-GB"/>
          <w14:ligatures w14:val="none"/>
        </w:rPr>
      </w:pPr>
      <w:r w:rsidRPr="00AC04FB">
        <w:rPr>
          <w:rFonts w:ascii="Calibri" w:eastAsia="Calibri" w:hAnsi="Calibri" w:cs="Times New Roman"/>
          <w:b/>
          <w:noProof/>
          <w:kern w:val="0"/>
          <w:sz w:val="24"/>
          <w:szCs w:val="24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F63BA67" wp14:editId="3BEE4DEB">
                <wp:simplePos x="0" y="0"/>
                <wp:positionH relativeFrom="margin">
                  <wp:posOffset>-89535</wp:posOffset>
                </wp:positionH>
                <wp:positionV relativeFrom="paragraph">
                  <wp:posOffset>130175</wp:posOffset>
                </wp:positionV>
                <wp:extent cx="2731135" cy="1052195"/>
                <wp:effectExtent l="38100" t="38100" r="107315" b="109855"/>
                <wp:wrapTight wrapText="bothSides">
                  <wp:wrapPolygon edited="0">
                    <wp:start x="0" y="-782"/>
                    <wp:lineTo x="-301" y="-391"/>
                    <wp:lineTo x="-301" y="22291"/>
                    <wp:lineTo x="0" y="23464"/>
                    <wp:lineTo x="21997" y="23464"/>
                    <wp:lineTo x="22298" y="18771"/>
                    <wp:lineTo x="22298" y="5084"/>
                    <wp:lineTo x="21997" y="0"/>
                    <wp:lineTo x="21846" y="-782"/>
                    <wp:lineTo x="0" y="-782"/>
                  </wp:wrapPolygon>
                </wp:wrapTight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105219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txbx>
                        <w:txbxContent>
                          <w:p w14:paraId="6C5114E6" w14:textId="77777777" w:rsidR="00AC04FB" w:rsidRPr="0002726F" w:rsidRDefault="00AC04FB" w:rsidP="00AC04FB">
                            <w:pPr>
                              <w:ind w:left="142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02726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>Incidents of SASH and high risk young people reviewed at monthly Strategy Meetings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>/ Multi-Agency Meetings</w:t>
                            </w:r>
                            <w:r w:rsidRPr="0002726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 xml:space="preserve"> (KPI’s,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 xml:space="preserve"> CRM’s</w:t>
                            </w:r>
                            <w:r w:rsidRPr="0002726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3BA67" id="Text Box 52" o:spid="_x0000_s1036" type="#_x0000_t202" style="position:absolute;margin-left:-7.05pt;margin-top:10.25pt;width:215.05pt;height:82.8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" fillcolor="#dbe5f1">
                <v:shadow on="t" opacity="26213f" origin="-.5,-.5" offset=".74836mm,.74836mm"/>
                <v:textbox>
                  <w:txbxContent>
                    <w:p w14:paraId="6C5114E6" w14:textId="77777777" w:rsidR="00AC04FB" w:rsidRPr="0002726F" w:rsidRDefault="00AC04FB" w:rsidP="00AC04FB">
                      <w:pPr>
                        <w:ind w:left="142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</w:pPr>
                      <w:r w:rsidRPr="0002726F"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>Incidents of SASH and high risk young people reviewed at monthly Strategy Meetings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>/ Multi-Agency Meetings</w:t>
                      </w:r>
                      <w:r w:rsidRPr="0002726F"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 xml:space="preserve"> (KPI’s,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 xml:space="preserve"> CRM’s</w:t>
                      </w:r>
                      <w:r w:rsidRPr="0002726F"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AC04FB">
        <w:rPr>
          <w:rFonts w:ascii="Calibri" w:eastAsia="Calibri" w:hAnsi="Calibri" w:cs="Times New Roman"/>
          <w:b/>
          <w:noProof/>
          <w:kern w:val="0"/>
          <w:sz w:val="24"/>
          <w:szCs w:val="24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4CC7E88" wp14:editId="03C53005">
                <wp:simplePos x="0" y="0"/>
                <wp:positionH relativeFrom="column">
                  <wp:posOffset>3636010</wp:posOffset>
                </wp:positionH>
                <wp:positionV relativeFrom="paragraph">
                  <wp:posOffset>149334</wp:posOffset>
                </wp:positionV>
                <wp:extent cx="2730500" cy="1052830"/>
                <wp:effectExtent l="38100" t="38100" r="107950" b="109220"/>
                <wp:wrapTight wrapText="bothSides">
                  <wp:wrapPolygon edited="0">
                    <wp:start x="0" y="-782"/>
                    <wp:lineTo x="-301" y="-391"/>
                    <wp:lineTo x="-301" y="22277"/>
                    <wp:lineTo x="0" y="23450"/>
                    <wp:lineTo x="22002" y="23450"/>
                    <wp:lineTo x="22303" y="18760"/>
                    <wp:lineTo x="22303" y="5081"/>
                    <wp:lineTo x="22002" y="0"/>
                    <wp:lineTo x="21851" y="-782"/>
                    <wp:lineTo x="0" y="-782"/>
                  </wp:wrapPolygon>
                </wp:wrapTight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105283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txbx>
                        <w:txbxContent>
                          <w:p w14:paraId="6C9FB8F9" w14:textId="77777777" w:rsidR="00AC04FB" w:rsidRPr="00F86E68" w:rsidRDefault="00AC04FB" w:rsidP="00AC04FB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</w:rPr>
                            </w:pPr>
                            <w:r w:rsidRPr="00F86E68">
                              <w:rPr>
                                <w:rFonts w:ascii="Calibri" w:hAnsi="Calibri" w:cs="Calibri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02726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>Ofsted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>/ CQC</w:t>
                            </w:r>
                            <w:r w:rsidRPr="0002726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 xml:space="preserve"> Regulatory Inspectors review all aspects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 xml:space="preserve">regulations and standards </w:t>
                            </w:r>
                            <w:r w:rsidRPr="0002726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 xml:space="preserve">during full and interim inspections. NOE’s will be scrutinized.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C7E88" id="Text Box 61" o:spid="_x0000_s1037" type="#_x0000_t202" style="position:absolute;margin-left:286.3pt;margin-top:11.75pt;width:215pt;height:82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" fillcolor="#dbe5f1">
                <v:shadow on="t" opacity="26213f" origin="-.5,-.5" offset=".74836mm,.74836mm"/>
                <v:textbox>
                  <w:txbxContent>
                    <w:p w14:paraId="6C9FB8F9" w14:textId="77777777" w:rsidR="00AC04FB" w:rsidRPr="00F86E68" w:rsidRDefault="00AC04FB" w:rsidP="00AC04FB">
                      <w:pPr>
                        <w:jc w:val="center"/>
                        <w:rPr>
                          <w:rFonts w:ascii="Calibri" w:hAnsi="Calibri" w:cs="Calibri"/>
                          <w:color w:val="FF0000"/>
                        </w:rPr>
                      </w:pPr>
                      <w:r w:rsidRPr="00F86E68">
                        <w:rPr>
                          <w:rFonts w:ascii="Calibri" w:hAnsi="Calibri" w:cs="Calibri"/>
                          <w:color w:val="FF0000"/>
                        </w:rPr>
                        <w:t xml:space="preserve"> </w:t>
                      </w:r>
                      <w:proofErr w:type="spellStart"/>
                      <w:r w:rsidRPr="0002726F"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>Ofsted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>/ CQC</w:t>
                      </w:r>
                      <w:r w:rsidRPr="0002726F"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 xml:space="preserve"> Regulatory Inspectors review all aspects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 xml:space="preserve">regulations and standards </w:t>
                      </w:r>
                      <w:r w:rsidRPr="0002726F"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 xml:space="preserve">during full and interim inspections. NOE’s will be scrutinized.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F5B3673" w14:textId="77777777" w:rsidR="00AC04FB" w:rsidRPr="00AC04FB" w:rsidRDefault="00AC04FB" w:rsidP="00AC04FB">
      <w:pPr>
        <w:jc w:val="center"/>
        <w:rPr>
          <w:rFonts w:ascii="Calibri" w:eastAsia="Calibri" w:hAnsi="Calibri" w:cs="Times New Roman"/>
          <w:b/>
          <w:kern w:val="0"/>
          <w:sz w:val="24"/>
          <w:szCs w:val="24"/>
          <w:lang w:val="en-GB"/>
          <w14:ligatures w14:val="none"/>
        </w:rPr>
      </w:pPr>
    </w:p>
    <w:p w14:paraId="1944BCD6" w14:textId="77777777" w:rsidR="00AC04FB" w:rsidRPr="00AC04FB" w:rsidRDefault="00AC04FB" w:rsidP="00AC04FB">
      <w:pPr>
        <w:rPr>
          <w:rFonts w:ascii="Calibri" w:eastAsia="Calibri" w:hAnsi="Calibri" w:cs="Times New Roman"/>
          <w:b/>
          <w:kern w:val="0"/>
          <w:sz w:val="24"/>
          <w:szCs w:val="24"/>
          <w:lang w:val="en-GB"/>
          <w14:ligatures w14:val="none"/>
        </w:rPr>
      </w:pPr>
    </w:p>
    <w:p w14:paraId="7D0D164F" w14:textId="77777777" w:rsidR="00AC04FB" w:rsidRPr="00AC04FB" w:rsidRDefault="00AC04FB" w:rsidP="00AC04FB">
      <w:pPr>
        <w:tabs>
          <w:tab w:val="left" w:pos="6180"/>
        </w:tabs>
        <w:rPr>
          <w:rFonts w:ascii="Calibri" w:eastAsia="Calibri" w:hAnsi="Calibri" w:cs="Times New Roman"/>
          <w:b/>
          <w:kern w:val="0"/>
          <w:sz w:val="24"/>
          <w:szCs w:val="24"/>
          <w:lang w:val="en-GB"/>
          <w14:ligatures w14:val="none"/>
        </w:rPr>
      </w:pPr>
      <w:r w:rsidRPr="00AC04FB">
        <w:rPr>
          <w:rFonts w:ascii="Calibri" w:eastAsia="Calibri" w:hAnsi="Calibri" w:cs="Times New Roman"/>
          <w:b/>
          <w:noProof/>
          <w:kern w:val="0"/>
          <w:sz w:val="24"/>
          <w:szCs w:val="24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0BED92" wp14:editId="5EA5E33D">
                <wp:simplePos x="0" y="0"/>
                <wp:positionH relativeFrom="column">
                  <wp:posOffset>5057140</wp:posOffset>
                </wp:positionH>
                <wp:positionV relativeFrom="paragraph">
                  <wp:posOffset>304800</wp:posOffset>
                </wp:positionV>
                <wp:extent cx="0" cy="209550"/>
                <wp:effectExtent l="0" t="0" r="19050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D486F19" id="Straight Connector 7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2pt,24pt" to="398.2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" strokecolor="#5b9bd5" strokeweight=".5pt">
                <v:stroke joinstyle="miter"/>
              </v:line>
            </w:pict>
          </mc:Fallback>
        </mc:AlternateContent>
      </w:r>
    </w:p>
    <w:p w14:paraId="7A1DDA38" w14:textId="44F1F87D" w:rsidR="00AC04FB" w:rsidRPr="00AC04FB" w:rsidRDefault="00AC04FB" w:rsidP="00AC04FB">
      <w:pPr>
        <w:tabs>
          <w:tab w:val="left" w:pos="6180"/>
        </w:tabs>
        <w:rPr>
          <w:rFonts w:ascii="Calibri" w:eastAsia="Calibri" w:hAnsi="Calibri" w:cs="Times New Roman"/>
          <w:b/>
          <w:kern w:val="0"/>
          <w:sz w:val="24"/>
          <w:szCs w:val="24"/>
          <w:lang w:val="en-GB"/>
          <w14:ligatures w14:val="none"/>
        </w:rPr>
      </w:pPr>
      <w:r w:rsidRPr="00AC04FB">
        <w:rPr>
          <w:rFonts w:ascii="Calibri" w:eastAsia="Calibri" w:hAnsi="Calibri" w:cs="Times New Roman"/>
          <w:b/>
          <w:noProof/>
          <w:kern w:val="0"/>
          <w:sz w:val="24"/>
          <w:szCs w:val="24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816091" wp14:editId="255428F2">
                <wp:simplePos x="0" y="0"/>
                <wp:positionH relativeFrom="column">
                  <wp:posOffset>1212850</wp:posOffset>
                </wp:positionH>
                <wp:positionV relativeFrom="paragraph">
                  <wp:posOffset>50165</wp:posOffset>
                </wp:positionV>
                <wp:extent cx="0" cy="247650"/>
                <wp:effectExtent l="0" t="0" r="3810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FFCBB51" id="Straight Connector 73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5pt,3.95pt" to="95.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" strokecolor="#5b9bd5" strokeweight=".5pt">
                <v:stroke joinstyle="miter"/>
              </v:line>
            </w:pict>
          </mc:Fallback>
        </mc:AlternateContent>
      </w:r>
      <w:r w:rsidRPr="00AC04FB">
        <w:rPr>
          <w:rFonts w:ascii="Calibri" w:eastAsia="Calibri" w:hAnsi="Calibri" w:cs="Times New Roman"/>
          <w:b/>
          <w:noProof/>
          <w:kern w:val="0"/>
          <w:sz w:val="24"/>
          <w:szCs w:val="24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24BEC20" wp14:editId="15AE68F6">
                <wp:simplePos x="0" y="0"/>
                <wp:positionH relativeFrom="column">
                  <wp:posOffset>3597910</wp:posOffset>
                </wp:positionH>
                <wp:positionV relativeFrom="paragraph">
                  <wp:posOffset>224264</wp:posOffset>
                </wp:positionV>
                <wp:extent cx="2731135" cy="1637030"/>
                <wp:effectExtent l="38100" t="38100" r="107315" b="115570"/>
                <wp:wrapTight wrapText="bothSides">
                  <wp:wrapPolygon edited="0">
                    <wp:start x="0" y="-503"/>
                    <wp:lineTo x="-301" y="-251"/>
                    <wp:lineTo x="-301" y="22119"/>
                    <wp:lineTo x="0" y="22874"/>
                    <wp:lineTo x="21997" y="22874"/>
                    <wp:lineTo x="22298" y="20109"/>
                    <wp:lineTo x="22298" y="3268"/>
                    <wp:lineTo x="21997" y="0"/>
                    <wp:lineTo x="21846" y="-503"/>
                    <wp:lineTo x="0" y="-503"/>
                  </wp:wrapPolygon>
                </wp:wrapTight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163703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txbx>
                        <w:txbxContent>
                          <w:p w14:paraId="0E112B42" w14:textId="77777777" w:rsidR="00AC04FB" w:rsidRPr="0002726F" w:rsidRDefault="00AC04FB" w:rsidP="00AC04FB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>Regulatory Body</w:t>
                            </w:r>
                            <w:r w:rsidRPr="0002726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 xml:space="preserve"> Inspectors consider NOE’s / Regulatory Inspections / Complaints / Allegations and will conduct unannounced inspections or issue compliance notices if deemed relevant. (Compliance Inspections/ Notices)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BEC20" id="Text Box 64" o:spid="_x0000_s1038" type="#_x0000_t202" style="position:absolute;margin-left:283.3pt;margin-top:17.65pt;width:215.05pt;height:128.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" fillcolor="#dbe5f1">
                <v:shadow on="t" opacity="26213f" origin="-.5,-.5" offset=".74836mm,.74836mm"/>
                <v:textbox>
                  <w:txbxContent>
                    <w:p w14:paraId="0E112B42" w14:textId="77777777" w:rsidR="00AC04FB" w:rsidRPr="0002726F" w:rsidRDefault="00AC04FB" w:rsidP="00AC04FB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>Regulatory Body</w:t>
                      </w:r>
                      <w:r w:rsidRPr="0002726F"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 xml:space="preserve"> Inspectors consider NOE’s / Regulatory Inspections / Complaints / Allegations and will conduct unannounced inspections or issue compliance notices if deemed relevant. (Compliance Inspections/ Notices)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6498A8E" w14:textId="11D6A8AF" w:rsidR="00AC04FB" w:rsidRPr="00AC04FB" w:rsidRDefault="00AC04FB" w:rsidP="00AC04FB">
      <w:pPr>
        <w:tabs>
          <w:tab w:val="left" w:pos="6180"/>
        </w:tabs>
        <w:rPr>
          <w:rFonts w:ascii="Calibri" w:eastAsia="Calibri" w:hAnsi="Calibri" w:cs="Times New Roman"/>
          <w:b/>
          <w:kern w:val="0"/>
          <w:sz w:val="24"/>
          <w:szCs w:val="24"/>
          <w:lang w:val="en-GB"/>
          <w14:ligatures w14:val="none"/>
        </w:rPr>
      </w:pPr>
      <w:r w:rsidRPr="00AC04FB">
        <w:rPr>
          <w:rFonts w:ascii="Calibri" w:eastAsia="Calibri" w:hAnsi="Calibri" w:cs="Times New Roman"/>
          <w:b/>
          <w:noProof/>
          <w:kern w:val="0"/>
          <w:sz w:val="24"/>
          <w:szCs w:val="24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D0B75E7" wp14:editId="3E2FB0FD">
                <wp:simplePos x="0" y="0"/>
                <wp:positionH relativeFrom="column">
                  <wp:posOffset>-88900</wp:posOffset>
                </wp:positionH>
                <wp:positionV relativeFrom="paragraph">
                  <wp:posOffset>67945</wp:posOffset>
                </wp:positionV>
                <wp:extent cx="2731135" cy="1052195"/>
                <wp:effectExtent l="38100" t="38100" r="107315" b="109855"/>
                <wp:wrapTight wrapText="bothSides">
                  <wp:wrapPolygon edited="0">
                    <wp:start x="0" y="-782"/>
                    <wp:lineTo x="-301" y="-391"/>
                    <wp:lineTo x="-301" y="22291"/>
                    <wp:lineTo x="0" y="23464"/>
                    <wp:lineTo x="21997" y="23464"/>
                    <wp:lineTo x="22298" y="18771"/>
                    <wp:lineTo x="22298" y="5084"/>
                    <wp:lineTo x="21997" y="0"/>
                    <wp:lineTo x="21846" y="-782"/>
                    <wp:lineTo x="0" y="-782"/>
                  </wp:wrapPolygon>
                </wp:wrapTight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105219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txbx>
                        <w:txbxContent>
                          <w:p w14:paraId="573A58C8" w14:textId="77777777" w:rsidR="00AC04FB" w:rsidRPr="0002726F" w:rsidRDefault="00AC04FB" w:rsidP="00AC04FB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02726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>SASH incidents reported and collated by H&amp;S Manager; reviewed by nominated Senior Managers and Managing Director at Governance Meetings (SASH Dashboard and minutes)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B75E7" id="Text Box 62" o:spid="_x0000_s1039" type="#_x0000_t202" style="position:absolute;margin-left:-7pt;margin-top:5.35pt;width:215.05pt;height:82.8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" fillcolor="#dbe5f1">
                <v:shadow on="t" opacity="26213f" origin="-.5,-.5" offset=".74836mm,.74836mm"/>
                <v:textbox>
                  <w:txbxContent>
                    <w:p w14:paraId="573A58C8" w14:textId="77777777" w:rsidR="00AC04FB" w:rsidRPr="0002726F" w:rsidRDefault="00AC04FB" w:rsidP="00AC04FB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</w:pPr>
                      <w:r w:rsidRPr="0002726F"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>SASH incidents reported and collated by H&amp;S Manager; reviewed by nominated Senior Managers and Managing Director at Governance Meetings (SASH Dashboard and minutes)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C35CE2A" w14:textId="4367A9F4" w:rsidR="00AC04FB" w:rsidRPr="00AC04FB" w:rsidRDefault="00AC04FB" w:rsidP="00AC04FB">
      <w:pPr>
        <w:tabs>
          <w:tab w:val="left" w:pos="6180"/>
        </w:tabs>
        <w:rPr>
          <w:rFonts w:ascii="Calibri" w:eastAsia="Calibri" w:hAnsi="Calibri" w:cs="Times New Roman"/>
          <w:b/>
          <w:kern w:val="0"/>
          <w:sz w:val="24"/>
          <w:szCs w:val="24"/>
          <w:lang w:val="en-GB"/>
          <w14:ligatures w14:val="none"/>
        </w:rPr>
      </w:pPr>
      <w:r w:rsidRPr="00AC04FB">
        <w:rPr>
          <w:rFonts w:ascii="Calibri" w:eastAsia="Calibri" w:hAnsi="Calibri" w:cs="Times New Roman"/>
          <w:b/>
          <w:noProof/>
          <w:kern w:val="0"/>
          <w:sz w:val="24"/>
          <w:szCs w:val="24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9E6F34" wp14:editId="2F00F4CC">
                <wp:simplePos x="0" y="0"/>
                <wp:positionH relativeFrom="column">
                  <wp:posOffset>903605</wp:posOffset>
                </wp:positionH>
                <wp:positionV relativeFrom="paragraph">
                  <wp:posOffset>95250</wp:posOffset>
                </wp:positionV>
                <wp:extent cx="0" cy="209550"/>
                <wp:effectExtent l="0" t="0" r="19050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1792542" id="Straight Connector 7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5pt,7.5pt" to="71.1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" strokecolor="#5b9bd5" strokeweight=".5pt">
                <v:stroke joinstyle="miter"/>
              </v:line>
            </w:pict>
          </mc:Fallback>
        </mc:AlternateContent>
      </w:r>
      <w:r w:rsidRPr="00AC04FB">
        <w:rPr>
          <w:rFonts w:ascii="Calibri" w:eastAsia="Calibri" w:hAnsi="Calibri" w:cs="Times New Roman"/>
          <w:b/>
          <w:noProof/>
          <w:kern w:val="0"/>
          <w:sz w:val="24"/>
          <w:szCs w:val="24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33B6D1" wp14:editId="03F94C51">
                <wp:simplePos x="0" y="0"/>
                <wp:positionH relativeFrom="column">
                  <wp:posOffset>908685</wp:posOffset>
                </wp:positionH>
                <wp:positionV relativeFrom="paragraph">
                  <wp:posOffset>6435725</wp:posOffset>
                </wp:positionV>
                <wp:extent cx="2731135" cy="1052195"/>
                <wp:effectExtent l="13335" t="8255" r="27305" b="2540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105219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txbx>
                        <w:txbxContent>
                          <w:p w14:paraId="25D4C503" w14:textId="77777777" w:rsidR="00AC04FB" w:rsidRPr="0002726F" w:rsidRDefault="00AC04FB" w:rsidP="00AC04FB">
                            <w:pPr>
                              <w:ind w:left="142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02726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>Incidents of SASH and high risk young people reviewed at monthly Strategy Meetings (KPI’s, CHSM reports &amp; minutes)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3B6D1" id="Text Box 59" o:spid="_x0000_s1040" type="#_x0000_t202" style="position:absolute;margin-left:71.55pt;margin-top:506.75pt;width:215.05pt;height:8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" fillcolor="#dbe5f1">
                <v:shadow on="t" opacity="26213f" origin="-.5,-.5" offset=".74836mm,.74836mm"/>
                <v:textbox>
                  <w:txbxContent>
                    <w:p w14:paraId="25D4C503" w14:textId="77777777" w:rsidR="00AC04FB" w:rsidRPr="0002726F" w:rsidRDefault="00AC04FB" w:rsidP="00AC04FB">
                      <w:pPr>
                        <w:ind w:left="142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</w:pPr>
                      <w:r w:rsidRPr="0002726F"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>Incidents of SASH and high risk young people reviewed at monthly Strategy Meetings (KPI’s, CHSM reports &amp; minutes)</w:t>
                      </w:r>
                    </w:p>
                  </w:txbxContent>
                </v:textbox>
              </v:shape>
            </w:pict>
          </mc:Fallback>
        </mc:AlternateContent>
      </w:r>
    </w:p>
    <w:p w14:paraId="5732D5C8" w14:textId="21FC6B34" w:rsidR="00AC04FB" w:rsidRPr="00AC04FB" w:rsidRDefault="00AC04FB" w:rsidP="00AC04FB">
      <w:pPr>
        <w:tabs>
          <w:tab w:val="left" w:pos="6180"/>
        </w:tabs>
        <w:rPr>
          <w:rFonts w:ascii="Calibri" w:eastAsia="Calibri" w:hAnsi="Calibri" w:cs="Times New Roman"/>
          <w:b/>
          <w:kern w:val="0"/>
          <w:sz w:val="24"/>
          <w:szCs w:val="24"/>
          <w:lang w:val="en-GB"/>
          <w14:ligatures w14:val="none"/>
        </w:rPr>
      </w:pPr>
    </w:p>
    <w:p w14:paraId="54404028" w14:textId="368F86C1" w:rsidR="00AC04FB" w:rsidRPr="00AC04FB" w:rsidRDefault="00AC04FB" w:rsidP="00AC04FB">
      <w:pPr>
        <w:tabs>
          <w:tab w:val="left" w:pos="6180"/>
        </w:tabs>
        <w:rPr>
          <w:rFonts w:ascii="Calibri" w:eastAsia="Calibri" w:hAnsi="Calibri" w:cs="Times New Roman"/>
          <w:b/>
          <w:kern w:val="0"/>
          <w:sz w:val="24"/>
          <w:szCs w:val="24"/>
          <w:lang w:val="en-GB"/>
          <w14:ligatures w14:val="none"/>
        </w:rPr>
      </w:pPr>
    </w:p>
    <w:p w14:paraId="3FEA2AF4" w14:textId="3B3162A5" w:rsidR="00AC04FB" w:rsidRPr="00AC04FB" w:rsidRDefault="00AC04FB" w:rsidP="00AC04FB">
      <w:pPr>
        <w:tabs>
          <w:tab w:val="left" w:pos="6180"/>
        </w:tabs>
        <w:rPr>
          <w:rFonts w:ascii="Calibri" w:eastAsia="Calibri" w:hAnsi="Calibri" w:cs="Times New Roman"/>
          <w:b/>
          <w:kern w:val="0"/>
          <w:sz w:val="24"/>
          <w:szCs w:val="24"/>
          <w:lang w:val="en-GB"/>
          <w14:ligatures w14:val="none"/>
        </w:rPr>
      </w:pPr>
      <w:r w:rsidRPr="00AC04FB">
        <w:rPr>
          <w:rFonts w:ascii="Calibri" w:eastAsia="Calibri" w:hAnsi="Calibri" w:cs="Times New Roman"/>
          <w:b/>
          <w:noProof/>
          <w:kern w:val="0"/>
          <w:sz w:val="24"/>
          <w:szCs w:val="24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EFD56F8" wp14:editId="7BF71B40">
                <wp:simplePos x="0" y="0"/>
                <wp:positionH relativeFrom="column">
                  <wp:posOffset>-91440</wp:posOffset>
                </wp:positionH>
                <wp:positionV relativeFrom="paragraph">
                  <wp:posOffset>154305</wp:posOffset>
                </wp:positionV>
                <wp:extent cx="2971800" cy="895350"/>
                <wp:effectExtent l="38100" t="38100" r="114300" b="114300"/>
                <wp:wrapTight wrapText="bothSides">
                  <wp:wrapPolygon edited="0">
                    <wp:start x="0" y="-919"/>
                    <wp:lineTo x="-277" y="-460"/>
                    <wp:lineTo x="-277" y="21600"/>
                    <wp:lineTo x="0" y="23898"/>
                    <wp:lineTo x="22015" y="23898"/>
                    <wp:lineTo x="22292" y="21600"/>
                    <wp:lineTo x="22292" y="5974"/>
                    <wp:lineTo x="22015" y="0"/>
                    <wp:lineTo x="21877" y="-919"/>
                    <wp:lineTo x="0" y="-919"/>
                  </wp:wrapPolygon>
                </wp:wrapTight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9535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txbx>
                        <w:txbxContent>
                          <w:p w14:paraId="1B5B41C7" w14:textId="77777777" w:rsidR="00AC04FB" w:rsidRPr="0002726F" w:rsidRDefault="00AC04FB" w:rsidP="00AC04FB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02726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>Bi-annual and annual evaluation and an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>alysis reports completed by service managers to review overall</w:t>
                            </w:r>
                            <w:r w:rsidRPr="0002726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 xml:space="preserve"> performance / KPI’s (Reg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>32</w:t>
                            </w:r>
                            <w:r w:rsidRPr="0002726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  <w:t>/ Annual Evaluation Reports)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D56F8" id="Text Box 67" o:spid="_x0000_s1041" type="#_x0000_t202" style="position:absolute;margin-left:-7.2pt;margin-top:12.15pt;width:234pt;height:70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" fillcolor="#dbe5f1">
                <v:shadow on="t" opacity="26213f" origin="-.5,-.5" offset=".74836mm,.74836mm"/>
                <v:textbox>
                  <w:txbxContent>
                    <w:p w14:paraId="1B5B41C7" w14:textId="77777777" w:rsidR="00AC04FB" w:rsidRPr="0002726F" w:rsidRDefault="00AC04FB" w:rsidP="00AC04FB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</w:pPr>
                      <w:r w:rsidRPr="0002726F"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>Bi-annual and annual evaluation and an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>alysis reports completed by service managers to review overall</w:t>
                      </w:r>
                      <w:r w:rsidRPr="0002726F"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 xml:space="preserve"> performance / KPI’s (Reg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>32</w:t>
                      </w:r>
                      <w:r w:rsidRPr="0002726F"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  <w:t>/ Annual Evaluation Reports)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57EA61D" w14:textId="77777777" w:rsidR="00AC04FB" w:rsidRPr="00AC04FB" w:rsidRDefault="00AC04FB" w:rsidP="00AC04FB">
      <w:pPr>
        <w:tabs>
          <w:tab w:val="left" w:pos="6180"/>
        </w:tabs>
        <w:rPr>
          <w:rFonts w:ascii="Calibri" w:eastAsia="Calibri" w:hAnsi="Calibri" w:cs="Times New Roman"/>
          <w:b/>
          <w:kern w:val="0"/>
          <w:sz w:val="24"/>
          <w:szCs w:val="24"/>
          <w:lang w:val="en-GB"/>
          <w14:ligatures w14:val="none"/>
        </w:rPr>
      </w:pPr>
    </w:p>
    <w:p w14:paraId="4EA84202" w14:textId="77777777" w:rsidR="00AC04FB" w:rsidRDefault="00AC04FB" w:rsidP="00AC04FB">
      <w:pPr>
        <w:spacing w:after="0" w:line="240" w:lineRule="auto"/>
        <w:ind w:right="-908"/>
        <w:rPr>
          <w:rFonts w:ascii="Arial" w:eastAsia="Times New Roman" w:hAnsi="Arial" w:cs="Times New Roman"/>
          <w:b/>
          <w:bCs/>
          <w:noProof/>
          <w:kern w:val="0"/>
          <w:sz w:val="28"/>
          <w:szCs w:val="28"/>
          <w:u w:val="single"/>
          <w14:ligatures w14:val="none"/>
        </w:rPr>
      </w:pPr>
    </w:p>
    <w:p w14:paraId="1BF00603" w14:textId="77777777" w:rsidR="00AC04FB" w:rsidRDefault="00AC04FB" w:rsidP="00AC04FB">
      <w:pPr>
        <w:spacing w:after="0" w:line="240" w:lineRule="auto"/>
        <w:ind w:right="-908"/>
        <w:rPr>
          <w:rFonts w:ascii="Arial" w:eastAsia="Times New Roman" w:hAnsi="Arial" w:cs="Times New Roman"/>
          <w:b/>
          <w:bCs/>
          <w:noProof/>
          <w:kern w:val="0"/>
          <w:sz w:val="28"/>
          <w:szCs w:val="28"/>
          <w:u w:val="single"/>
          <w14:ligatures w14:val="none"/>
        </w:rPr>
      </w:pPr>
    </w:p>
    <w:p w14:paraId="049A805F" w14:textId="77777777" w:rsidR="00AC04FB" w:rsidRDefault="00AC04FB" w:rsidP="00AC04FB">
      <w:pPr>
        <w:spacing w:after="0" w:line="240" w:lineRule="auto"/>
        <w:ind w:right="-908"/>
        <w:rPr>
          <w:rFonts w:ascii="Arial" w:eastAsia="Times New Roman" w:hAnsi="Arial" w:cs="Times New Roman"/>
          <w:b/>
          <w:bCs/>
          <w:noProof/>
          <w:kern w:val="0"/>
          <w:sz w:val="28"/>
          <w:szCs w:val="28"/>
          <w:u w:val="single"/>
          <w14:ligatures w14:val="none"/>
        </w:rPr>
      </w:pPr>
    </w:p>
    <w:p w14:paraId="220A65A9" w14:textId="77777777" w:rsidR="00AC04FB" w:rsidRDefault="00AC04FB" w:rsidP="00AC04FB">
      <w:pPr>
        <w:spacing w:after="0" w:line="240" w:lineRule="auto"/>
        <w:ind w:right="-908"/>
        <w:rPr>
          <w:rFonts w:ascii="Arial" w:eastAsia="Times New Roman" w:hAnsi="Arial" w:cs="Times New Roman"/>
          <w:b/>
          <w:bCs/>
          <w:noProof/>
          <w:kern w:val="0"/>
          <w:sz w:val="28"/>
          <w:szCs w:val="28"/>
          <w:u w:val="single"/>
          <w14:ligatures w14:val="none"/>
        </w:rPr>
      </w:pPr>
    </w:p>
    <w:p w14:paraId="36B76759" w14:textId="03EACDFA" w:rsidR="00AC04FB" w:rsidRPr="00AC04FB" w:rsidRDefault="00AC04FB" w:rsidP="00AC04FB">
      <w:pPr>
        <w:spacing w:after="0" w:line="240" w:lineRule="auto"/>
        <w:ind w:right="-908"/>
        <w:rPr>
          <w:rFonts w:ascii="Arial" w:eastAsia="Times New Roman" w:hAnsi="Arial" w:cs="Arial"/>
          <w:b/>
          <w:bCs/>
          <w:noProof/>
          <w:kern w:val="0"/>
          <w:u w:val="single"/>
          <w14:ligatures w14:val="none"/>
        </w:rPr>
      </w:pPr>
      <w:r w:rsidRPr="00AC04FB">
        <w:rPr>
          <w:rFonts w:ascii="Arial" w:eastAsia="Times New Roman" w:hAnsi="Arial" w:cs="Times New Roman"/>
          <w:b/>
          <w:bCs/>
          <w:noProof/>
          <w:kern w:val="0"/>
          <w:sz w:val="28"/>
          <w:szCs w:val="28"/>
          <w:u w:val="single"/>
          <w14:ligatures w14:val="none"/>
        </w:rPr>
        <w:t>Appendix 5</w:t>
      </w:r>
      <w:r w:rsidRPr="00AC04FB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  <w:t xml:space="preserve"> : </w:t>
      </w:r>
      <w:r w:rsidRPr="00AC04FB">
        <w:rPr>
          <w:rFonts w:ascii="Arial" w:eastAsia="Times New Roman" w:hAnsi="Arial" w:cs="Arial"/>
          <w:b/>
          <w:bCs/>
          <w:noProof/>
          <w:kern w:val="0"/>
          <w:u w:val="single"/>
          <w14:ligatures w14:val="none"/>
        </w:rPr>
        <w:t xml:space="preserve">SUICIDE AND SELF HARM (SASH) CHECKLIST ASSESSMENT  </w:t>
      </w:r>
    </w:p>
    <w:p w14:paraId="35049FBE" w14:textId="77777777" w:rsidR="00AC04FB" w:rsidRPr="00AC04FB" w:rsidRDefault="00AC04FB" w:rsidP="00AC0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  <w:r w:rsidRPr="00AC04FB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F1717B" wp14:editId="029B3C0D">
                <wp:simplePos x="0" y="0"/>
                <wp:positionH relativeFrom="column">
                  <wp:posOffset>-536028</wp:posOffset>
                </wp:positionH>
                <wp:positionV relativeFrom="paragraph">
                  <wp:posOffset>284261</wp:posOffset>
                </wp:positionV>
                <wp:extent cx="6794938" cy="914400"/>
                <wp:effectExtent l="0" t="0" r="25400" b="1905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938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7CF6CC" w14:textId="77777777" w:rsidR="00AC04FB" w:rsidRPr="008240CE" w:rsidRDefault="00AC04FB" w:rsidP="00AC04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tab/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 xml:space="preserve">Young Person: </w:t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DOB:</w:t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Flat</w:t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5D14ACE0" w14:textId="77777777" w:rsidR="00AC04FB" w:rsidRPr="008240CE" w:rsidRDefault="00AC04FB" w:rsidP="00AC04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14:paraId="7D38F320" w14:textId="77777777" w:rsidR="00AC04FB" w:rsidRPr="008240CE" w:rsidRDefault="00AC04FB" w:rsidP="00AC04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Plan completed by: </w:t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240CE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1717B" id="Text Box 80" o:spid="_x0000_s1042" type="#_x0000_t202" style="position:absolute;left:0;text-align:left;margin-left:-42.2pt;margin-top:22.4pt;width:535.05pt;height:1in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" fillcolor="window" strokeweight=".5pt">
                <v:textbox>
                  <w:txbxContent>
                    <w:p w14:paraId="287CF6CC" w14:textId="77777777" w:rsidR="00AC04FB" w:rsidRPr="008240CE" w:rsidRDefault="00AC04FB" w:rsidP="00AC04F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tab/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 xml:space="preserve">Young Person: </w:t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  <w:t>DOB:</w:t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     Flat</w:t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5D14ACE0" w14:textId="77777777" w:rsidR="00AC04FB" w:rsidRPr="008240CE" w:rsidRDefault="00AC04FB" w:rsidP="00AC04F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14:paraId="7D38F320" w14:textId="77777777" w:rsidR="00AC04FB" w:rsidRPr="008240CE" w:rsidRDefault="00AC04FB" w:rsidP="00AC04F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  <w:t xml:space="preserve">Plan completed by: </w:t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240CE">
                        <w:rPr>
                          <w:rFonts w:ascii="Arial" w:hAnsi="Arial" w:cs="Arial"/>
                          <w:b/>
                        </w:rPr>
                        <w:tab/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14:paraId="0D7110C5" w14:textId="77777777" w:rsidR="00AC04FB" w:rsidRPr="00AC04FB" w:rsidRDefault="00AC04FB" w:rsidP="00AC0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</w:p>
    <w:p w14:paraId="459D19C0" w14:textId="77777777" w:rsidR="00AC04FB" w:rsidRPr="00AC04FB" w:rsidRDefault="00AC04FB" w:rsidP="00AC0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</w:p>
    <w:p w14:paraId="36F1BFD4" w14:textId="77777777" w:rsidR="00AC04FB" w:rsidRPr="00AC04FB" w:rsidRDefault="00AC04FB" w:rsidP="00AC0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</w:p>
    <w:p w14:paraId="73590320" w14:textId="77777777" w:rsidR="00AC04FB" w:rsidRPr="00AC04FB" w:rsidRDefault="00AC04FB" w:rsidP="00AC0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</w:p>
    <w:p w14:paraId="38D9DE08" w14:textId="77777777" w:rsidR="00AC04FB" w:rsidRPr="00AC04FB" w:rsidRDefault="00AC04FB" w:rsidP="00AC0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</w:p>
    <w:p w14:paraId="1927B90B" w14:textId="77777777" w:rsidR="00AC04FB" w:rsidRPr="00AC04FB" w:rsidRDefault="00AC04FB" w:rsidP="00AC0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</w:p>
    <w:p w14:paraId="23F29032" w14:textId="77777777" w:rsidR="00AC04FB" w:rsidRPr="00AC04FB" w:rsidRDefault="00AC04FB" w:rsidP="00AC0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</w:p>
    <w:p w14:paraId="2B92A6A8" w14:textId="77777777" w:rsidR="00AC04FB" w:rsidRPr="00AC04FB" w:rsidRDefault="00AC04FB" w:rsidP="00AC0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  <w:r w:rsidRPr="00AC04FB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  <w:t>Initial assessment to include scoring if YP notes indicate a history of self-harm.</w:t>
      </w:r>
    </w:p>
    <w:p w14:paraId="3410425D" w14:textId="77777777" w:rsidR="00AC04FB" w:rsidRPr="00AC04FB" w:rsidRDefault="00AC04FB" w:rsidP="00AC0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89"/>
      </w:tblGrid>
      <w:tr w:rsidR="00AC04FB" w:rsidRPr="00AC04FB" w14:paraId="0CC0A7F9" w14:textId="77777777" w:rsidTr="001942BD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6ECEC0A0" w14:textId="77777777" w:rsidR="00AC04FB" w:rsidRPr="00AC04FB" w:rsidRDefault="00AC04FB" w:rsidP="00AC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  <w:t>Scoring Criteria for Sections 1 - 3</w:t>
            </w:r>
          </w:p>
        </w:tc>
      </w:tr>
      <w:tr w:rsidR="00AC04FB" w:rsidRPr="00AC04FB" w14:paraId="5F429158" w14:textId="77777777" w:rsidTr="001942BD">
        <w:trPr>
          <w:jc w:val="center"/>
        </w:trPr>
        <w:tc>
          <w:tcPr>
            <w:tcW w:w="1526" w:type="dxa"/>
            <w:shd w:val="clear" w:color="auto" w:fill="auto"/>
          </w:tcPr>
          <w:p w14:paraId="55F8BA05" w14:textId="77777777" w:rsidR="00AC04FB" w:rsidRPr="00AC04FB" w:rsidRDefault="00AC04FB" w:rsidP="00AC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289" w:type="dxa"/>
            <w:shd w:val="clear" w:color="auto" w:fill="auto"/>
          </w:tcPr>
          <w:p w14:paraId="4205455B" w14:textId="77777777" w:rsidR="00AC04FB" w:rsidRPr="00AC04FB" w:rsidRDefault="00AC04FB" w:rsidP="00AC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Never/None</w:t>
            </w:r>
          </w:p>
        </w:tc>
      </w:tr>
      <w:tr w:rsidR="00AC04FB" w:rsidRPr="00AC04FB" w14:paraId="059E1A6C" w14:textId="77777777" w:rsidTr="001942BD">
        <w:trPr>
          <w:jc w:val="center"/>
        </w:trPr>
        <w:tc>
          <w:tcPr>
            <w:tcW w:w="1526" w:type="dxa"/>
            <w:shd w:val="clear" w:color="auto" w:fill="auto"/>
          </w:tcPr>
          <w:p w14:paraId="17CEBC48" w14:textId="77777777" w:rsidR="00AC04FB" w:rsidRPr="00AC04FB" w:rsidRDefault="00AC04FB" w:rsidP="00AC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7119CB6D" w14:textId="77777777" w:rsidR="00AC04FB" w:rsidRPr="00AC04FB" w:rsidRDefault="00AC04FB" w:rsidP="00AC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Yes  / Over 4 weeks since last event</w:t>
            </w:r>
          </w:p>
        </w:tc>
      </w:tr>
      <w:tr w:rsidR="00AC04FB" w:rsidRPr="00AC04FB" w14:paraId="07631E99" w14:textId="77777777" w:rsidTr="001942BD">
        <w:trPr>
          <w:jc w:val="center"/>
        </w:trPr>
        <w:tc>
          <w:tcPr>
            <w:tcW w:w="1526" w:type="dxa"/>
            <w:shd w:val="clear" w:color="auto" w:fill="auto"/>
          </w:tcPr>
          <w:p w14:paraId="1D686499" w14:textId="77777777" w:rsidR="00AC04FB" w:rsidRPr="00AC04FB" w:rsidRDefault="00AC04FB" w:rsidP="00AC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48E8005F" w14:textId="77777777" w:rsidR="00AC04FB" w:rsidRPr="00AC04FB" w:rsidRDefault="00AC04FB" w:rsidP="00AC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Yes / Occurred in past 2 weeks</w:t>
            </w:r>
          </w:p>
        </w:tc>
      </w:tr>
      <w:tr w:rsidR="00AC04FB" w:rsidRPr="00AC04FB" w14:paraId="738B71A9" w14:textId="77777777" w:rsidTr="001942BD">
        <w:trPr>
          <w:jc w:val="center"/>
        </w:trPr>
        <w:tc>
          <w:tcPr>
            <w:tcW w:w="1526" w:type="dxa"/>
            <w:shd w:val="clear" w:color="auto" w:fill="auto"/>
          </w:tcPr>
          <w:p w14:paraId="00997E25" w14:textId="77777777" w:rsidR="00AC04FB" w:rsidRPr="00AC04FB" w:rsidRDefault="00AC04FB" w:rsidP="00AC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1B890B83" w14:textId="77777777" w:rsidR="00AC04FB" w:rsidRPr="00AC04FB" w:rsidRDefault="00AC04FB" w:rsidP="00AC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Yes – Occurred within past 24/48hrs</w:t>
            </w:r>
          </w:p>
        </w:tc>
      </w:tr>
    </w:tbl>
    <w:p w14:paraId="47945A44" w14:textId="77777777" w:rsidR="00AC04FB" w:rsidRPr="00AC04FB" w:rsidRDefault="00AC04FB" w:rsidP="00AC0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</w:p>
    <w:p w14:paraId="2157BA4C" w14:textId="77777777" w:rsidR="00AC04FB" w:rsidRPr="00AC04FB" w:rsidRDefault="00AC04FB" w:rsidP="00AC04F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  <w:r w:rsidRPr="00AC04FB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  <w:t xml:space="preserve">Section 1 – Predisposing Factors – Vulnerability </w:t>
      </w:r>
    </w:p>
    <w:tbl>
      <w:tblPr>
        <w:tblpPr w:leftFromText="180" w:rightFromText="180" w:vertAnchor="text" w:horzAnchor="margin" w:tblpY="214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124"/>
        <w:gridCol w:w="811"/>
        <w:gridCol w:w="4575"/>
        <w:gridCol w:w="850"/>
      </w:tblGrid>
      <w:tr w:rsidR="00AC04FB" w:rsidRPr="00AC04FB" w14:paraId="520B7CCD" w14:textId="77777777" w:rsidTr="00AC04FB">
        <w:tc>
          <w:tcPr>
            <w:tcW w:w="1704" w:type="dxa"/>
            <w:shd w:val="clear" w:color="auto" w:fill="auto"/>
          </w:tcPr>
          <w:p w14:paraId="183AED1E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2124" w:type="dxa"/>
            <w:shd w:val="clear" w:color="auto" w:fill="auto"/>
          </w:tcPr>
          <w:p w14:paraId="27A7581D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  <w:t>Consider</w:t>
            </w:r>
          </w:p>
        </w:tc>
        <w:tc>
          <w:tcPr>
            <w:tcW w:w="811" w:type="dxa"/>
            <w:shd w:val="clear" w:color="auto" w:fill="auto"/>
          </w:tcPr>
          <w:p w14:paraId="59EC1D8F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  <w:t>Y / N</w:t>
            </w:r>
          </w:p>
        </w:tc>
        <w:tc>
          <w:tcPr>
            <w:tcW w:w="4575" w:type="dxa"/>
            <w:shd w:val="clear" w:color="auto" w:fill="auto"/>
          </w:tcPr>
          <w:p w14:paraId="5236ECA9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  <w:t xml:space="preserve">Describe behaviour </w:t>
            </w:r>
          </w:p>
        </w:tc>
        <w:tc>
          <w:tcPr>
            <w:tcW w:w="850" w:type="dxa"/>
            <w:shd w:val="clear" w:color="auto" w:fill="auto"/>
          </w:tcPr>
          <w:p w14:paraId="2021F6F3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  <w:t>Score 0 - 3</w:t>
            </w:r>
          </w:p>
        </w:tc>
      </w:tr>
      <w:tr w:rsidR="00AC04FB" w:rsidRPr="00AC04FB" w14:paraId="55E67041" w14:textId="77777777" w:rsidTr="00AC04FB">
        <w:tc>
          <w:tcPr>
            <w:tcW w:w="1704" w:type="dxa"/>
            <w:shd w:val="clear" w:color="auto" w:fill="auto"/>
          </w:tcPr>
          <w:p w14:paraId="1DBFAAFA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Takes unneccessary risks</w:t>
            </w:r>
          </w:p>
        </w:tc>
        <w:tc>
          <w:tcPr>
            <w:tcW w:w="2124" w:type="dxa"/>
            <w:shd w:val="clear" w:color="auto" w:fill="auto"/>
          </w:tcPr>
          <w:p w14:paraId="5D0EFEE0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  <w:t>Any action that puts YP at risk of harm (eg drug taking)</w:t>
            </w:r>
          </w:p>
        </w:tc>
        <w:tc>
          <w:tcPr>
            <w:tcW w:w="811" w:type="dxa"/>
            <w:shd w:val="clear" w:color="auto" w:fill="auto"/>
          </w:tcPr>
          <w:p w14:paraId="2354D136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07EAC56F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54A4EB5F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AC04FB" w:rsidRPr="00AC04FB" w14:paraId="4CEC9388" w14:textId="77777777" w:rsidTr="00AC04FB">
        <w:tc>
          <w:tcPr>
            <w:tcW w:w="1704" w:type="dxa"/>
            <w:shd w:val="clear" w:color="auto" w:fill="auto"/>
          </w:tcPr>
          <w:p w14:paraId="046D582A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 xml:space="preserve">Any suicides or attempts within the family </w:t>
            </w:r>
          </w:p>
        </w:tc>
        <w:tc>
          <w:tcPr>
            <w:tcW w:w="2124" w:type="dxa"/>
            <w:shd w:val="clear" w:color="auto" w:fill="auto"/>
          </w:tcPr>
          <w:p w14:paraId="71DC01F8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  <w:t>Carers, family, close friends</w:t>
            </w:r>
          </w:p>
        </w:tc>
        <w:tc>
          <w:tcPr>
            <w:tcW w:w="811" w:type="dxa"/>
            <w:shd w:val="clear" w:color="auto" w:fill="auto"/>
          </w:tcPr>
          <w:p w14:paraId="20448892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00381E16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03E6EBB1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AC04FB" w:rsidRPr="00AC04FB" w14:paraId="58CB7895" w14:textId="77777777" w:rsidTr="00AC04FB">
        <w:tc>
          <w:tcPr>
            <w:tcW w:w="1704" w:type="dxa"/>
            <w:shd w:val="clear" w:color="auto" w:fill="auto"/>
          </w:tcPr>
          <w:p w14:paraId="2AE4B364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Previous self-harm</w:t>
            </w:r>
          </w:p>
        </w:tc>
        <w:tc>
          <w:tcPr>
            <w:tcW w:w="2124" w:type="dxa"/>
            <w:shd w:val="clear" w:color="auto" w:fill="auto"/>
          </w:tcPr>
          <w:p w14:paraId="22C2D501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  <w:t>Has the YP ever deliberately tried to hurt themselves – cutting, head, banging, biting</w:t>
            </w:r>
          </w:p>
        </w:tc>
        <w:tc>
          <w:tcPr>
            <w:tcW w:w="811" w:type="dxa"/>
            <w:shd w:val="clear" w:color="auto" w:fill="auto"/>
          </w:tcPr>
          <w:p w14:paraId="27723A64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6436DC8D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27B7FF57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AC04FB" w:rsidRPr="00AC04FB" w14:paraId="742AECE0" w14:textId="77777777" w:rsidTr="00AC04FB">
        <w:tc>
          <w:tcPr>
            <w:tcW w:w="1704" w:type="dxa"/>
            <w:shd w:val="clear" w:color="auto" w:fill="auto"/>
          </w:tcPr>
          <w:p w14:paraId="10DDCD04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Previous suicide attempt</w:t>
            </w:r>
          </w:p>
        </w:tc>
        <w:tc>
          <w:tcPr>
            <w:tcW w:w="2124" w:type="dxa"/>
            <w:shd w:val="clear" w:color="auto" w:fill="auto"/>
          </w:tcPr>
          <w:p w14:paraId="280EC09C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  <w:t>Eg overdose, hanging, jumping from building etc</w:t>
            </w:r>
          </w:p>
        </w:tc>
        <w:tc>
          <w:tcPr>
            <w:tcW w:w="811" w:type="dxa"/>
            <w:shd w:val="clear" w:color="auto" w:fill="auto"/>
          </w:tcPr>
          <w:p w14:paraId="58FFF650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6E994C80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0A18CADB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AC04FB" w:rsidRPr="00AC04FB" w14:paraId="7CF12AD3" w14:textId="77777777" w:rsidTr="00AC04FB">
        <w:tc>
          <w:tcPr>
            <w:tcW w:w="4639" w:type="dxa"/>
            <w:gridSpan w:val="3"/>
            <w:shd w:val="clear" w:color="auto" w:fill="auto"/>
          </w:tcPr>
          <w:p w14:paraId="2DCE4BDB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5E40DB69" w14:textId="77777777" w:rsidR="00AC04FB" w:rsidRPr="00AC04FB" w:rsidRDefault="00AC04FB" w:rsidP="00AC0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 xml:space="preserve">Score </w:t>
            </w:r>
          </w:p>
        </w:tc>
        <w:tc>
          <w:tcPr>
            <w:tcW w:w="850" w:type="dxa"/>
            <w:shd w:val="clear" w:color="auto" w:fill="auto"/>
          </w:tcPr>
          <w:p w14:paraId="792E3697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D92B60C" w14:textId="77777777" w:rsidR="00AC04FB" w:rsidRPr="00AC04FB" w:rsidRDefault="00AC04FB" w:rsidP="00AC04F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</w:p>
    <w:p w14:paraId="635033BD" w14:textId="77777777" w:rsidR="00AC04FB" w:rsidRPr="00AC04FB" w:rsidRDefault="00AC04FB" w:rsidP="00AC04F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</w:p>
    <w:p w14:paraId="16DDD3DF" w14:textId="77777777" w:rsidR="00AC04FB" w:rsidRPr="00AC04FB" w:rsidRDefault="00AC04FB" w:rsidP="00AC04F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  <w:r w:rsidRPr="00AC04FB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  <w:br w:type="page"/>
      </w:r>
      <w:r w:rsidRPr="00AC04FB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  <w:lastRenderedPageBreak/>
        <w:t xml:space="preserve">Section 2 – Individual Risk Factors  </w:t>
      </w:r>
    </w:p>
    <w:tbl>
      <w:tblPr>
        <w:tblpPr w:leftFromText="180" w:rightFromText="180" w:vertAnchor="text" w:horzAnchor="margin" w:tblpY="166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124"/>
        <w:gridCol w:w="811"/>
        <w:gridCol w:w="4575"/>
        <w:gridCol w:w="850"/>
      </w:tblGrid>
      <w:tr w:rsidR="00AC04FB" w:rsidRPr="00AC04FB" w14:paraId="1FDB2B7F" w14:textId="77777777" w:rsidTr="00AC04FB">
        <w:tc>
          <w:tcPr>
            <w:tcW w:w="1704" w:type="dxa"/>
            <w:shd w:val="clear" w:color="auto" w:fill="auto"/>
          </w:tcPr>
          <w:p w14:paraId="54FDACD2" w14:textId="77777777" w:rsidR="00AC04FB" w:rsidRPr="00AC04FB" w:rsidRDefault="00AC04FB" w:rsidP="00AC04FB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2124" w:type="dxa"/>
            <w:shd w:val="clear" w:color="auto" w:fill="auto"/>
          </w:tcPr>
          <w:p w14:paraId="22DBC5F7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  <w:t>Consider</w:t>
            </w:r>
          </w:p>
        </w:tc>
        <w:tc>
          <w:tcPr>
            <w:tcW w:w="811" w:type="dxa"/>
            <w:shd w:val="clear" w:color="auto" w:fill="auto"/>
          </w:tcPr>
          <w:p w14:paraId="644647C1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  <w:t>Y / N</w:t>
            </w:r>
          </w:p>
        </w:tc>
        <w:tc>
          <w:tcPr>
            <w:tcW w:w="4575" w:type="dxa"/>
            <w:shd w:val="clear" w:color="auto" w:fill="auto"/>
          </w:tcPr>
          <w:p w14:paraId="773BABB3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  <w:t xml:space="preserve">Describe behaviour </w:t>
            </w:r>
          </w:p>
        </w:tc>
        <w:tc>
          <w:tcPr>
            <w:tcW w:w="850" w:type="dxa"/>
            <w:shd w:val="clear" w:color="auto" w:fill="auto"/>
          </w:tcPr>
          <w:p w14:paraId="4736E425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  <w:t>Score 0 - 3</w:t>
            </w:r>
          </w:p>
        </w:tc>
      </w:tr>
      <w:tr w:rsidR="00AC04FB" w:rsidRPr="00AC04FB" w14:paraId="1246E3BB" w14:textId="77777777" w:rsidTr="00AC04FB">
        <w:tc>
          <w:tcPr>
            <w:tcW w:w="1704" w:type="dxa"/>
            <w:shd w:val="clear" w:color="auto" w:fill="auto"/>
          </w:tcPr>
          <w:p w14:paraId="362068A0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Stressed at living in semi-independent accomodation</w:t>
            </w:r>
          </w:p>
        </w:tc>
        <w:tc>
          <w:tcPr>
            <w:tcW w:w="2124" w:type="dxa"/>
            <w:shd w:val="clear" w:color="auto" w:fill="auto"/>
          </w:tcPr>
          <w:p w14:paraId="145A9287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  <w:t>Homesick, missing family, siblings etc</w:t>
            </w:r>
          </w:p>
        </w:tc>
        <w:tc>
          <w:tcPr>
            <w:tcW w:w="811" w:type="dxa"/>
            <w:shd w:val="clear" w:color="auto" w:fill="auto"/>
          </w:tcPr>
          <w:p w14:paraId="71B3F4B2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1FBF3E96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06D0C5F4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AC04FB" w:rsidRPr="00AC04FB" w14:paraId="634A964B" w14:textId="77777777" w:rsidTr="00AC04FB">
        <w:tc>
          <w:tcPr>
            <w:tcW w:w="1704" w:type="dxa"/>
            <w:shd w:val="clear" w:color="auto" w:fill="auto"/>
          </w:tcPr>
          <w:p w14:paraId="449B385A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Finds current situation hard to handle</w:t>
            </w:r>
          </w:p>
        </w:tc>
        <w:tc>
          <w:tcPr>
            <w:tcW w:w="2124" w:type="dxa"/>
            <w:shd w:val="clear" w:color="auto" w:fill="auto"/>
          </w:tcPr>
          <w:p w14:paraId="11CDB01C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  <w:t>Not expecting to be living in current place</w:t>
            </w:r>
          </w:p>
        </w:tc>
        <w:tc>
          <w:tcPr>
            <w:tcW w:w="811" w:type="dxa"/>
            <w:shd w:val="clear" w:color="auto" w:fill="auto"/>
          </w:tcPr>
          <w:p w14:paraId="1AE9ECBA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1B2B6B26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6BBA4088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AC04FB" w:rsidRPr="00AC04FB" w14:paraId="1C80A30D" w14:textId="77777777" w:rsidTr="00AC04FB">
        <w:tc>
          <w:tcPr>
            <w:tcW w:w="1704" w:type="dxa"/>
            <w:shd w:val="clear" w:color="auto" w:fill="auto"/>
          </w:tcPr>
          <w:p w14:paraId="3F74A2DF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Victimised / bullied in the past</w:t>
            </w:r>
          </w:p>
        </w:tc>
        <w:tc>
          <w:tcPr>
            <w:tcW w:w="2124" w:type="dxa"/>
            <w:shd w:val="clear" w:color="auto" w:fill="auto"/>
          </w:tcPr>
          <w:p w14:paraId="789926DD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  <w:t>YP’s point of view</w:t>
            </w:r>
          </w:p>
        </w:tc>
        <w:tc>
          <w:tcPr>
            <w:tcW w:w="811" w:type="dxa"/>
            <w:shd w:val="clear" w:color="auto" w:fill="auto"/>
          </w:tcPr>
          <w:p w14:paraId="2674F508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6FE8FA69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57DB8B6C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AC04FB" w:rsidRPr="00AC04FB" w14:paraId="4DFFD993" w14:textId="77777777" w:rsidTr="00AC04FB">
        <w:tc>
          <w:tcPr>
            <w:tcW w:w="1704" w:type="dxa"/>
            <w:shd w:val="clear" w:color="auto" w:fill="auto"/>
          </w:tcPr>
          <w:p w14:paraId="0DFBE405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Has significant attachment issues</w:t>
            </w:r>
          </w:p>
        </w:tc>
        <w:tc>
          <w:tcPr>
            <w:tcW w:w="2124" w:type="dxa"/>
            <w:shd w:val="clear" w:color="auto" w:fill="auto"/>
          </w:tcPr>
          <w:p w14:paraId="1367536F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  <w:t>Care history, family breakdown, poor level of support</w:t>
            </w:r>
          </w:p>
        </w:tc>
        <w:tc>
          <w:tcPr>
            <w:tcW w:w="811" w:type="dxa"/>
            <w:shd w:val="clear" w:color="auto" w:fill="auto"/>
          </w:tcPr>
          <w:p w14:paraId="7DF884F7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4211E80C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43FFF8FD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AC04FB" w:rsidRPr="00AC04FB" w14:paraId="65C77941" w14:textId="77777777" w:rsidTr="00AC04FB">
        <w:tc>
          <w:tcPr>
            <w:tcW w:w="1704" w:type="dxa"/>
            <w:shd w:val="clear" w:color="auto" w:fill="auto"/>
          </w:tcPr>
          <w:p w14:paraId="6B4ACA2C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Worried about being in the facility</w:t>
            </w:r>
          </w:p>
        </w:tc>
        <w:tc>
          <w:tcPr>
            <w:tcW w:w="2124" w:type="dxa"/>
            <w:shd w:val="clear" w:color="auto" w:fill="auto"/>
          </w:tcPr>
          <w:p w14:paraId="2F3AD7CC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  <w:t>Concerned about other YP</w:t>
            </w:r>
          </w:p>
        </w:tc>
        <w:tc>
          <w:tcPr>
            <w:tcW w:w="811" w:type="dxa"/>
            <w:shd w:val="clear" w:color="auto" w:fill="auto"/>
          </w:tcPr>
          <w:p w14:paraId="7F757077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576890BF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6185D19E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AC04FB" w:rsidRPr="00AC04FB" w14:paraId="60DE3C8D" w14:textId="77777777" w:rsidTr="00AC04FB">
        <w:tc>
          <w:tcPr>
            <w:tcW w:w="1704" w:type="dxa"/>
            <w:shd w:val="clear" w:color="auto" w:fill="auto"/>
          </w:tcPr>
          <w:p w14:paraId="3083B12B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History of self isolation</w:t>
            </w:r>
          </w:p>
        </w:tc>
        <w:tc>
          <w:tcPr>
            <w:tcW w:w="2124" w:type="dxa"/>
            <w:shd w:val="clear" w:color="auto" w:fill="auto"/>
          </w:tcPr>
          <w:p w14:paraId="47309071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  <w:t>Isolation that is documented</w:t>
            </w:r>
          </w:p>
        </w:tc>
        <w:tc>
          <w:tcPr>
            <w:tcW w:w="811" w:type="dxa"/>
            <w:shd w:val="clear" w:color="auto" w:fill="auto"/>
          </w:tcPr>
          <w:p w14:paraId="2D222661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12271D39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0198E037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AC04FB" w:rsidRPr="00AC04FB" w14:paraId="240738E8" w14:textId="77777777" w:rsidTr="00AC04FB">
        <w:tc>
          <w:tcPr>
            <w:tcW w:w="1704" w:type="dxa"/>
            <w:shd w:val="clear" w:color="auto" w:fill="auto"/>
          </w:tcPr>
          <w:p w14:paraId="48C5CB42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General lack of engagement with professionals</w:t>
            </w:r>
          </w:p>
        </w:tc>
        <w:tc>
          <w:tcPr>
            <w:tcW w:w="2124" w:type="dxa"/>
            <w:shd w:val="clear" w:color="auto" w:fill="auto"/>
          </w:tcPr>
          <w:p w14:paraId="671386B4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  <w:t>Has not engaged with education or other professionals</w:t>
            </w:r>
          </w:p>
        </w:tc>
        <w:tc>
          <w:tcPr>
            <w:tcW w:w="811" w:type="dxa"/>
            <w:shd w:val="clear" w:color="auto" w:fill="auto"/>
          </w:tcPr>
          <w:p w14:paraId="73239E86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3885738A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72AE4E85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AC04FB" w:rsidRPr="00AC04FB" w14:paraId="1606BB0F" w14:textId="77777777" w:rsidTr="00AC04FB">
        <w:tc>
          <w:tcPr>
            <w:tcW w:w="1704" w:type="dxa"/>
            <w:shd w:val="clear" w:color="auto" w:fill="auto"/>
          </w:tcPr>
          <w:p w14:paraId="441EE809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Finds restricted access to nicotine, alcohol, drugs difficult</w:t>
            </w:r>
          </w:p>
        </w:tc>
        <w:tc>
          <w:tcPr>
            <w:tcW w:w="2124" w:type="dxa"/>
            <w:shd w:val="clear" w:color="auto" w:fill="auto"/>
          </w:tcPr>
          <w:p w14:paraId="70B86D3F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  <w:t>Previous dependency on substances and showing signs of craving</w:t>
            </w:r>
          </w:p>
        </w:tc>
        <w:tc>
          <w:tcPr>
            <w:tcW w:w="811" w:type="dxa"/>
            <w:shd w:val="clear" w:color="auto" w:fill="auto"/>
          </w:tcPr>
          <w:p w14:paraId="6E43EAC4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3E925C29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0FE66D96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AC04FB" w:rsidRPr="00AC04FB" w14:paraId="4F6107CC" w14:textId="77777777" w:rsidTr="00AC04FB">
        <w:tc>
          <w:tcPr>
            <w:tcW w:w="1704" w:type="dxa"/>
            <w:shd w:val="clear" w:color="auto" w:fill="auto"/>
          </w:tcPr>
          <w:p w14:paraId="1B42DE55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Difficulty in managing emotions</w:t>
            </w:r>
          </w:p>
        </w:tc>
        <w:tc>
          <w:tcPr>
            <w:tcW w:w="2124" w:type="dxa"/>
            <w:shd w:val="clear" w:color="auto" w:fill="auto"/>
          </w:tcPr>
          <w:p w14:paraId="6F5818F9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  <w:t>Has shown poor temper control, over reaction to events</w:t>
            </w:r>
          </w:p>
        </w:tc>
        <w:tc>
          <w:tcPr>
            <w:tcW w:w="811" w:type="dxa"/>
            <w:shd w:val="clear" w:color="auto" w:fill="auto"/>
          </w:tcPr>
          <w:p w14:paraId="21C30E35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5304C392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78CF9A58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AC04FB" w:rsidRPr="00AC04FB" w14:paraId="34CD2B15" w14:textId="77777777" w:rsidTr="00AC04FB">
        <w:tc>
          <w:tcPr>
            <w:tcW w:w="1704" w:type="dxa"/>
            <w:shd w:val="clear" w:color="auto" w:fill="auto"/>
          </w:tcPr>
          <w:p w14:paraId="5874F141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Recent loss / separation / bereavement</w:t>
            </w:r>
          </w:p>
        </w:tc>
        <w:tc>
          <w:tcPr>
            <w:tcW w:w="2124" w:type="dxa"/>
            <w:shd w:val="clear" w:color="auto" w:fill="auto"/>
          </w:tcPr>
          <w:p w14:paraId="195823C8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  <w:t>Recent events</w:t>
            </w:r>
          </w:p>
        </w:tc>
        <w:tc>
          <w:tcPr>
            <w:tcW w:w="811" w:type="dxa"/>
            <w:shd w:val="clear" w:color="auto" w:fill="auto"/>
          </w:tcPr>
          <w:p w14:paraId="656168F9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650516EF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0F4DC00B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AC04FB" w:rsidRPr="00AC04FB" w14:paraId="1A4B7D33" w14:textId="77777777" w:rsidTr="00AC04FB">
        <w:tc>
          <w:tcPr>
            <w:tcW w:w="4639" w:type="dxa"/>
            <w:gridSpan w:val="3"/>
            <w:shd w:val="clear" w:color="auto" w:fill="auto"/>
          </w:tcPr>
          <w:p w14:paraId="3DFA8A3D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4F96162F" w14:textId="77777777" w:rsidR="00AC04FB" w:rsidRPr="00AC04FB" w:rsidRDefault="00AC04FB" w:rsidP="00AC0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 xml:space="preserve">Score </w:t>
            </w:r>
          </w:p>
        </w:tc>
        <w:tc>
          <w:tcPr>
            <w:tcW w:w="850" w:type="dxa"/>
            <w:shd w:val="clear" w:color="auto" w:fill="auto"/>
          </w:tcPr>
          <w:p w14:paraId="4BDDE29D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715CF4D" w14:textId="77777777" w:rsidR="00AC04FB" w:rsidRPr="00AC04FB" w:rsidRDefault="00AC04FB" w:rsidP="00AC04F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</w:p>
    <w:p w14:paraId="3178684E" w14:textId="77777777" w:rsidR="00AC04FB" w:rsidRPr="00AC04FB" w:rsidRDefault="00AC04FB" w:rsidP="00AC04F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</w:p>
    <w:p w14:paraId="73464CB4" w14:textId="77777777" w:rsidR="00AC04FB" w:rsidRPr="00AC04FB" w:rsidRDefault="00AC04FB" w:rsidP="00AC04F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  <w:r w:rsidRPr="00AC04FB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  <w:br w:type="page"/>
      </w:r>
    </w:p>
    <w:p w14:paraId="6AF98375" w14:textId="77777777" w:rsidR="00AC04FB" w:rsidRPr="00AC04FB" w:rsidRDefault="00AC04FB" w:rsidP="00AC04F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  <w:r w:rsidRPr="00AC04FB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  <w:lastRenderedPageBreak/>
        <w:t xml:space="preserve">Section 3 – Situational Triggers  </w:t>
      </w:r>
    </w:p>
    <w:p w14:paraId="01351944" w14:textId="77777777" w:rsidR="00AC04FB" w:rsidRPr="00AC04FB" w:rsidRDefault="00AC04FB" w:rsidP="00AC04F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124"/>
        <w:gridCol w:w="811"/>
        <w:gridCol w:w="4575"/>
        <w:gridCol w:w="850"/>
      </w:tblGrid>
      <w:tr w:rsidR="00AC04FB" w:rsidRPr="00AC04FB" w14:paraId="142525C6" w14:textId="77777777" w:rsidTr="00AC04FB">
        <w:tc>
          <w:tcPr>
            <w:tcW w:w="1704" w:type="dxa"/>
            <w:shd w:val="clear" w:color="auto" w:fill="auto"/>
          </w:tcPr>
          <w:p w14:paraId="6D16FF9F" w14:textId="77777777" w:rsidR="00AC04FB" w:rsidRPr="00AC04FB" w:rsidRDefault="00AC04FB" w:rsidP="00AC04FB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2124" w:type="dxa"/>
            <w:shd w:val="clear" w:color="auto" w:fill="auto"/>
          </w:tcPr>
          <w:p w14:paraId="26596044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  <w:t>Consider</w:t>
            </w:r>
          </w:p>
        </w:tc>
        <w:tc>
          <w:tcPr>
            <w:tcW w:w="811" w:type="dxa"/>
            <w:shd w:val="clear" w:color="auto" w:fill="auto"/>
          </w:tcPr>
          <w:p w14:paraId="4DCEC620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  <w:t>Y / N</w:t>
            </w:r>
          </w:p>
        </w:tc>
        <w:tc>
          <w:tcPr>
            <w:tcW w:w="4575" w:type="dxa"/>
            <w:shd w:val="clear" w:color="auto" w:fill="auto"/>
          </w:tcPr>
          <w:p w14:paraId="1093A706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  <w:t xml:space="preserve">Describe behaviour </w:t>
            </w:r>
          </w:p>
        </w:tc>
        <w:tc>
          <w:tcPr>
            <w:tcW w:w="850" w:type="dxa"/>
            <w:shd w:val="clear" w:color="auto" w:fill="auto"/>
          </w:tcPr>
          <w:p w14:paraId="0B7B4C27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  <w:t>Score 0 – 3</w:t>
            </w:r>
          </w:p>
        </w:tc>
      </w:tr>
      <w:tr w:rsidR="00AC04FB" w:rsidRPr="00AC04FB" w14:paraId="635C337F" w14:textId="77777777" w:rsidTr="00AC04FB">
        <w:tc>
          <w:tcPr>
            <w:tcW w:w="1704" w:type="dxa"/>
            <w:shd w:val="clear" w:color="auto" w:fill="auto"/>
          </w:tcPr>
          <w:p w14:paraId="7026D9D8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Received bad news</w:t>
            </w:r>
          </w:p>
        </w:tc>
        <w:tc>
          <w:tcPr>
            <w:tcW w:w="2124" w:type="dxa"/>
            <w:shd w:val="clear" w:color="auto" w:fill="auto"/>
          </w:tcPr>
          <w:p w14:paraId="1D802729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  <w:t>Family breakdown, bereavement, failed exams etc</w:t>
            </w:r>
          </w:p>
        </w:tc>
        <w:tc>
          <w:tcPr>
            <w:tcW w:w="811" w:type="dxa"/>
            <w:shd w:val="clear" w:color="auto" w:fill="auto"/>
          </w:tcPr>
          <w:p w14:paraId="586B14C1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1F08072F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12084C1A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AC04FB" w:rsidRPr="00AC04FB" w14:paraId="36E5B05C" w14:textId="77777777" w:rsidTr="00AC04FB">
        <w:tc>
          <w:tcPr>
            <w:tcW w:w="1704" w:type="dxa"/>
            <w:shd w:val="clear" w:color="auto" w:fill="auto"/>
          </w:tcPr>
          <w:p w14:paraId="633075DD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Has made threats to harm themselves</w:t>
            </w:r>
          </w:p>
        </w:tc>
        <w:tc>
          <w:tcPr>
            <w:tcW w:w="2124" w:type="dxa"/>
            <w:shd w:val="clear" w:color="auto" w:fill="auto"/>
          </w:tcPr>
          <w:p w14:paraId="55267A3F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  <w:t>Has YP indicated they will hurt themselves</w:t>
            </w:r>
          </w:p>
        </w:tc>
        <w:tc>
          <w:tcPr>
            <w:tcW w:w="811" w:type="dxa"/>
            <w:shd w:val="clear" w:color="auto" w:fill="auto"/>
          </w:tcPr>
          <w:p w14:paraId="402CB05B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0D767B5D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15674C45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AC04FB" w:rsidRPr="00AC04FB" w14:paraId="6566900D" w14:textId="77777777" w:rsidTr="00AC04FB">
        <w:tc>
          <w:tcPr>
            <w:tcW w:w="1704" w:type="dxa"/>
            <w:shd w:val="clear" w:color="auto" w:fill="auto"/>
          </w:tcPr>
          <w:p w14:paraId="24AB833A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A specific event has occurred</w:t>
            </w:r>
          </w:p>
        </w:tc>
        <w:tc>
          <w:tcPr>
            <w:tcW w:w="2124" w:type="dxa"/>
            <w:shd w:val="clear" w:color="auto" w:fill="auto"/>
          </w:tcPr>
          <w:p w14:paraId="62D61EB0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i/>
                <w:noProof/>
                <w:kern w:val="0"/>
                <w:sz w:val="24"/>
                <w:szCs w:val="24"/>
                <w14:ligatures w14:val="none"/>
              </w:rPr>
              <w:t>YP has attempted suicide or has self harmed. Or specific event such as fighting, argument</w:t>
            </w:r>
          </w:p>
        </w:tc>
        <w:tc>
          <w:tcPr>
            <w:tcW w:w="811" w:type="dxa"/>
            <w:shd w:val="clear" w:color="auto" w:fill="auto"/>
          </w:tcPr>
          <w:p w14:paraId="4B641EE1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5B016884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6013746E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AC04FB" w:rsidRPr="00AC04FB" w14:paraId="2CB916BB" w14:textId="77777777" w:rsidTr="00AC04FB">
        <w:tc>
          <w:tcPr>
            <w:tcW w:w="4639" w:type="dxa"/>
            <w:gridSpan w:val="3"/>
            <w:shd w:val="clear" w:color="auto" w:fill="auto"/>
          </w:tcPr>
          <w:p w14:paraId="2AB138BD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75" w:type="dxa"/>
            <w:shd w:val="clear" w:color="auto" w:fill="auto"/>
          </w:tcPr>
          <w:p w14:paraId="6BDA615B" w14:textId="77777777" w:rsidR="00AC04FB" w:rsidRPr="00AC04FB" w:rsidRDefault="00AC04FB" w:rsidP="00AC0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 xml:space="preserve"> Score </w:t>
            </w:r>
          </w:p>
        </w:tc>
        <w:tc>
          <w:tcPr>
            <w:tcW w:w="850" w:type="dxa"/>
            <w:shd w:val="clear" w:color="auto" w:fill="auto"/>
          </w:tcPr>
          <w:p w14:paraId="33D5D0D4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3A9C2DF" w14:textId="77777777" w:rsidR="00AC04FB" w:rsidRPr="00AC04FB" w:rsidRDefault="00AC04FB" w:rsidP="00AC04FB">
      <w:pPr>
        <w:ind w:right="-874"/>
        <w:rPr>
          <w:rFonts w:ascii="Calibri" w:eastAsia="SimSun" w:hAnsi="Calibri" w:cs="Times New Roman"/>
          <w:b/>
          <w:bCs/>
          <w:iCs/>
          <w:kern w:val="0"/>
          <w:sz w:val="24"/>
          <w:szCs w:val="24"/>
          <w:u w:val="single"/>
          <w:lang w:val="en-GB" w:eastAsia="zh-CN"/>
          <w14:ligatures w14:val="none"/>
        </w:rPr>
      </w:pPr>
    </w:p>
    <w:p w14:paraId="32A5D508" w14:textId="77777777" w:rsidR="00AC04FB" w:rsidRPr="00AC04FB" w:rsidRDefault="00AC04FB" w:rsidP="00AC04FB">
      <w:pPr>
        <w:spacing w:after="0"/>
        <w:ind w:right="-874"/>
        <w:rPr>
          <w:rFonts w:ascii="Calibri" w:eastAsia="SimSun" w:hAnsi="Calibri" w:cs="Times New Roman"/>
          <w:iCs/>
          <w:kern w:val="0"/>
          <w:sz w:val="18"/>
          <w:szCs w:val="24"/>
          <w:u w:val="single"/>
          <w:lang w:val="en-GB" w:eastAsia="zh-CN"/>
          <w14:ligatures w14:val="none"/>
        </w:rPr>
      </w:pPr>
      <w:r w:rsidRPr="00AC04FB">
        <w:rPr>
          <w:rFonts w:ascii="Calibri" w:eastAsia="SimSun" w:hAnsi="Calibri" w:cs="Times New Roman"/>
          <w:b/>
          <w:bCs/>
          <w:iCs/>
          <w:kern w:val="0"/>
          <w:sz w:val="24"/>
          <w:szCs w:val="24"/>
          <w:u w:val="single"/>
          <w:lang w:val="en-GB" w:eastAsia="zh-CN"/>
          <w14:ligatures w14:val="none"/>
        </w:rPr>
        <w:t>Section 4 – Protective Factors</w:t>
      </w:r>
      <w:r w:rsidRPr="00AC04FB">
        <w:rPr>
          <w:rFonts w:ascii="Calibri" w:eastAsia="SimSun" w:hAnsi="Calibri" w:cs="Times New Roman"/>
          <w:iCs/>
          <w:kern w:val="0"/>
          <w:sz w:val="24"/>
          <w:szCs w:val="24"/>
          <w:u w:val="single"/>
          <w:lang w:val="en-GB" w:eastAsia="zh-CN"/>
          <w14:ligatures w14:val="none"/>
        </w:rPr>
        <w:t xml:space="preserve"> </w:t>
      </w:r>
    </w:p>
    <w:p w14:paraId="1EEA5C97" w14:textId="77777777" w:rsidR="00AC04FB" w:rsidRPr="00AC04FB" w:rsidRDefault="00AC04FB" w:rsidP="00AC04FB">
      <w:pPr>
        <w:ind w:right="-874"/>
        <w:rPr>
          <w:rFonts w:ascii="Arial" w:eastAsia="SimSun" w:hAnsi="Arial" w:cs="Arial"/>
          <w:b/>
          <w:bCs/>
          <w:i/>
          <w:iCs/>
          <w:kern w:val="0"/>
          <w:szCs w:val="24"/>
          <w:lang w:val="en-GB" w:eastAsia="zh-CN"/>
          <w14:ligatures w14:val="none"/>
        </w:rPr>
      </w:pPr>
      <w:proofErr w:type="spellStart"/>
      <w:r w:rsidRPr="00AC04FB">
        <w:rPr>
          <w:rFonts w:ascii="Arial" w:eastAsia="SimSun" w:hAnsi="Arial" w:cs="Arial"/>
          <w:b/>
          <w:bCs/>
          <w:i/>
          <w:iCs/>
          <w:kern w:val="0"/>
          <w:szCs w:val="24"/>
          <w:lang w:val="en-GB" w:eastAsia="zh-CN"/>
          <w14:ligatures w14:val="none"/>
        </w:rPr>
        <w:t>n.b.</w:t>
      </w:r>
      <w:proofErr w:type="spellEnd"/>
      <w:r w:rsidRPr="00AC04FB">
        <w:rPr>
          <w:rFonts w:ascii="Arial" w:eastAsia="SimSun" w:hAnsi="Arial" w:cs="Arial"/>
          <w:b/>
          <w:bCs/>
          <w:i/>
          <w:iCs/>
          <w:kern w:val="0"/>
          <w:szCs w:val="24"/>
          <w:lang w:val="en-GB" w:eastAsia="zh-CN"/>
          <w14:ligatures w14:val="none"/>
        </w:rPr>
        <w:t xml:space="preserve">  Please check how supported they feel before scoring the following areas. </w:t>
      </w:r>
    </w:p>
    <w:p w14:paraId="1FEEC7AD" w14:textId="77777777" w:rsidR="00AC04FB" w:rsidRPr="00AC04FB" w:rsidRDefault="00AC04FB" w:rsidP="00AC04FB">
      <w:pPr>
        <w:ind w:right="-874"/>
        <w:rPr>
          <w:rFonts w:ascii="Arial" w:eastAsia="SimSun" w:hAnsi="Arial" w:cs="Arial"/>
          <w:b/>
          <w:bCs/>
          <w:i/>
          <w:iCs/>
          <w:kern w:val="0"/>
          <w:szCs w:val="24"/>
          <w:lang w:val="en-GB" w:eastAsia="zh-CN"/>
          <w14:ligatures w14:val="none"/>
        </w:rPr>
      </w:pP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536"/>
      </w:tblGrid>
      <w:tr w:rsidR="00AC04FB" w:rsidRPr="00AC04FB" w14:paraId="0BA7D9E7" w14:textId="77777777" w:rsidTr="001942BD">
        <w:trPr>
          <w:jc w:val="center"/>
        </w:trPr>
        <w:tc>
          <w:tcPr>
            <w:tcW w:w="6374" w:type="dxa"/>
            <w:gridSpan w:val="2"/>
            <w:shd w:val="clear" w:color="auto" w:fill="auto"/>
          </w:tcPr>
          <w:p w14:paraId="266F01E1" w14:textId="77777777" w:rsidR="00AC04FB" w:rsidRPr="00AC04FB" w:rsidRDefault="00AC04FB" w:rsidP="00AC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  <w:t xml:space="preserve">Scoring Criteria for Section 4 </w:t>
            </w:r>
          </w:p>
        </w:tc>
      </w:tr>
      <w:tr w:rsidR="00AC04FB" w:rsidRPr="00AC04FB" w14:paraId="488E0C87" w14:textId="77777777" w:rsidTr="001942BD">
        <w:trPr>
          <w:jc w:val="center"/>
        </w:trPr>
        <w:tc>
          <w:tcPr>
            <w:tcW w:w="1838" w:type="dxa"/>
            <w:shd w:val="clear" w:color="auto" w:fill="auto"/>
          </w:tcPr>
          <w:p w14:paraId="415F1922" w14:textId="77777777" w:rsidR="00AC04FB" w:rsidRPr="00AC04FB" w:rsidRDefault="00AC04FB" w:rsidP="00AC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14:paraId="7853F940" w14:textId="77777777" w:rsidR="00AC04FB" w:rsidRPr="00AC04FB" w:rsidRDefault="00AC04FB" w:rsidP="00AC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 xml:space="preserve">None/ No </w:t>
            </w:r>
          </w:p>
        </w:tc>
      </w:tr>
      <w:tr w:rsidR="00AC04FB" w:rsidRPr="00AC04FB" w14:paraId="71966A11" w14:textId="77777777" w:rsidTr="001942BD">
        <w:trPr>
          <w:jc w:val="center"/>
        </w:trPr>
        <w:tc>
          <w:tcPr>
            <w:tcW w:w="1838" w:type="dxa"/>
            <w:shd w:val="clear" w:color="auto" w:fill="auto"/>
          </w:tcPr>
          <w:p w14:paraId="0C836FB0" w14:textId="77777777" w:rsidR="00AC04FB" w:rsidRPr="00AC04FB" w:rsidRDefault="00AC04FB" w:rsidP="00AC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296061D8" w14:textId="77777777" w:rsidR="00AC04FB" w:rsidRPr="00AC04FB" w:rsidRDefault="00AC04FB" w:rsidP="00AC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 xml:space="preserve">Yes – But does not engage; YP states support not helpful </w:t>
            </w:r>
          </w:p>
        </w:tc>
      </w:tr>
      <w:tr w:rsidR="00AC04FB" w:rsidRPr="00AC04FB" w14:paraId="0F293FBB" w14:textId="77777777" w:rsidTr="001942BD">
        <w:trPr>
          <w:jc w:val="center"/>
        </w:trPr>
        <w:tc>
          <w:tcPr>
            <w:tcW w:w="1838" w:type="dxa"/>
            <w:shd w:val="clear" w:color="auto" w:fill="auto"/>
          </w:tcPr>
          <w:p w14:paraId="326FFCC5" w14:textId="77777777" w:rsidR="00AC04FB" w:rsidRPr="00AC04FB" w:rsidRDefault="00AC04FB" w:rsidP="00AC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0D40EF4E" w14:textId="77777777" w:rsidR="00AC04FB" w:rsidRPr="00AC04FB" w:rsidRDefault="00AC04FB" w:rsidP="00AC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Yes  - Engages in some support</w:t>
            </w:r>
          </w:p>
        </w:tc>
      </w:tr>
      <w:tr w:rsidR="00AC04FB" w:rsidRPr="00AC04FB" w14:paraId="4AB715CB" w14:textId="77777777" w:rsidTr="001942BD">
        <w:trPr>
          <w:jc w:val="center"/>
        </w:trPr>
        <w:tc>
          <w:tcPr>
            <w:tcW w:w="1838" w:type="dxa"/>
            <w:shd w:val="clear" w:color="auto" w:fill="auto"/>
          </w:tcPr>
          <w:p w14:paraId="3C7EABD8" w14:textId="77777777" w:rsidR="00AC04FB" w:rsidRPr="00AC04FB" w:rsidRDefault="00AC04FB" w:rsidP="00AC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62935F2C" w14:textId="77777777" w:rsidR="00AC04FB" w:rsidRPr="00AC04FB" w:rsidRDefault="00AC04FB" w:rsidP="00AC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Yes – Fully engaged/supported</w:t>
            </w:r>
          </w:p>
        </w:tc>
      </w:tr>
    </w:tbl>
    <w:p w14:paraId="6CCBDB6B" w14:textId="77777777" w:rsidR="00AC04FB" w:rsidRPr="00AC04FB" w:rsidRDefault="00AC04FB" w:rsidP="00AC04FB">
      <w:pPr>
        <w:ind w:right="-874"/>
        <w:rPr>
          <w:rFonts w:ascii="Arial" w:eastAsia="SimSun" w:hAnsi="Arial" w:cs="Arial"/>
          <w:b/>
          <w:bCs/>
          <w:i/>
          <w:iCs/>
          <w:kern w:val="0"/>
          <w:szCs w:val="24"/>
          <w:lang w:val="en-GB" w:eastAsia="zh-CN"/>
          <w14:ligatures w14:val="none"/>
        </w:rPr>
      </w:pPr>
    </w:p>
    <w:p w14:paraId="63AD8D6F" w14:textId="77777777" w:rsidR="00AC04FB" w:rsidRPr="00AC04FB" w:rsidRDefault="00AC04FB" w:rsidP="00AC04FB">
      <w:pPr>
        <w:ind w:right="-874"/>
        <w:jc w:val="center"/>
        <w:rPr>
          <w:rFonts w:ascii="Arial" w:eastAsia="SimSun" w:hAnsi="Arial" w:cs="Arial"/>
          <w:b/>
          <w:bCs/>
          <w:i/>
          <w:iCs/>
          <w:kern w:val="0"/>
          <w:szCs w:val="24"/>
          <w:lang w:val="en-GB" w:eastAsia="zh-CN"/>
          <w14:ligatures w14:val="none"/>
        </w:rPr>
      </w:pP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2218"/>
        <w:gridCol w:w="709"/>
        <w:gridCol w:w="4232"/>
        <w:gridCol w:w="950"/>
      </w:tblGrid>
      <w:tr w:rsidR="00AC04FB" w:rsidRPr="00AC04FB" w14:paraId="0A5F68F9" w14:textId="77777777" w:rsidTr="001942BD">
        <w:tc>
          <w:tcPr>
            <w:tcW w:w="1971" w:type="dxa"/>
          </w:tcPr>
          <w:p w14:paraId="1417B504" w14:textId="77777777" w:rsidR="00AC04FB" w:rsidRPr="00AC04FB" w:rsidRDefault="00AC04FB" w:rsidP="00AC04FB">
            <w:pPr>
              <w:rPr>
                <w:rFonts w:ascii="Arial" w:eastAsia="SimSun" w:hAnsi="Arial" w:cs="Arial"/>
                <w:i/>
                <w:iCs/>
                <w:kern w:val="0"/>
                <w:sz w:val="24"/>
                <w:szCs w:val="24"/>
                <w:lang w:val="en-GB" w:eastAsia="zh-CN"/>
                <w14:ligatures w14:val="none"/>
              </w:rPr>
            </w:pPr>
          </w:p>
        </w:tc>
        <w:tc>
          <w:tcPr>
            <w:tcW w:w="2218" w:type="dxa"/>
            <w:vAlign w:val="center"/>
          </w:tcPr>
          <w:p w14:paraId="6C881E30" w14:textId="77777777" w:rsidR="00AC04FB" w:rsidRPr="00AC04FB" w:rsidRDefault="00AC04FB" w:rsidP="00AC04FB">
            <w:pPr>
              <w:rPr>
                <w:rFonts w:ascii="Arial" w:eastAsia="SimSun" w:hAnsi="Arial" w:cs="Arial"/>
                <w:i/>
                <w:iCs/>
                <w:kern w:val="0"/>
                <w:lang w:val="en-GB" w:eastAsia="zh-CN"/>
                <w14:ligatures w14:val="none"/>
              </w:rPr>
            </w:pPr>
            <w:r w:rsidRPr="00AC04FB">
              <w:rPr>
                <w:rFonts w:ascii="Arial" w:eastAsia="SimSun" w:hAnsi="Arial" w:cs="Arial"/>
                <w:i/>
                <w:iCs/>
                <w:kern w:val="0"/>
                <w:lang w:val="en-GB" w:eastAsia="zh-CN"/>
                <w14:ligatures w14:val="none"/>
              </w:rPr>
              <w:t>Please Consider if</w:t>
            </w:r>
          </w:p>
        </w:tc>
        <w:tc>
          <w:tcPr>
            <w:tcW w:w="709" w:type="dxa"/>
            <w:vAlign w:val="center"/>
          </w:tcPr>
          <w:p w14:paraId="3CFAF912" w14:textId="77777777" w:rsidR="00AC04FB" w:rsidRPr="00AC04FB" w:rsidRDefault="00AC04FB" w:rsidP="00AC04FB">
            <w:pPr>
              <w:rPr>
                <w:rFonts w:ascii="Arial" w:eastAsia="SimSun" w:hAnsi="Arial" w:cs="Arial"/>
                <w:i/>
                <w:iCs/>
                <w:kern w:val="0"/>
                <w:lang w:val="en-GB" w:eastAsia="zh-CN"/>
                <w14:ligatures w14:val="none"/>
              </w:rPr>
            </w:pPr>
            <w:r w:rsidRPr="00AC04FB">
              <w:rPr>
                <w:rFonts w:ascii="Arial" w:eastAsia="SimSun" w:hAnsi="Arial" w:cs="Arial"/>
                <w:i/>
                <w:iCs/>
                <w:kern w:val="0"/>
                <w:lang w:val="en-GB" w:eastAsia="zh-CN"/>
                <w14:ligatures w14:val="none"/>
              </w:rPr>
              <w:t>Y or N</w:t>
            </w:r>
          </w:p>
        </w:tc>
        <w:tc>
          <w:tcPr>
            <w:tcW w:w="4232" w:type="dxa"/>
          </w:tcPr>
          <w:p w14:paraId="0331F518" w14:textId="77777777" w:rsidR="00AC04FB" w:rsidRPr="00AC04FB" w:rsidRDefault="00AC04FB" w:rsidP="00AC04FB">
            <w:pPr>
              <w:rPr>
                <w:rFonts w:ascii="Arial" w:eastAsia="SimSun" w:hAnsi="Arial" w:cs="Arial"/>
                <w:i/>
                <w:iCs/>
                <w:kern w:val="0"/>
                <w:lang w:val="en-GB" w:eastAsia="zh-CN"/>
                <w14:ligatures w14:val="none"/>
              </w:rPr>
            </w:pPr>
            <w:r w:rsidRPr="00AC04FB">
              <w:rPr>
                <w:rFonts w:ascii="Arial" w:eastAsia="SimSun" w:hAnsi="Arial" w:cs="Arial"/>
                <w:i/>
                <w:iCs/>
                <w:kern w:val="0"/>
                <w:lang w:val="en-GB" w:eastAsia="zh-CN"/>
                <w14:ligatures w14:val="none"/>
              </w:rPr>
              <w:t>Describe behaviour / state origin of evidence i.e. Parent, staff, other professional, peers</w:t>
            </w:r>
          </w:p>
        </w:tc>
        <w:tc>
          <w:tcPr>
            <w:tcW w:w="950" w:type="dxa"/>
          </w:tcPr>
          <w:p w14:paraId="2E944D1F" w14:textId="77777777" w:rsidR="00AC04FB" w:rsidRPr="00AC04FB" w:rsidRDefault="00AC04FB" w:rsidP="00AC04FB">
            <w:pPr>
              <w:rPr>
                <w:rFonts w:ascii="Arial" w:eastAsia="SimSun" w:hAnsi="Arial" w:cs="Arial"/>
                <w:kern w:val="0"/>
                <w:lang w:val="en-GB" w:eastAsia="zh-CN"/>
                <w14:ligatures w14:val="none"/>
              </w:rPr>
            </w:pPr>
            <w:r w:rsidRPr="00AC04FB">
              <w:rPr>
                <w:rFonts w:ascii="Arial" w:eastAsia="SimSun" w:hAnsi="Arial" w:cs="Arial"/>
                <w:kern w:val="0"/>
                <w:lang w:val="en-GB" w:eastAsia="zh-CN"/>
                <w14:ligatures w14:val="none"/>
              </w:rPr>
              <w:t>0-3</w:t>
            </w:r>
          </w:p>
        </w:tc>
      </w:tr>
      <w:tr w:rsidR="00AC04FB" w:rsidRPr="00AC04FB" w14:paraId="127F7FDD" w14:textId="77777777" w:rsidTr="001942BD">
        <w:tc>
          <w:tcPr>
            <w:tcW w:w="1971" w:type="dxa"/>
          </w:tcPr>
          <w:p w14:paraId="094AC03F" w14:textId="77777777" w:rsidR="00AC04FB" w:rsidRPr="00AC04FB" w:rsidRDefault="00AC04FB" w:rsidP="00AC04FB">
            <w:pPr>
              <w:rPr>
                <w:rFonts w:ascii="Arial" w:eastAsia="SimSun" w:hAnsi="Arial" w:cs="Arial"/>
                <w:kern w:val="0"/>
                <w:lang w:val="en-GB" w:eastAsia="zh-CN"/>
                <w14:ligatures w14:val="none"/>
              </w:rPr>
            </w:pPr>
            <w:r w:rsidRPr="00AC04FB">
              <w:rPr>
                <w:rFonts w:ascii="Arial" w:eastAsia="SimSun" w:hAnsi="Arial" w:cs="Arial"/>
                <w:kern w:val="0"/>
                <w:lang w:val="en-GB" w:eastAsia="zh-CN"/>
                <w14:ligatures w14:val="none"/>
              </w:rPr>
              <w:t>Support by staff accessed by YP</w:t>
            </w:r>
          </w:p>
        </w:tc>
        <w:tc>
          <w:tcPr>
            <w:tcW w:w="2218" w:type="dxa"/>
          </w:tcPr>
          <w:p w14:paraId="13BDF5AD" w14:textId="77777777" w:rsidR="00AC04FB" w:rsidRPr="00AC04FB" w:rsidRDefault="00AC04FB" w:rsidP="00AC04FB">
            <w:pPr>
              <w:rPr>
                <w:rFonts w:ascii="Arial" w:eastAsia="SimSun" w:hAnsi="Arial" w:cs="Arial"/>
                <w:i/>
                <w:iCs/>
                <w:kern w:val="0"/>
                <w:lang w:val="en-GB" w:eastAsia="zh-CN"/>
                <w14:ligatures w14:val="none"/>
              </w:rPr>
            </w:pPr>
            <w:r w:rsidRPr="00AC04FB">
              <w:rPr>
                <w:rFonts w:ascii="Arial" w:eastAsia="SimSun" w:hAnsi="Arial" w:cs="Arial"/>
                <w:i/>
                <w:iCs/>
                <w:kern w:val="0"/>
                <w:lang w:val="en-GB" w:eastAsia="zh-CN"/>
                <w14:ligatures w14:val="none"/>
              </w:rPr>
              <w:t>Talking to staff prevents them from self-harming</w:t>
            </w:r>
          </w:p>
        </w:tc>
        <w:tc>
          <w:tcPr>
            <w:tcW w:w="709" w:type="dxa"/>
          </w:tcPr>
          <w:p w14:paraId="79869794" w14:textId="77777777" w:rsidR="00AC04FB" w:rsidRPr="00AC04FB" w:rsidRDefault="00AC04FB" w:rsidP="00AC04FB">
            <w:pPr>
              <w:rPr>
                <w:rFonts w:ascii="Arial" w:eastAsia="SimSun" w:hAnsi="Arial" w:cs="Arial"/>
                <w:i/>
                <w:iCs/>
                <w:kern w:val="0"/>
                <w:sz w:val="24"/>
                <w:szCs w:val="24"/>
                <w:lang w:val="en-GB" w:eastAsia="zh-CN"/>
                <w14:ligatures w14:val="none"/>
              </w:rPr>
            </w:pPr>
          </w:p>
        </w:tc>
        <w:tc>
          <w:tcPr>
            <w:tcW w:w="4232" w:type="dxa"/>
          </w:tcPr>
          <w:p w14:paraId="3B720FA3" w14:textId="77777777" w:rsidR="00AC04FB" w:rsidRPr="00AC04FB" w:rsidRDefault="00AC04FB" w:rsidP="00AC04FB">
            <w:pPr>
              <w:rPr>
                <w:rFonts w:ascii="Arial" w:eastAsia="SimSun" w:hAnsi="Arial" w:cs="Arial"/>
                <w:i/>
                <w:iCs/>
                <w:kern w:val="0"/>
                <w:sz w:val="24"/>
                <w:szCs w:val="24"/>
                <w:lang w:val="en-GB" w:eastAsia="zh-CN"/>
                <w14:ligatures w14:val="none"/>
              </w:rPr>
            </w:pPr>
          </w:p>
        </w:tc>
        <w:tc>
          <w:tcPr>
            <w:tcW w:w="950" w:type="dxa"/>
          </w:tcPr>
          <w:p w14:paraId="21CEB842" w14:textId="77777777" w:rsidR="00AC04FB" w:rsidRPr="00AC04FB" w:rsidRDefault="00AC04FB" w:rsidP="00AC04FB">
            <w:pPr>
              <w:rPr>
                <w:rFonts w:ascii="Arial" w:eastAsia="SimSun" w:hAnsi="Arial" w:cs="Arial"/>
                <w:i/>
                <w:iCs/>
                <w:kern w:val="0"/>
                <w:sz w:val="24"/>
                <w:szCs w:val="24"/>
                <w:lang w:val="en-GB" w:eastAsia="zh-CN"/>
                <w14:ligatures w14:val="none"/>
              </w:rPr>
            </w:pPr>
          </w:p>
        </w:tc>
      </w:tr>
      <w:tr w:rsidR="00AC04FB" w:rsidRPr="00AC04FB" w14:paraId="26D78C67" w14:textId="77777777" w:rsidTr="001942BD">
        <w:tc>
          <w:tcPr>
            <w:tcW w:w="1971" w:type="dxa"/>
          </w:tcPr>
          <w:p w14:paraId="40590A7E" w14:textId="77777777" w:rsidR="00AC04FB" w:rsidRPr="00AC04FB" w:rsidRDefault="00AC04FB" w:rsidP="00AC04FB">
            <w:pPr>
              <w:rPr>
                <w:rFonts w:ascii="Arial" w:eastAsia="SimSun" w:hAnsi="Arial" w:cs="Arial"/>
                <w:kern w:val="0"/>
                <w:lang w:val="en-GB" w:eastAsia="zh-CN"/>
                <w14:ligatures w14:val="none"/>
              </w:rPr>
            </w:pPr>
            <w:r w:rsidRPr="00AC04FB">
              <w:rPr>
                <w:rFonts w:ascii="Arial" w:eastAsia="SimSun" w:hAnsi="Arial" w:cs="Arial"/>
                <w:kern w:val="0"/>
                <w:lang w:val="en-GB" w:eastAsia="zh-CN"/>
                <w14:ligatures w14:val="none"/>
              </w:rPr>
              <w:t>Contact with family supportive, helpful and positive</w:t>
            </w:r>
          </w:p>
        </w:tc>
        <w:tc>
          <w:tcPr>
            <w:tcW w:w="2218" w:type="dxa"/>
          </w:tcPr>
          <w:p w14:paraId="32F44902" w14:textId="77777777" w:rsidR="00AC04FB" w:rsidRPr="00AC04FB" w:rsidRDefault="00AC04FB" w:rsidP="00AC04FB">
            <w:pPr>
              <w:rPr>
                <w:rFonts w:ascii="Arial" w:eastAsia="SimSun" w:hAnsi="Arial" w:cs="Arial"/>
                <w:i/>
                <w:iCs/>
                <w:kern w:val="0"/>
                <w:lang w:val="en-GB" w:eastAsia="zh-CN"/>
                <w14:ligatures w14:val="none"/>
              </w:rPr>
            </w:pPr>
            <w:r w:rsidRPr="00AC04FB">
              <w:rPr>
                <w:rFonts w:ascii="Arial" w:eastAsia="SimSun" w:hAnsi="Arial" w:cs="Arial"/>
                <w:i/>
                <w:iCs/>
                <w:kern w:val="0"/>
                <w:lang w:val="en-GB" w:eastAsia="zh-CN"/>
                <w14:ligatures w14:val="none"/>
              </w:rPr>
              <w:t>Visits appear to have a positive effect on YP</w:t>
            </w:r>
          </w:p>
        </w:tc>
        <w:tc>
          <w:tcPr>
            <w:tcW w:w="709" w:type="dxa"/>
          </w:tcPr>
          <w:p w14:paraId="60A1A545" w14:textId="77777777" w:rsidR="00AC04FB" w:rsidRPr="00AC04FB" w:rsidRDefault="00AC04FB" w:rsidP="00AC04FB">
            <w:pPr>
              <w:rPr>
                <w:rFonts w:ascii="Arial" w:eastAsia="SimSun" w:hAnsi="Arial" w:cs="Arial"/>
                <w:i/>
                <w:iCs/>
                <w:kern w:val="0"/>
                <w:sz w:val="24"/>
                <w:szCs w:val="24"/>
                <w:lang w:val="en-GB" w:eastAsia="zh-CN"/>
                <w14:ligatures w14:val="none"/>
              </w:rPr>
            </w:pPr>
          </w:p>
        </w:tc>
        <w:tc>
          <w:tcPr>
            <w:tcW w:w="4232" w:type="dxa"/>
          </w:tcPr>
          <w:p w14:paraId="344E3636" w14:textId="77777777" w:rsidR="00AC04FB" w:rsidRPr="00AC04FB" w:rsidRDefault="00AC04FB" w:rsidP="00AC04FB">
            <w:pPr>
              <w:rPr>
                <w:rFonts w:ascii="Arial" w:eastAsia="SimSun" w:hAnsi="Arial" w:cs="Arial"/>
                <w:i/>
                <w:iCs/>
                <w:kern w:val="0"/>
                <w:sz w:val="24"/>
                <w:szCs w:val="24"/>
                <w:lang w:val="en-GB" w:eastAsia="zh-CN"/>
                <w14:ligatures w14:val="none"/>
              </w:rPr>
            </w:pPr>
          </w:p>
        </w:tc>
        <w:tc>
          <w:tcPr>
            <w:tcW w:w="950" w:type="dxa"/>
          </w:tcPr>
          <w:p w14:paraId="37828FE8" w14:textId="77777777" w:rsidR="00AC04FB" w:rsidRPr="00AC04FB" w:rsidRDefault="00AC04FB" w:rsidP="00AC04FB">
            <w:pPr>
              <w:rPr>
                <w:rFonts w:ascii="Arial" w:eastAsia="SimSun" w:hAnsi="Arial" w:cs="Arial"/>
                <w:i/>
                <w:iCs/>
                <w:kern w:val="0"/>
                <w:sz w:val="24"/>
                <w:szCs w:val="24"/>
                <w:lang w:val="en-GB" w:eastAsia="zh-CN"/>
                <w14:ligatures w14:val="none"/>
              </w:rPr>
            </w:pPr>
          </w:p>
        </w:tc>
      </w:tr>
      <w:tr w:rsidR="00AC04FB" w:rsidRPr="00AC04FB" w14:paraId="6BC91A8A" w14:textId="77777777" w:rsidTr="001942BD">
        <w:tc>
          <w:tcPr>
            <w:tcW w:w="1971" w:type="dxa"/>
          </w:tcPr>
          <w:p w14:paraId="36320C15" w14:textId="77777777" w:rsidR="00AC04FB" w:rsidRPr="00AC04FB" w:rsidRDefault="00AC04FB" w:rsidP="00AC04FB">
            <w:pPr>
              <w:rPr>
                <w:rFonts w:ascii="Arial" w:eastAsia="SimSun" w:hAnsi="Arial" w:cs="Arial"/>
                <w:kern w:val="0"/>
                <w:lang w:val="en-GB" w:eastAsia="zh-CN"/>
                <w14:ligatures w14:val="none"/>
              </w:rPr>
            </w:pPr>
            <w:r w:rsidRPr="00AC04FB">
              <w:rPr>
                <w:rFonts w:ascii="Arial" w:eastAsia="SimSun" w:hAnsi="Arial" w:cs="Arial"/>
                <w:kern w:val="0"/>
                <w:lang w:val="en-GB" w:eastAsia="zh-CN"/>
                <w14:ligatures w14:val="none"/>
              </w:rPr>
              <w:lastRenderedPageBreak/>
              <w:t>Can express future plans</w:t>
            </w:r>
          </w:p>
        </w:tc>
        <w:tc>
          <w:tcPr>
            <w:tcW w:w="2218" w:type="dxa"/>
          </w:tcPr>
          <w:p w14:paraId="3906521A" w14:textId="77777777" w:rsidR="00AC04FB" w:rsidRPr="00AC04FB" w:rsidRDefault="00AC04FB" w:rsidP="00AC04FB">
            <w:pPr>
              <w:rPr>
                <w:rFonts w:ascii="Arial" w:eastAsia="SimSun" w:hAnsi="Arial" w:cs="Arial"/>
                <w:i/>
                <w:iCs/>
                <w:kern w:val="0"/>
                <w:lang w:val="en-GB" w:eastAsia="zh-CN"/>
                <w14:ligatures w14:val="none"/>
              </w:rPr>
            </w:pPr>
            <w:r w:rsidRPr="00AC04FB">
              <w:rPr>
                <w:rFonts w:ascii="Arial" w:eastAsia="SimSun" w:hAnsi="Arial" w:cs="Arial"/>
                <w:i/>
                <w:iCs/>
                <w:kern w:val="0"/>
                <w:lang w:val="en-GB" w:eastAsia="zh-CN"/>
                <w14:ligatures w14:val="none"/>
              </w:rPr>
              <w:t>YP able to talk about plans for future events</w:t>
            </w:r>
          </w:p>
        </w:tc>
        <w:tc>
          <w:tcPr>
            <w:tcW w:w="709" w:type="dxa"/>
          </w:tcPr>
          <w:p w14:paraId="42888C6E" w14:textId="77777777" w:rsidR="00AC04FB" w:rsidRPr="00AC04FB" w:rsidRDefault="00AC04FB" w:rsidP="00AC04FB">
            <w:pPr>
              <w:rPr>
                <w:rFonts w:ascii="Arial" w:eastAsia="SimSun" w:hAnsi="Arial" w:cs="Arial"/>
                <w:i/>
                <w:iCs/>
                <w:kern w:val="0"/>
                <w:sz w:val="24"/>
                <w:szCs w:val="24"/>
                <w:lang w:val="en-GB" w:eastAsia="zh-CN"/>
                <w14:ligatures w14:val="none"/>
              </w:rPr>
            </w:pPr>
          </w:p>
        </w:tc>
        <w:tc>
          <w:tcPr>
            <w:tcW w:w="4232" w:type="dxa"/>
          </w:tcPr>
          <w:p w14:paraId="0B8041C3" w14:textId="77777777" w:rsidR="00AC04FB" w:rsidRPr="00AC04FB" w:rsidRDefault="00AC04FB" w:rsidP="00AC04FB">
            <w:pPr>
              <w:rPr>
                <w:rFonts w:ascii="Arial" w:eastAsia="SimSun" w:hAnsi="Arial" w:cs="Arial"/>
                <w:i/>
                <w:iCs/>
                <w:kern w:val="0"/>
                <w:sz w:val="24"/>
                <w:szCs w:val="24"/>
                <w:lang w:val="en-GB" w:eastAsia="zh-CN"/>
                <w14:ligatures w14:val="none"/>
              </w:rPr>
            </w:pPr>
          </w:p>
        </w:tc>
        <w:tc>
          <w:tcPr>
            <w:tcW w:w="950" w:type="dxa"/>
          </w:tcPr>
          <w:p w14:paraId="52679B99" w14:textId="77777777" w:rsidR="00AC04FB" w:rsidRPr="00AC04FB" w:rsidRDefault="00AC04FB" w:rsidP="00AC04FB">
            <w:pPr>
              <w:rPr>
                <w:rFonts w:ascii="Arial" w:eastAsia="SimSun" w:hAnsi="Arial" w:cs="Arial"/>
                <w:i/>
                <w:iCs/>
                <w:kern w:val="0"/>
                <w:sz w:val="24"/>
                <w:szCs w:val="24"/>
                <w:lang w:val="en-GB" w:eastAsia="zh-CN"/>
                <w14:ligatures w14:val="none"/>
              </w:rPr>
            </w:pPr>
          </w:p>
        </w:tc>
      </w:tr>
      <w:tr w:rsidR="00AC04FB" w:rsidRPr="00AC04FB" w14:paraId="42E018A8" w14:textId="77777777" w:rsidTr="001942BD">
        <w:tc>
          <w:tcPr>
            <w:tcW w:w="1971" w:type="dxa"/>
          </w:tcPr>
          <w:p w14:paraId="1D0C17CC" w14:textId="77777777" w:rsidR="00AC04FB" w:rsidRPr="00AC04FB" w:rsidRDefault="00AC04FB" w:rsidP="00AC04FB">
            <w:pPr>
              <w:rPr>
                <w:rFonts w:ascii="Arial" w:eastAsia="SimSun" w:hAnsi="Arial" w:cs="Arial"/>
                <w:kern w:val="0"/>
                <w:lang w:val="en-GB" w:eastAsia="zh-CN"/>
                <w14:ligatures w14:val="none"/>
              </w:rPr>
            </w:pPr>
            <w:r w:rsidRPr="00AC04FB">
              <w:rPr>
                <w:rFonts w:ascii="Arial" w:eastAsia="SimSun" w:hAnsi="Arial" w:cs="Arial"/>
                <w:kern w:val="0"/>
                <w:lang w:val="en-GB" w:eastAsia="zh-CN"/>
                <w14:ligatures w14:val="none"/>
              </w:rPr>
              <w:t>Help with problems accessed by YP</w:t>
            </w:r>
          </w:p>
        </w:tc>
        <w:tc>
          <w:tcPr>
            <w:tcW w:w="2218" w:type="dxa"/>
          </w:tcPr>
          <w:p w14:paraId="73F9A3BB" w14:textId="77777777" w:rsidR="00AC04FB" w:rsidRPr="00AC04FB" w:rsidRDefault="00AC04FB" w:rsidP="00AC04FB">
            <w:pPr>
              <w:rPr>
                <w:rFonts w:ascii="Arial" w:eastAsia="SimSun" w:hAnsi="Arial" w:cs="Arial"/>
                <w:i/>
                <w:iCs/>
                <w:kern w:val="0"/>
                <w:lang w:val="en-GB" w:eastAsia="zh-CN"/>
                <w14:ligatures w14:val="none"/>
              </w:rPr>
            </w:pPr>
            <w:r w:rsidRPr="00AC04FB">
              <w:rPr>
                <w:rFonts w:ascii="Arial" w:eastAsia="SimSun" w:hAnsi="Arial" w:cs="Arial"/>
                <w:i/>
                <w:iCs/>
                <w:kern w:val="0"/>
                <w:lang w:val="en-GB" w:eastAsia="zh-CN"/>
                <w14:ligatures w14:val="none"/>
              </w:rPr>
              <w:t>YP is able to access, understand and benefit from help offered.</w:t>
            </w:r>
          </w:p>
        </w:tc>
        <w:tc>
          <w:tcPr>
            <w:tcW w:w="709" w:type="dxa"/>
          </w:tcPr>
          <w:p w14:paraId="4B0B26BB" w14:textId="77777777" w:rsidR="00AC04FB" w:rsidRPr="00AC04FB" w:rsidRDefault="00AC04FB" w:rsidP="00AC04FB">
            <w:pPr>
              <w:rPr>
                <w:rFonts w:ascii="Arial" w:eastAsia="SimSun" w:hAnsi="Arial" w:cs="Arial"/>
                <w:i/>
                <w:iCs/>
                <w:kern w:val="0"/>
                <w:sz w:val="24"/>
                <w:szCs w:val="24"/>
                <w:lang w:val="en-GB" w:eastAsia="zh-CN"/>
                <w14:ligatures w14:val="none"/>
              </w:rPr>
            </w:pPr>
          </w:p>
        </w:tc>
        <w:tc>
          <w:tcPr>
            <w:tcW w:w="4232" w:type="dxa"/>
          </w:tcPr>
          <w:p w14:paraId="05D9C00F" w14:textId="77777777" w:rsidR="00AC04FB" w:rsidRPr="00AC04FB" w:rsidRDefault="00AC04FB" w:rsidP="00AC04FB">
            <w:pPr>
              <w:rPr>
                <w:rFonts w:ascii="Arial" w:eastAsia="SimSun" w:hAnsi="Arial" w:cs="Arial"/>
                <w:i/>
                <w:iCs/>
                <w:kern w:val="0"/>
                <w:sz w:val="24"/>
                <w:szCs w:val="24"/>
                <w:lang w:val="en-GB" w:eastAsia="zh-CN"/>
                <w14:ligatures w14:val="none"/>
              </w:rPr>
            </w:pPr>
          </w:p>
        </w:tc>
        <w:tc>
          <w:tcPr>
            <w:tcW w:w="950" w:type="dxa"/>
          </w:tcPr>
          <w:p w14:paraId="0DA9B70D" w14:textId="77777777" w:rsidR="00AC04FB" w:rsidRPr="00AC04FB" w:rsidRDefault="00AC04FB" w:rsidP="00AC04FB">
            <w:pPr>
              <w:rPr>
                <w:rFonts w:ascii="Arial" w:eastAsia="SimSun" w:hAnsi="Arial" w:cs="Arial"/>
                <w:i/>
                <w:iCs/>
                <w:kern w:val="0"/>
                <w:sz w:val="24"/>
                <w:szCs w:val="24"/>
                <w:lang w:val="en-GB" w:eastAsia="zh-CN"/>
                <w14:ligatures w14:val="none"/>
              </w:rPr>
            </w:pPr>
          </w:p>
        </w:tc>
      </w:tr>
      <w:tr w:rsidR="00AC04FB" w:rsidRPr="00AC04FB" w14:paraId="3F7DF88D" w14:textId="77777777" w:rsidTr="001942BD">
        <w:tc>
          <w:tcPr>
            <w:tcW w:w="1971" w:type="dxa"/>
            <w:tcBorders>
              <w:bottom w:val="single" w:sz="4" w:space="0" w:color="auto"/>
            </w:tcBorders>
          </w:tcPr>
          <w:p w14:paraId="2A1EC1F2" w14:textId="77777777" w:rsidR="00AC04FB" w:rsidRPr="00AC04FB" w:rsidRDefault="00AC04FB" w:rsidP="00AC04FB">
            <w:pPr>
              <w:rPr>
                <w:rFonts w:ascii="Arial" w:eastAsia="SimSun" w:hAnsi="Arial" w:cs="Arial"/>
                <w:kern w:val="0"/>
                <w:lang w:val="en-GB" w:eastAsia="zh-CN"/>
                <w14:ligatures w14:val="none"/>
              </w:rPr>
            </w:pPr>
            <w:r w:rsidRPr="00AC04FB">
              <w:rPr>
                <w:rFonts w:ascii="Arial" w:eastAsia="SimSun" w:hAnsi="Arial" w:cs="Arial"/>
                <w:kern w:val="0"/>
                <w:lang w:val="en-GB" w:eastAsia="zh-CN"/>
                <w14:ligatures w14:val="none"/>
              </w:rPr>
              <w:t>Specialist help accessed by YP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79031D61" w14:textId="77777777" w:rsidR="00AC04FB" w:rsidRPr="00AC04FB" w:rsidRDefault="00AC04FB" w:rsidP="00AC04FB">
            <w:pPr>
              <w:rPr>
                <w:rFonts w:ascii="Arial" w:eastAsia="SimSun" w:hAnsi="Arial" w:cs="Arial"/>
                <w:i/>
                <w:iCs/>
                <w:kern w:val="0"/>
                <w:lang w:val="en-GB" w:eastAsia="zh-CN"/>
                <w14:ligatures w14:val="none"/>
              </w:rPr>
            </w:pPr>
            <w:r w:rsidRPr="00AC04FB">
              <w:rPr>
                <w:rFonts w:ascii="Arial" w:eastAsia="SimSun" w:hAnsi="Arial" w:cs="Arial"/>
                <w:i/>
                <w:iCs/>
                <w:kern w:val="0"/>
                <w:lang w:val="en-GB" w:eastAsia="zh-CN"/>
                <w14:ligatures w14:val="none"/>
              </w:rPr>
              <w:t>Helps to reduce risk of suicide and Self-harm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8B027C" w14:textId="77777777" w:rsidR="00AC04FB" w:rsidRPr="00AC04FB" w:rsidRDefault="00AC04FB" w:rsidP="00AC04FB">
            <w:pPr>
              <w:rPr>
                <w:rFonts w:ascii="Arial" w:eastAsia="SimSun" w:hAnsi="Arial" w:cs="Arial"/>
                <w:i/>
                <w:iCs/>
                <w:kern w:val="0"/>
                <w:sz w:val="24"/>
                <w:szCs w:val="24"/>
                <w:lang w:val="en-GB" w:eastAsia="zh-CN"/>
                <w14:ligatures w14:val="none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14:paraId="7AEB066A" w14:textId="77777777" w:rsidR="00AC04FB" w:rsidRPr="00AC04FB" w:rsidRDefault="00AC04FB" w:rsidP="00AC04FB">
            <w:pPr>
              <w:rPr>
                <w:rFonts w:ascii="Arial" w:eastAsia="SimSun" w:hAnsi="Arial" w:cs="Arial"/>
                <w:i/>
                <w:iCs/>
                <w:kern w:val="0"/>
                <w:sz w:val="24"/>
                <w:szCs w:val="24"/>
                <w:lang w:val="en-GB" w:eastAsia="zh-CN"/>
                <w14:ligatures w14:val="none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256219A1" w14:textId="77777777" w:rsidR="00AC04FB" w:rsidRPr="00AC04FB" w:rsidRDefault="00AC04FB" w:rsidP="00AC04FB">
            <w:pPr>
              <w:rPr>
                <w:rFonts w:ascii="Arial" w:eastAsia="SimSun" w:hAnsi="Arial" w:cs="Arial"/>
                <w:i/>
                <w:iCs/>
                <w:kern w:val="0"/>
                <w:sz w:val="24"/>
                <w:szCs w:val="24"/>
                <w:lang w:val="en-GB" w:eastAsia="zh-CN"/>
                <w14:ligatures w14:val="none"/>
              </w:rPr>
            </w:pPr>
          </w:p>
        </w:tc>
      </w:tr>
      <w:tr w:rsidR="00AC04FB" w:rsidRPr="00AC04FB" w14:paraId="0996987F" w14:textId="77777777" w:rsidTr="001942BD">
        <w:tc>
          <w:tcPr>
            <w:tcW w:w="1971" w:type="dxa"/>
            <w:tcBorders>
              <w:bottom w:val="single" w:sz="4" w:space="0" w:color="auto"/>
            </w:tcBorders>
          </w:tcPr>
          <w:p w14:paraId="5EB50280" w14:textId="77777777" w:rsidR="00AC04FB" w:rsidRPr="00AC04FB" w:rsidRDefault="00AC04FB" w:rsidP="00AC04FB">
            <w:pPr>
              <w:rPr>
                <w:rFonts w:ascii="Arial" w:eastAsia="SimSun" w:hAnsi="Arial" w:cs="Arial"/>
                <w:kern w:val="0"/>
                <w:lang w:val="en-GB" w:eastAsia="zh-CN"/>
                <w14:ligatures w14:val="none"/>
              </w:rPr>
            </w:pPr>
            <w:r w:rsidRPr="00AC04FB">
              <w:rPr>
                <w:rFonts w:ascii="Arial" w:eastAsia="SimSun" w:hAnsi="Arial" w:cs="Arial"/>
                <w:kern w:val="0"/>
                <w:lang w:val="en-GB" w:eastAsia="zh-CN"/>
                <w14:ligatures w14:val="none"/>
              </w:rPr>
              <w:t>Peer support access by YP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612DDB10" w14:textId="77777777" w:rsidR="00AC04FB" w:rsidRPr="00AC04FB" w:rsidRDefault="00AC04FB" w:rsidP="00AC04FB">
            <w:pPr>
              <w:rPr>
                <w:rFonts w:ascii="Arial" w:eastAsia="SimSun" w:hAnsi="Arial" w:cs="Arial"/>
                <w:i/>
                <w:iCs/>
                <w:kern w:val="0"/>
                <w:lang w:val="en-GB" w:eastAsia="zh-CN"/>
                <w14:ligatures w14:val="none"/>
              </w:rPr>
            </w:pPr>
            <w:r w:rsidRPr="00AC04FB">
              <w:rPr>
                <w:rFonts w:ascii="Arial" w:eastAsia="SimSun" w:hAnsi="Arial" w:cs="Arial"/>
                <w:i/>
                <w:iCs/>
                <w:kern w:val="0"/>
                <w:lang w:val="en-GB" w:eastAsia="zh-CN"/>
                <w14:ligatures w14:val="none"/>
              </w:rPr>
              <w:t>Peer relationships prevents YP harming themselves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39EA9A" w14:textId="77777777" w:rsidR="00AC04FB" w:rsidRPr="00AC04FB" w:rsidRDefault="00AC04FB" w:rsidP="00AC04FB">
            <w:pPr>
              <w:rPr>
                <w:rFonts w:ascii="Arial" w:eastAsia="SimSun" w:hAnsi="Arial" w:cs="Arial"/>
                <w:i/>
                <w:iCs/>
                <w:kern w:val="0"/>
                <w:sz w:val="24"/>
                <w:szCs w:val="24"/>
                <w:lang w:val="en-GB" w:eastAsia="zh-CN"/>
                <w14:ligatures w14:val="none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14:paraId="43E9DE1A" w14:textId="77777777" w:rsidR="00AC04FB" w:rsidRPr="00AC04FB" w:rsidRDefault="00AC04FB" w:rsidP="00AC04FB">
            <w:pPr>
              <w:rPr>
                <w:rFonts w:ascii="Arial" w:eastAsia="SimSun" w:hAnsi="Arial" w:cs="Arial"/>
                <w:i/>
                <w:iCs/>
                <w:kern w:val="0"/>
                <w:sz w:val="24"/>
                <w:szCs w:val="24"/>
                <w:lang w:val="en-GB" w:eastAsia="zh-CN"/>
                <w14:ligatures w14:val="none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7DFA6235" w14:textId="77777777" w:rsidR="00AC04FB" w:rsidRPr="00AC04FB" w:rsidRDefault="00AC04FB" w:rsidP="00AC04FB">
            <w:pPr>
              <w:rPr>
                <w:rFonts w:ascii="Arial" w:eastAsia="SimSun" w:hAnsi="Arial" w:cs="Arial"/>
                <w:i/>
                <w:iCs/>
                <w:kern w:val="0"/>
                <w:sz w:val="24"/>
                <w:szCs w:val="24"/>
                <w:lang w:val="en-GB" w:eastAsia="zh-CN"/>
                <w14:ligatures w14:val="none"/>
              </w:rPr>
            </w:pPr>
          </w:p>
        </w:tc>
      </w:tr>
      <w:tr w:rsidR="00AC04FB" w:rsidRPr="00AC04FB" w14:paraId="0D1F9475" w14:textId="77777777" w:rsidTr="001942BD"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502BF" w14:textId="77777777" w:rsidR="00AC04FB" w:rsidRPr="00AC04FB" w:rsidRDefault="00AC04FB" w:rsidP="00AC04FB">
            <w:pPr>
              <w:rPr>
                <w:rFonts w:ascii="Arial" w:eastAsia="SimSun" w:hAnsi="Arial" w:cs="Arial"/>
                <w:i/>
                <w:iCs/>
                <w:kern w:val="0"/>
                <w:lang w:val="en-GB" w:eastAsia="zh-CN"/>
                <w14:ligatures w14:val="none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74595" w14:textId="77777777" w:rsidR="00AC04FB" w:rsidRPr="00AC04FB" w:rsidRDefault="00AC04FB" w:rsidP="00AC04FB">
            <w:pPr>
              <w:rPr>
                <w:rFonts w:ascii="Arial" w:eastAsia="SimSun" w:hAnsi="Arial" w:cs="Arial"/>
                <w:i/>
                <w:iCs/>
                <w:kern w:val="0"/>
                <w:lang w:val="en-GB" w:eastAsia="zh-CN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54A0F" w14:textId="77777777" w:rsidR="00AC04FB" w:rsidRPr="00AC04FB" w:rsidRDefault="00AC04FB" w:rsidP="00AC04FB">
            <w:pPr>
              <w:rPr>
                <w:rFonts w:ascii="Arial" w:eastAsia="SimSun" w:hAnsi="Arial" w:cs="Arial"/>
                <w:i/>
                <w:iCs/>
                <w:kern w:val="0"/>
                <w:sz w:val="24"/>
                <w:szCs w:val="24"/>
                <w:lang w:val="en-GB" w:eastAsia="zh-CN"/>
                <w14:ligatures w14:val="none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16EEA0" w14:textId="77777777" w:rsidR="00AC04FB" w:rsidRPr="00AC04FB" w:rsidRDefault="00AC04FB" w:rsidP="00AC04FB">
            <w:pPr>
              <w:rPr>
                <w:rFonts w:ascii="Arial" w:eastAsia="SimSun" w:hAnsi="Arial" w:cs="Arial"/>
                <w:i/>
                <w:iCs/>
                <w:kern w:val="0"/>
                <w:sz w:val="24"/>
                <w:szCs w:val="24"/>
                <w:lang w:val="en-GB" w:eastAsia="zh-CN"/>
                <w14:ligatures w14:val="none"/>
              </w:rPr>
            </w:pPr>
            <w:r w:rsidRPr="00AC04FB">
              <w:rPr>
                <w:rFonts w:ascii="Arial" w:eastAsia="SimSun" w:hAnsi="Arial" w:cs="Arial"/>
                <w:i/>
                <w:iCs/>
                <w:kern w:val="0"/>
                <w:sz w:val="24"/>
                <w:szCs w:val="24"/>
                <w:lang w:val="en-GB" w:eastAsia="zh-CN"/>
                <w14:ligatures w14:val="none"/>
              </w:rPr>
              <w:t xml:space="preserve">                                                 Score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</w:tcPr>
          <w:p w14:paraId="06CD4D6A" w14:textId="77777777" w:rsidR="00AC04FB" w:rsidRPr="00AC04FB" w:rsidRDefault="00AC04FB" w:rsidP="00AC04FB">
            <w:pPr>
              <w:rPr>
                <w:rFonts w:ascii="Arial" w:eastAsia="SimSun" w:hAnsi="Arial" w:cs="Arial"/>
                <w:i/>
                <w:iCs/>
                <w:kern w:val="0"/>
                <w:sz w:val="24"/>
                <w:szCs w:val="24"/>
                <w:lang w:val="en-GB" w:eastAsia="zh-CN"/>
                <w14:ligatures w14:val="none"/>
              </w:rPr>
            </w:pPr>
          </w:p>
        </w:tc>
      </w:tr>
    </w:tbl>
    <w:p w14:paraId="0F8F01C8" w14:textId="77777777" w:rsidR="00AC04FB" w:rsidRPr="00AC04FB" w:rsidRDefault="00AC04FB" w:rsidP="00AC04FB">
      <w:pPr>
        <w:rPr>
          <w:rFonts w:ascii="Calibri" w:eastAsia="Calibri" w:hAnsi="Calibri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</w:p>
    <w:p w14:paraId="7C440EC0" w14:textId="77777777" w:rsidR="00AC04FB" w:rsidRPr="00AC04FB" w:rsidRDefault="00AC04FB" w:rsidP="00AC04FB">
      <w:pPr>
        <w:rPr>
          <w:rFonts w:ascii="Calibri" w:eastAsia="Calibri" w:hAnsi="Calibri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  <w:r w:rsidRPr="00AC04FB">
        <w:rPr>
          <w:rFonts w:ascii="Calibri" w:eastAsia="Calibri" w:hAnsi="Calibri" w:cs="Times New Roman"/>
          <w:b/>
          <w:bCs/>
          <w:noProof/>
          <w:kern w:val="0"/>
          <w:sz w:val="24"/>
          <w:szCs w:val="24"/>
          <w:u w:val="single"/>
          <w14:ligatures w14:val="none"/>
        </w:rPr>
        <w:t xml:space="preserve">Totals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</w:tblGrid>
      <w:tr w:rsidR="00AC04FB" w:rsidRPr="00AC04FB" w14:paraId="01085859" w14:textId="77777777" w:rsidTr="001942BD">
        <w:trPr>
          <w:jc w:val="center"/>
        </w:trPr>
        <w:tc>
          <w:tcPr>
            <w:tcW w:w="1951" w:type="dxa"/>
            <w:shd w:val="clear" w:color="auto" w:fill="auto"/>
          </w:tcPr>
          <w:p w14:paraId="59F6C553" w14:textId="77777777" w:rsidR="00AC04FB" w:rsidRPr="00AC04FB" w:rsidRDefault="00AC04FB" w:rsidP="00AC04FB">
            <w:pPr>
              <w:rPr>
                <w:rFonts w:ascii="Calibri" w:eastAsia="Calibri" w:hAnsi="Calibri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Calibri" w:eastAsia="Calibri" w:hAnsi="Calibri" w:cs="Times New Roman"/>
                <w:bCs/>
                <w:noProof/>
                <w:kern w:val="0"/>
                <w:sz w:val="24"/>
                <w:szCs w:val="24"/>
                <w14:ligatures w14:val="none"/>
              </w:rPr>
              <w:t>Section 1 Score</w:t>
            </w:r>
          </w:p>
        </w:tc>
        <w:tc>
          <w:tcPr>
            <w:tcW w:w="1701" w:type="dxa"/>
            <w:shd w:val="clear" w:color="auto" w:fill="auto"/>
          </w:tcPr>
          <w:p w14:paraId="6AFCD871" w14:textId="77777777" w:rsidR="00AC04FB" w:rsidRPr="00AC04FB" w:rsidRDefault="00AC04FB" w:rsidP="00AC04FB">
            <w:pPr>
              <w:rPr>
                <w:rFonts w:ascii="Calibri" w:eastAsia="Calibri" w:hAnsi="Calibri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AC04FB" w:rsidRPr="00AC04FB" w14:paraId="0242BAFD" w14:textId="77777777" w:rsidTr="001942BD">
        <w:trPr>
          <w:jc w:val="center"/>
        </w:trPr>
        <w:tc>
          <w:tcPr>
            <w:tcW w:w="1951" w:type="dxa"/>
            <w:shd w:val="clear" w:color="auto" w:fill="auto"/>
          </w:tcPr>
          <w:p w14:paraId="3831F406" w14:textId="77777777" w:rsidR="00AC04FB" w:rsidRPr="00AC04FB" w:rsidRDefault="00AC04FB" w:rsidP="00AC04FB">
            <w:pPr>
              <w:rPr>
                <w:rFonts w:ascii="Calibri" w:eastAsia="Calibri" w:hAnsi="Calibri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Calibri" w:eastAsia="Calibri" w:hAnsi="Calibri" w:cs="Times New Roman"/>
                <w:bCs/>
                <w:noProof/>
                <w:kern w:val="0"/>
                <w:sz w:val="24"/>
                <w:szCs w:val="24"/>
                <w14:ligatures w14:val="none"/>
              </w:rPr>
              <w:t>Section 2 Score</w:t>
            </w:r>
          </w:p>
        </w:tc>
        <w:tc>
          <w:tcPr>
            <w:tcW w:w="1701" w:type="dxa"/>
            <w:shd w:val="clear" w:color="auto" w:fill="auto"/>
          </w:tcPr>
          <w:p w14:paraId="6F6B4BAA" w14:textId="77777777" w:rsidR="00AC04FB" w:rsidRPr="00AC04FB" w:rsidRDefault="00AC04FB" w:rsidP="00AC04FB">
            <w:pPr>
              <w:rPr>
                <w:rFonts w:ascii="Calibri" w:eastAsia="Calibri" w:hAnsi="Calibri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AC04FB" w:rsidRPr="00AC04FB" w14:paraId="325668AA" w14:textId="77777777" w:rsidTr="001942BD">
        <w:trPr>
          <w:jc w:val="center"/>
        </w:trPr>
        <w:tc>
          <w:tcPr>
            <w:tcW w:w="1951" w:type="dxa"/>
            <w:shd w:val="clear" w:color="auto" w:fill="auto"/>
          </w:tcPr>
          <w:p w14:paraId="550C23B2" w14:textId="77777777" w:rsidR="00AC04FB" w:rsidRPr="00AC04FB" w:rsidRDefault="00AC04FB" w:rsidP="00AC04FB">
            <w:pPr>
              <w:rPr>
                <w:rFonts w:ascii="Calibri" w:eastAsia="Calibri" w:hAnsi="Calibri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Calibri" w:eastAsia="Calibri" w:hAnsi="Calibri" w:cs="Times New Roman"/>
                <w:bCs/>
                <w:noProof/>
                <w:kern w:val="0"/>
                <w:sz w:val="24"/>
                <w:szCs w:val="24"/>
                <w14:ligatures w14:val="none"/>
              </w:rPr>
              <w:t>Section 3 Score</w:t>
            </w:r>
          </w:p>
        </w:tc>
        <w:tc>
          <w:tcPr>
            <w:tcW w:w="1701" w:type="dxa"/>
            <w:shd w:val="clear" w:color="auto" w:fill="auto"/>
          </w:tcPr>
          <w:p w14:paraId="4DC24ED0" w14:textId="77777777" w:rsidR="00AC04FB" w:rsidRPr="00AC04FB" w:rsidRDefault="00AC04FB" w:rsidP="00AC04FB">
            <w:pPr>
              <w:rPr>
                <w:rFonts w:ascii="Calibri" w:eastAsia="Calibri" w:hAnsi="Calibri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AC04FB" w:rsidRPr="00AC04FB" w14:paraId="3AEDF081" w14:textId="77777777" w:rsidTr="001942BD">
        <w:trPr>
          <w:jc w:val="center"/>
        </w:trPr>
        <w:tc>
          <w:tcPr>
            <w:tcW w:w="1951" w:type="dxa"/>
            <w:shd w:val="clear" w:color="auto" w:fill="auto"/>
          </w:tcPr>
          <w:p w14:paraId="37FA1933" w14:textId="77777777" w:rsidR="00AC04FB" w:rsidRPr="00AC04FB" w:rsidRDefault="00AC04FB" w:rsidP="00AC04FB">
            <w:pPr>
              <w:rPr>
                <w:rFonts w:ascii="Calibri" w:eastAsia="Calibri" w:hAnsi="Calibri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Calibri" w:eastAsia="Calibri" w:hAnsi="Calibri" w:cs="Times New Roman"/>
                <w:bCs/>
                <w:noProof/>
                <w:kern w:val="0"/>
                <w:sz w:val="24"/>
                <w:szCs w:val="24"/>
                <w14:ligatures w14:val="none"/>
              </w:rPr>
              <w:t xml:space="preserve">Total (1-3) = </w:t>
            </w:r>
          </w:p>
        </w:tc>
        <w:tc>
          <w:tcPr>
            <w:tcW w:w="1701" w:type="dxa"/>
            <w:shd w:val="clear" w:color="auto" w:fill="auto"/>
          </w:tcPr>
          <w:p w14:paraId="10A59265" w14:textId="77777777" w:rsidR="00AC04FB" w:rsidRPr="00AC04FB" w:rsidRDefault="00AC04FB" w:rsidP="00AC04FB">
            <w:pPr>
              <w:rPr>
                <w:rFonts w:ascii="Calibri" w:eastAsia="Calibri" w:hAnsi="Calibri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AC04FB" w:rsidRPr="00AC04FB" w14:paraId="6A6180A4" w14:textId="77777777" w:rsidTr="001942BD">
        <w:trPr>
          <w:jc w:val="center"/>
        </w:trPr>
        <w:tc>
          <w:tcPr>
            <w:tcW w:w="1951" w:type="dxa"/>
            <w:shd w:val="clear" w:color="auto" w:fill="auto"/>
          </w:tcPr>
          <w:p w14:paraId="55304719" w14:textId="77777777" w:rsidR="00AC04FB" w:rsidRPr="00AC04FB" w:rsidRDefault="00AC04FB" w:rsidP="00AC04FB">
            <w:pPr>
              <w:rPr>
                <w:rFonts w:ascii="Calibri" w:eastAsia="Calibri" w:hAnsi="Calibri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Calibri" w:eastAsia="Calibri" w:hAnsi="Calibri" w:cs="Times New Roman"/>
                <w:b/>
                <w:noProof/>
                <w:kern w:val="0"/>
                <w:sz w:val="24"/>
                <w:szCs w:val="24"/>
                <w14:ligatures w14:val="none"/>
              </w:rPr>
              <w:t xml:space="preserve">Minus Score for Section 4  = </w:t>
            </w:r>
          </w:p>
        </w:tc>
        <w:tc>
          <w:tcPr>
            <w:tcW w:w="1701" w:type="dxa"/>
            <w:shd w:val="clear" w:color="auto" w:fill="auto"/>
          </w:tcPr>
          <w:p w14:paraId="382479CD" w14:textId="77777777" w:rsidR="00AC04FB" w:rsidRPr="00AC04FB" w:rsidRDefault="00AC04FB" w:rsidP="00AC04FB">
            <w:pPr>
              <w:rPr>
                <w:rFonts w:ascii="Calibri" w:eastAsia="Calibri" w:hAnsi="Calibri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AC04FB" w:rsidRPr="00AC04FB" w14:paraId="3D337E1E" w14:textId="77777777" w:rsidTr="001942BD">
        <w:trPr>
          <w:jc w:val="center"/>
        </w:trPr>
        <w:tc>
          <w:tcPr>
            <w:tcW w:w="1951" w:type="dxa"/>
            <w:shd w:val="clear" w:color="auto" w:fill="auto"/>
          </w:tcPr>
          <w:p w14:paraId="3991053F" w14:textId="77777777" w:rsidR="00AC04FB" w:rsidRPr="00AC04FB" w:rsidRDefault="00AC04FB" w:rsidP="00AC04FB">
            <w:pPr>
              <w:rPr>
                <w:rFonts w:ascii="Calibri" w:eastAsia="Calibri" w:hAnsi="Calibri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Calibri" w:eastAsia="Calibri" w:hAnsi="Calibri" w:cs="Times New Roman"/>
                <w:bCs/>
                <w:noProof/>
                <w:kern w:val="0"/>
                <w:sz w:val="24"/>
                <w:szCs w:val="24"/>
                <w14:ligatures w14:val="none"/>
              </w:rPr>
              <w:t xml:space="preserve">Total Score = </w:t>
            </w:r>
          </w:p>
        </w:tc>
        <w:tc>
          <w:tcPr>
            <w:tcW w:w="1701" w:type="dxa"/>
            <w:shd w:val="clear" w:color="auto" w:fill="auto"/>
          </w:tcPr>
          <w:p w14:paraId="0B830A6C" w14:textId="77777777" w:rsidR="00AC04FB" w:rsidRPr="00AC04FB" w:rsidRDefault="00AC04FB" w:rsidP="00AC04FB">
            <w:pPr>
              <w:rPr>
                <w:rFonts w:ascii="Calibri" w:eastAsia="Calibri" w:hAnsi="Calibri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</w:tbl>
    <w:p w14:paraId="7B7A172B" w14:textId="77777777" w:rsidR="00AC04FB" w:rsidRPr="00AC04FB" w:rsidRDefault="00AC04FB" w:rsidP="00AC04FB">
      <w:pPr>
        <w:rPr>
          <w:rFonts w:ascii="Calibri" w:eastAsia="Calibri" w:hAnsi="Calibri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</w:p>
    <w:tbl>
      <w:tblPr>
        <w:tblW w:w="10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395"/>
        <w:gridCol w:w="1650"/>
      </w:tblGrid>
      <w:tr w:rsidR="00AC04FB" w:rsidRPr="00AC04FB" w14:paraId="5056E39F" w14:textId="77777777" w:rsidTr="001942BD">
        <w:tc>
          <w:tcPr>
            <w:tcW w:w="1559" w:type="dxa"/>
            <w:shd w:val="clear" w:color="auto" w:fill="auto"/>
          </w:tcPr>
          <w:p w14:paraId="15D7B766" w14:textId="77777777" w:rsidR="00AC04FB" w:rsidRPr="00AC04FB" w:rsidRDefault="00AC04FB" w:rsidP="00AC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  <w:t>Total score</w:t>
            </w:r>
          </w:p>
        </w:tc>
        <w:tc>
          <w:tcPr>
            <w:tcW w:w="4394" w:type="dxa"/>
            <w:shd w:val="clear" w:color="auto" w:fill="auto"/>
          </w:tcPr>
          <w:p w14:paraId="0FA37164" w14:textId="77777777" w:rsidR="00AC04FB" w:rsidRPr="00AC04FB" w:rsidRDefault="00AC04FB" w:rsidP="00AC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0C41B8B0" w14:textId="77777777" w:rsidR="00AC04FB" w:rsidRPr="00AC04FB" w:rsidRDefault="00AC04FB" w:rsidP="00AC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  <w:t>Tick</w:t>
            </w:r>
          </w:p>
        </w:tc>
      </w:tr>
      <w:tr w:rsidR="00AC04FB" w:rsidRPr="00AC04FB" w14:paraId="10EAA7DD" w14:textId="77777777" w:rsidTr="001942BD">
        <w:tc>
          <w:tcPr>
            <w:tcW w:w="1559" w:type="dxa"/>
            <w:shd w:val="clear" w:color="auto" w:fill="auto"/>
          </w:tcPr>
          <w:p w14:paraId="306720A1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0 – 11</w:t>
            </w:r>
          </w:p>
        </w:tc>
        <w:tc>
          <w:tcPr>
            <w:tcW w:w="4394" w:type="dxa"/>
            <w:shd w:val="clear" w:color="auto" w:fill="auto"/>
          </w:tcPr>
          <w:p w14:paraId="7F5BA078" w14:textId="4D6F34D2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Event recorded and scoring saved onto Charms</w:t>
            </w:r>
            <w:r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 xml:space="preserve"> – send to Regional mManager for electronic signature.</w:t>
            </w:r>
          </w:p>
        </w:tc>
        <w:tc>
          <w:tcPr>
            <w:tcW w:w="1134" w:type="dxa"/>
            <w:shd w:val="clear" w:color="auto" w:fill="auto"/>
          </w:tcPr>
          <w:p w14:paraId="79280F94" w14:textId="77777777" w:rsidR="00AC04FB" w:rsidRPr="00AC04FB" w:rsidRDefault="00AC04FB" w:rsidP="00AC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AC04FB" w:rsidRPr="00AC04FB" w14:paraId="16BF3752" w14:textId="77777777" w:rsidTr="001942BD">
        <w:tc>
          <w:tcPr>
            <w:tcW w:w="1559" w:type="dxa"/>
            <w:shd w:val="clear" w:color="auto" w:fill="auto"/>
          </w:tcPr>
          <w:p w14:paraId="15368FF2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12 – 15</w:t>
            </w:r>
          </w:p>
        </w:tc>
        <w:tc>
          <w:tcPr>
            <w:tcW w:w="4394" w:type="dxa"/>
            <w:shd w:val="clear" w:color="auto" w:fill="auto"/>
          </w:tcPr>
          <w:p w14:paraId="693CF567" w14:textId="68A36BAC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 xml:space="preserve">As above, consider any immediate support required and </w:t>
            </w: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 xml:space="preserve">Review </w:t>
            </w:r>
            <w:r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PBSP</w:t>
            </w: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 xml:space="preserve"> and ensure reported on handover. </w:t>
            </w:r>
          </w:p>
        </w:tc>
        <w:tc>
          <w:tcPr>
            <w:tcW w:w="1134" w:type="dxa"/>
            <w:shd w:val="clear" w:color="auto" w:fill="auto"/>
          </w:tcPr>
          <w:p w14:paraId="629F5CFD" w14:textId="77777777" w:rsidR="00AC04FB" w:rsidRPr="00AC04FB" w:rsidRDefault="00AC04FB" w:rsidP="00AC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AC04FB" w:rsidRPr="00AC04FB" w14:paraId="18448F4F" w14:textId="77777777" w:rsidTr="001942BD">
        <w:tc>
          <w:tcPr>
            <w:tcW w:w="1559" w:type="dxa"/>
            <w:shd w:val="clear" w:color="auto" w:fill="auto"/>
          </w:tcPr>
          <w:p w14:paraId="40B9FD5C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16 – 20</w:t>
            </w:r>
          </w:p>
        </w:tc>
        <w:tc>
          <w:tcPr>
            <w:tcW w:w="4394" w:type="dxa"/>
            <w:shd w:val="clear" w:color="auto" w:fill="auto"/>
          </w:tcPr>
          <w:p w14:paraId="3A399195" w14:textId="16F49F00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 xml:space="preserve">As above, </w:t>
            </w: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Offer first aid</w:t>
            </w:r>
            <w:r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 xml:space="preserve"> &amp; external support if deemed necessary for injury or mental well-being. Review PBSP and share with relevant others (QSW/ individuals with PR). </w:t>
            </w:r>
          </w:p>
          <w:p w14:paraId="4D92CED4" w14:textId="71521519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141582B8" w14:textId="77777777" w:rsidR="00AC04FB" w:rsidRPr="00AC04FB" w:rsidRDefault="00AC04FB" w:rsidP="00AC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AC04FB" w:rsidRPr="00AC04FB" w14:paraId="5D966625" w14:textId="77777777" w:rsidTr="001942BD">
        <w:tc>
          <w:tcPr>
            <w:tcW w:w="1559" w:type="dxa"/>
            <w:shd w:val="clear" w:color="auto" w:fill="auto"/>
          </w:tcPr>
          <w:p w14:paraId="193A8199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21 +</w:t>
            </w:r>
          </w:p>
        </w:tc>
        <w:tc>
          <w:tcPr>
            <w:tcW w:w="4394" w:type="dxa"/>
            <w:shd w:val="clear" w:color="auto" w:fill="auto"/>
          </w:tcPr>
          <w:p w14:paraId="748A9163" w14:textId="51F6BA58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 xml:space="preserve">As above, </w:t>
            </w: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>Constant observation required until secondary (external agency assessed YP – this could be ambulance/crisis team/ hospital etc).</w:t>
            </w:r>
            <w:r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 xml:space="preserve"> Consider Notification of Events to Ofsted.</w:t>
            </w:r>
          </w:p>
          <w:p w14:paraId="10CA5172" w14:textId="4963424F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lastRenderedPageBreak/>
              <w:t xml:space="preserve">Review PBSP </w:t>
            </w:r>
            <w:r w:rsidRPr="00AC04FB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  <w:t xml:space="preserve">and ensure reported on handover. </w:t>
            </w:r>
          </w:p>
        </w:tc>
        <w:tc>
          <w:tcPr>
            <w:tcW w:w="1134" w:type="dxa"/>
            <w:shd w:val="clear" w:color="auto" w:fill="auto"/>
          </w:tcPr>
          <w:p w14:paraId="3CA33E36" w14:textId="77777777" w:rsidR="00AC04FB" w:rsidRPr="00AC04FB" w:rsidRDefault="00AC04FB" w:rsidP="00AC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DD9930C" w14:textId="77777777" w:rsidR="00AC04FB" w:rsidRPr="00AC04FB" w:rsidRDefault="00AC04FB" w:rsidP="00AC04FB">
      <w:pPr>
        <w:rPr>
          <w:rFonts w:ascii="Calibri" w:eastAsia="Calibri" w:hAnsi="Calibri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</w:p>
    <w:p w14:paraId="4EEB2BFE" w14:textId="77777777" w:rsidR="00AC04FB" w:rsidRPr="00AC04FB" w:rsidRDefault="00AC04FB" w:rsidP="00AC04F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</w:p>
    <w:p w14:paraId="2F039A33" w14:textId="77777777" w:rsidR="00AC04FB" w:rsidRPr="00AC04FB" w:rsidRDefault="00AC04FB" w:rsidP="00AC04F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</w:p>
    <w:p w14:paraId="383F51B9" w14:textId="77777777" w:rsidR="00AC04FB" w:rsidRPr="00AC04FB" w:rsidRDefault="00AC04FB" w:rsidP="00AC04F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</w:p>
    <w:p w14:paraId="702EECB6" w14:textId="77777777" w:rsidR="00AC04FB" w:rsidRPr="00AC04FB" w:rsidRDefault="00AC04FB" w:rsidP="00AC04F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</w:p>
    <w:p w14:paraId="533BFF65" w14:textId="77777777" w:rsidR="00AC04FB" w:rsidRPr="00AC04FB" w:rsidRDefault="00AC04FB" w:rsidP="00AC04F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  <w:r w:rsidRPr="00AC04FB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  <w:t xml:space="preserve">Additional Notes </w:t>
      </w:r>
    </w:p>
    <w:p w14:paraId="3FC1BA81" w14:textId="77777777" w:rsidR="00AC04FB" w:rsidRPr="00AC04FB" w:rsidRDefault="00AC04FB" w:rsidP="00AC04F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C04FB" w:rsidRPr="00AC04FB" w14:paraId="2C779612" w14:textId="77777777" w:rsidTr="001942BD">
        <w:tc>
          <w:tcPr>
            <w:tcW w:w="8522" w:type="dxa"/>
            <w:shd w:val="clear" w:color="auto" w:fill="auto"/>
          </w:tcPr>
          <w:p w14:paraId="061CC786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191F1F4C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5A006240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5BC62191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5B029C3A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0E305422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6F1867E0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1656002D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7C51854D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5E73DBB3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1DC03E44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7321812E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6765B0AD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4337DD80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51394C9E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</w:p>
          <w:p w14:paraId="1E3D306D" w14:textId="77777777" w:rsidR="00AC04FB" w:rsidRPr="00AC04FB" w:rsidRDefault="00AC04FB" w:rsidP="00AC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</w:tbl>
    <w:p w14:paraId="02C50D87" w14:textId="77777777" w:rsidR="00AC04FB" w:rsidRPr="00AC04FB" w:rsidRDefault="00AC04FB" w:rsidP="00AC04F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u w:val="single"/>
          <w14:ligatures w14:val="none"/>
        </w:rPr>
      </w:pPr>
    </w:p>
    <w:p w14:paraId="5CA4B77A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361FAF72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789A7703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58D49CAF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6F8BC34F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5FD09074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5F429B90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1956D2F5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32E7CD35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01B839AF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1389905F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1F743CEC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4951DAE3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6447164C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162F47AA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2EDD075F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70708D58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28EB4DE6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66183DCE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4B07EC17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09F9098C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31EFF582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5DAA5829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6B051839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3D7F4229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5619F7AF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3D3FD7C8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5545DA03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73C9946E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17503D05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7C41A26F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7D01704F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3B3E8DCC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69D291C4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4E2EF10E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79E292A7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04211871" w14:textId="77777777" w:rsidR="00AC04FB" w:rsidRPr="00AC04FB" w:rsidRDefault="00AC04FB" w:rsidP="00AC04FB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01BD67A4" w14:textId="77777777" w:rsidR="00970F30" w:rsidRDefault="00970F30"/>
    <w:sectPr w:rsidR="00970F30" w:rsidSect="00AC04FB">
      <w:pgSz w:w="12240" w:h="15840"/>
      <w:pgMar w:top="1440" w:right="1080" w:bottom="1440" w:left="108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5BCF" w14:textId="77777777" w:rsidR="00AC04FB" w:rsidRDefault="00AC04FB" w:rsidP="00AC04FB">
      <w:pPr>
        <w:spacing w:after="0" w:line="240" w:lineRule="auto"/>
      </w:pPr>
      <w:r>
        <w:separator/>
      </w:r>
    </w:p>
  </w:endnote>
  <w:endnote w:type="continuationSeparator" w:id="0">
    <w:p w14:paraId="7B9539E7" w14:textId="77777777" w:rsidR="00AC04FB" w:rsidRDefault="00AC04FB" w:rsidP="00A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E0E66" w14:textId="77777777" w:rsidR="00AC04FB" w:rsidRDefault="00AC04FB" w:rsidP="00AC04FB">
      <w:pPr>
        <w:spacing w:after="0" w:line="240" w:lineRule="auto"/>
      </w:pPr>
      <w:r>
        <w:separator/>
      </w:r>
    </w:p>
  </w:footnote>
  <w:footnote w:type="continuationSeparator" w:id="0">
    <w:p w14:paraId="60B55389" w14:textId="77777777" w:rsidR="00AC04FB" w:rsidRDefault="00AC04FB" w:rsidP="00AC0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FB"/>
    <w:rsid w:val="00970F30"/>
    <w:rsid w:val="00AC04FB"/>
    <w:rsid w:val="00E7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4B5DF"/>
  <w15:chartTrackingRefBased/>
  <w15:docId w15:val="{AB116BF7-2AD6-4D1C-B647-B22A11C7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4FB"/>
  </w:style>
  <w:style w:type="paragraph" w:styleId="Footer">
    <w:name w:val="footer"/>
    <w:basedOn w:val="Normal"/>
    <w:link w:val="FooterChar"/>
    <w:uiPriority w:val="99"/>
    <w:unhideWhenUsed/>
    <w:rsid w:val="00AC0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18" ma:contentTypeDescription="Create a new document." ma:contentTypeScope="" ma:versionID="808031e8d81a513a9004a8b3099153fe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857e099a84efcb8fad1305426ca1292f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B143329-8569-404C-87F2-D26C87DD9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A2BFE-7882-498C-9367-1EB924AF5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A8D62-C87D-4ADF-8FB0-4E906E37FB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998</Words>
  <Characters>5693</Characters>
  <Application>Microsoft Office Word</Application>
  <DocSecurity>4</DocSecurity>
  <Lines>47</Lines>
  <Paragraphs>13</Paragraphs>
  <ScaleCrop>false</ScaleCrop>
  <Company>Shaw Trust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Whitehead</dc:creator>
  <cp:keywords/>
  <dc:description/>
  <cp:lastModifiedBy>Ethan Gillies</cp:lastModifiedBy>
  <cp:revision>2</cp:revision>
  <dcterms:created xsi:type="dcterms:W3CDTF">2023-09-07T09:01:00Z</dcterms:created>
  <dcterms:modified xsi:type="dcterms:W3CDTF">2023-09-07T09:01:00Z</dcterms:modified>
</cp:coreProperties>
</file>