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579AB" w14:textId="3A7C3EC9" w:rsidR="00A612E6" w:rsidRDefault="00A612E6"/>
    <w:p w14:paraId="4B816BE7" w14:textId="3F155050" w:rsidR="00A12CBE" w:rsidRDefault="00A12CBE"/>
    <w:p w14:paraId="2FB6ED46" w14:textId="17B9529A" w:rsidR="00A12CBE" w:rsidRDefault="00A12CBE"/>
    <w:tbl>
      <w:tblPr>
        <w:tblW w:w="13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2332"/>
        <w:gridCol w:w="4400"/>
        <w:gridCol w:w="5423"/>
      </w:tblGrid>
      <w:tr w:rsidR="00A12CBE" w:rsidRPr="00722F0F" w14:paraId="583211EF" w14:textId="77777777" w:rsidTr="009A0A06">
        <w:tc>
          <w:tcPr>
            <w:tcW w:w="1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3E7" w14:textId="77777777" w:rsidR="00A12CBE" w:rsidRPr="00A12CBE" w:rsidRDefault="00A12CBE" w:rsidP="009A0A06">
            <w:pPr>
              <w:jc w:val="center"/>
              <w:rPr>
                <w:rFonts w:ascii="Helvetica" w:hAnsi="Helvetica" w:cstheme="minorHAnsi"/>
                <w:b/>
                <w:color w:val="FF0000"/>
                <w:sz w:val="20"/>
                <w:szCs w:val="20"/>
              </w:rPr>
            </w:pPr>
            <w:r w:rsidRPr="00722F0F">
              <w:rPr>
                <w:rFonts w:cstheme="minorHAnsi"/>
                <w:color w:val="FF0000"/>
                <w:sz w:val="24"/>
                <w:szCs w:val="24"/>
              </w:rPr>
              <w:br w:type="page"/>
            </w:r>
            <w:r w:rsidRPr="00A12CBE">
              <w:rPr>
                <w:rFonts w:ascii="Helvetica" w:hAnsi="Helvetica" w:cstheme="minorHAnsi"/>
                <w:b/>
                <w:color w:val="FF0000"/>
                <w:sz w:val="28"/>
                <w:szCs w:val="28"/>
              </w:rPr>
              <w:t xml:space="preserve">Continuing Professional Development (CPD) record </w:t>
            </w:r>
          </w:p>
        </w:tc>
      </w:tr>
      <w:tr w:rsidR="00A12CBE" w:rsidRPr="00722F0F" w14:paraId="603AF3A9" w14:textId="77777777" w:rsidTr="009A0A06">
        <w:trPr>
          <w:trHeight w:val="425"/>
        </w:trPr>
        <w:tc>
          <w:tcPr>
            <w:tcW w:w="3936" w:type="dxa"/>
            <w:gridSpan w:val="2"/>
          </w:tcPr>
          <w:p w14:paraId="13E6D1F9" w14:textId="77777777" w:rsidR="00A12CBE" w:rsidRPr="008C701F" w:rsidRDefault="00A12CBE" w:rsidP="009A0A06">
            <w:pPr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9823" w:type="dxa"/>
            <w:gridSpan w:val="2"/>
          </w:tcPr>
          <w:p w14:paraId="1911F043" w14:textId="77777777" w:rsidR="00A12CBE" w:rsidRPr="008C701F" w:rsidRDefault="00A12CBE" w:rsidP="009A0A06">
            <w:pPr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HCPC Membership Number: </w:t>
            </w:r>
          </w:p>
        </w:tc>
      </w:tr>
      <w:tr w:rsidR="00A12CBE" w:rsidRPr="00722F0F" w14:paraId="7EC61532" w14:textId="77777777" w:rsidTr="009A0A06">
        <w:tc>
          <w:tcPr>
            <w:tcW w:w="1604" w:type="dxa"/>
          </w:tcPr>
          <w:p w14:paraId="50A27282" w14:textId="77777777" w:rsidR="00A12CBE" w:rsidRPr="008C701F" w:rsidRDefault="00A12CBE" w:rsidP="009A0A06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Key dates </w:t>
            </w:r>
          </w:p>
        </w:tc>
        <w:tc>
          <w:tcPr>
            <w:tcW w:w="2332" w:type="dxa"/>
          </w:tcPr>
          <w:p w14:paraId="030FD672" w14:textId="77777777" w:rsidR="00A12CBE" w:rsidRPr="008C701F" w:rsidRDefault="00A12CBE" w:rsidP="009A0A06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 xml:space="preserve">Activity </w:t>
            </w:r>
          </w:p>
        </w:tc>
        <w:tc>
          <w:tcPr>
            <w:tcW w:w="4400" w:type="dxa"/>
          </w:tcPr>
          <w:p w14:paraId="11A29880" w14:textId="77777777" w:rsidR="00A12CBE" w:rsidRPr="008C701F" w:rsidRDefault="00A12CBE" w:rsidP="009A0A06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>What did you learn?</w:t>
            </w:r>
          </w:p>
        </w:tc>
        <w:tc>
          <w:tcPr>
            <w:tcW w:w="5423" w:type="dxa"/>
          </w:tcPr>
          <w:p w14:paraId="25C12C1D" w14:textId="77777777" w:rsidR="00A12CBE" w:rsidRPr="008C701F" w:rsidRDefault="00A12CBE" w:rsidP="009A0A06">
            <w:pPr>
              <w:jc w:val="center"/>
              <w:rPr>
                <w:rFonts w:ascii="Helvetica" w:hAnsi="Helvetica" w:cstheme="minorHAnsi"/>
                <w:b/>
                <w:sz w:val="20"/>
                <w:szCs w:val="20"/>
              </w:rPr>
            </w:pPr>
            <w:r w:rsidRPr="008C701F">
              <w:rPr>
                <w:rFonts w:ascii="Helvetica" w:hAnsi="Helvetica" w:cstheme="minorHAnsi"/>
                <w:b/>
                <w:sz w:val="20"/>
                <w:szCs w:val="20"/>
              </w:rPr>
              <w:t>How will this impact on your practice?</w:t>
            </w:r>
          </w:p>
        </w:tc>
      </w:tr>
      <w:tr w:rsidR="00A12CBE" w:rsidRPr="00722F0F" w14:paraId="2A89F377" w14:textId="77777777" w:rsidTr="009A0A06">
        <w:tc>
          <w:tcPr>
            <w:tcW w:w="1604" w:type="dxa"/>
          </w:tcPr>
          <w:p w14:paraId="10281601" w14:textId="77777777" w:rsidR="00A12CBE" w:rsidRPr="00651388" w:rsidRDefault="00A12CBE" w:rsidP="009A0A06">
            <w:pPr>
              <w:spacing w:after="0"/>
              <w:rPr>
                <w:rFonts w:cstheme="minorHAnsi"/>
                <w:b/>
                <w:bCs/>
              </w:rPr>
            </w:pPr>
          </w:p>
        </w:tc>
        <w:tc>
          <w:tcPr>
            <w:tcW w:w="2332" w:type="dxa"/>
          </w:tcPr>
          <w:p w14:paraId="6CE0DB22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400" w:type="dxa"/>
          </w:tcPr>
          <w:p w14:paraId="09439F17" w14:textId="77777777" w:rsidR="00A12CBE" w:rsidRPr="00651388" w:rsidRDefault="00A12CBE" w:rsidP="009A0A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3" w:type="dxa"/>
          </w:tcPr>
          <w:p w14:paraId="023AF307" w14:textId="77777777" w:rsidR="00A12CBE" w:rsidRPr="00651388" w:rsidRDefault="00A12CBE" w:rsidP="009A0A06">
            <w:pPr>
              <w:tabs>
                <w:tab w:val="center" w:pos="2603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A12CBE" w:rsidRPr="00722F0F" w14:paraId="4AF4184D" w14:textId="77777777" w:rsidTr="009A0A06">
        <w:tc>
          <w:tcPr>
            <w:tcW w:w="1604" w:type="dxa"/>
          </w:tcPr>
          <w:p w14:paraId="094DDE40" w14:textId="77777777" w:rsidR="00A12CBE" w:rsidRPr="00651388" w:rsidRDefault="00A12CBE" w:rsidP="009A0A06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B53E258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400" w:type="dxa"/>
          </w:tcPr>
          <w:p w14:paraId="2C1EFA13" w14:textId="77777777" w:rsidR="00A12CBE" w:rsidRPr="00651388" w:rsidRDefault="00A12CBE" w:rsidP="009A0A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3" w:type="dxa"/>
          </w:tcPr>
          <w:p w14:paraId="3B6C75E8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CBE" w:rsidRPr="00722F0F" w14:paraId="51EFC038" w14:textId="77777777" w:rsidTr="009A0A06">
        <w:tc>
          <w:tcPr>
            <w:tcW w:w="1604" w:type="dxa"/>
          </w:tcPr>
          <w:p w14:paraId="115525B5" w14:textId="77777777" w:rsidR="00A12CBE" w:rsidRPr="00651388" w:rsidRDefault="00A12CBE" w:rsidP="009A0A06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0A943B2B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400" w:type="dxa"/>
          </w:tcPr>
          <w:p w14:paraId="73AE8CC0" w14:textId="77777777" w:rsidR="00A12CBE" w:rsidRPr="00651388" w:rsidRDefault="00A12CBE" w:rsidP="009A0A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3" w:type="dxa"/>
          </w:tcPr>
          <w:p w14:paraId="0A5AA16E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CBE" w:rsidRPr="00722F0F" w14:paraId="76BC41E1" w14:textId="77777777" w:rsidTr="009A0A06">
        <w:tc>
          <w:tcPr>
            <w:tcW w:w="1604" w:type="dxa"/>
          </w:tcPr>
          <w:p w14:paraId="75ADF437" w14:textId="77777777" w:rsidR="00A12CBE" w:rsidRPr="00651388" w:rsidRDefault="00A12CBE" w:rsidP="009A0A06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2D7ED3F3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400" w:type="dxa"/>
          </w:tcPr>
          <w:p w14:paraId="7595CF64" w14:textId="77777777" w:rsidR="00A12CBE" w:rsidRPr="00651388" w:rsidRDefault="00A12CBE" w:rsidP="009A0A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3" w:type="dxa"/>
          </w:tcPr>
          <w:p w14:paraId="0F421F6D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12CBE" w:rsidRPr="00722F0F" w14:paraId="29BB6BBA" w14:textId="77777777" w:rsidTr="009A0A06">
        <w:tc>
          <w:tcPr>
            <w:tcW w:w="1604" w:type="dxa"/>
          </w:tcPr>
          <w:p w14:paraId="2F38582A" w14:textId="77777777" w:rsidR="00A12CBE" w:rsidRPr="00651388" w:rsidRDefault="00A12CBE" w:rsidP="009A0A06">
            <w:pPr>
              <w:spacing w:after="0"/>
              <w:rPr>
                <w:rFonts w:cstheme="minorHAnsi"/>
                <w:bCs/>
              </w:rPr>
            </w:pPr>
          </w:p>
        </w:tc>
        <w:tc>
          <w:tcPr>
            <w:tcW w:w="2332" w:type="dxa"/>
          </w:tcPr>
          <w:p w14:paraId="1F9B0DD0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4400" w:type="dxa"/>
          </w:tcPr>
          <w:p w14:paraId="1A6DB424" w14:textId="77777777" w:rsidR="00A12CBE" w:rsidRPr="00651388" w:rsidRDefault="00A12CBE" w:rsidP="009A0A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423" w:type="dxa"/>
          </w:tcPr>
          <w:p w14:paraId="7DA478CE" w14:textId="77777777" w:rsidR="00A12CBE" w:rsidRPr="00651388" w:rsidRDefault="00A12CBE" w:rsidP="009A0A06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BA28BF4" w14:textId="77777777" w:rsidR="00A12CBE" w:rsidRDefault="00A12CBE">
      <w:bookmarkStart w:id="0" w:name="_GoBack"/>
      <w:bookmarkEnd w:id="0"/>
    </w:p>
    <w:sectPr w:rsidR="00A12CBE" w:rsidSect="0069203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27A86" w14:textId="77777777" w:rsidR="00A12CBE" w:rsidRDefault="00A12CBE" w:rsidP="00A12CBE">
      <w:pPr>
        <w:spacing w:after="0" w:line="240" w:lineRule="auto"/>
      </w:pPr>
      <w:r>
        <w:separator/>
      </w:r>
    </w:p>
  </w:endnote>
  <w:endnote w:type="continuationSeparator" w:id="0">
    <w:p w14:paraId="6801A5CB" w14:textId="77777777" w:rsidR="00A12CBE" w:rsidRDefault="00A12CBE" w:rsidP="00A1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B294" w14:textId="77777777" w:rsidR="00A12CBE" w:rsidRDefault="00A12CBE" w:rsidP="00A12CBE">
      <w:pPr>
        <w:spacing w:after="0" w:line="240" w:lineRule="auto"/>
      </w:pPr>
      <w:r>
        <w:separator/>
      </w:r>
    </w:p>
  </w:footnote>
  <w:footnote w:type="continuationSeparator" w:id="0">
    <w:p w14:paraId="01DD9DB7" w14:textId="77777777" w:rsidR="00A12CBE" w:rsidRDefault="00A12CBE" w:rsidP="00A1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47F2" w14:textId="5699D8C8" w:rsidR="00A12CBE" w:rsidRDefault="00A12CBE">
    <w:pPr>
      <w:pStyle w:val="Header"/>
    </w:pP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F0784F0" wp14:editId="2E83A8A1">
          <wp:extent cx="1626870" cy="634654"/>
          <wp:effectExtent l="19050" t="0" r="0" b="0"/>
          <wp:docPr id="7" name="Picture 7" descr="S:\ST\ST\Comm\CXPRLXG\office\documents\Brand Refresh\New Logos\Haringey Logos 2\Haringey Logo\Screen\JPG\BS1995_Haringey_TapeTyp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:\ST\ST\Comm\CXPRLXG\office\documents\Brand Refresh\New Logos\Haringey Logos 2\Haringey Logo\Screen\JPG\BS1995_Haringey_TapeType_BLACK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634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030"/>
    <w:rsid w:val="00384CDD"/>
    <w:rsid w:val="003A2F89"/>
    <w:rsid w:val="003A775F"/>
    <w:rsid w:val="00651388"/>
    <w:rsid w:val="00692030"/>
    <w:rsid w:val="008B4AC0"/>
    <w:rsid w:val="008C701F"/>
    <w:rsid w:val="00A12CBE"/>
    <w:rsid w:val="00A612E6"/>
    <w:rsid w:val="00B07C38"/>
    <w:rsid w:val="00BC0234"/>
    <w:rsid w:val="00BC0687"/>
    <w:rsid w:val="00BC5DE3"/>
    <w:rsid w:val="00D14052"/>
    <w:rsid w:val="00E65A1D"/>
    <w:rsid w:val="00ED20A0"/>
    <w:rsid w:val="00F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22ED0"/>
  <w15:docId w15:val="{F416E8E3-F5F0-48F0-9420-2E2B68E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CBE"/>
  </w:style>
  <w:style w:type="paragraph" w:styleId="Footer">
    <w:name w:val="footer"/>
    <w:basedOn w:val="Normal"/>
    <w:link w:val="FooterChar"/>
    <w:uiPriority w:val="99"/>
    <w:unhideWhenUsed/>
    <w:rsid w:val="00A12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SXJZJSQ2YJM5-1030375632-1414624</_dlc_DocId>
    <_dlc_DocIdUrl xmlns="14ef3b5f-6ca1-4c1c-a353-a1c338ccc666">
      <Url>https://antsertech.sharepoint.com/sites/TriXData2/_layouts/15/DocIdRedir.aspx?ID=SXJZJSQ2YJM5-1030375632-1414624</Url>
      <Description>SXJZJSQ2YJM5-1030375632-1414624</Description>
    </_dlc_DocIdUrl>
  </documentManagement>
</p:properties>
</file>

<file path=customXml/itemProps1.xml><?xml version="1.0" encoding="utf-8"?>
<ds:datastoreItem xmlns:ds="http://schemas.openxmlformats.org/officeDocument/2006/customXml" ds:itemID="{D3A4B800-016B-4BB5-B782-2E3AAF9FC790}"/>
</file>

<file path=customXml/itemProps2.xml><?xml version="1.0" encoding="utf-8"?>
<ds:datastoreItem xmlns:ds="http://schemas.openxmlformats.org/officeDocument/2006/customXml" ds:itemID="{AFA05DC7-FD87-49E2-9251-E391AB9A019B}"/>
</file>

<file path=customXml/itemProps3.xml><?xml version="1.0" encoding="utf-8"?>
<ds:datastoreItem xmlns:ds="http://schemas.openxmlformats.org/officeDocument/2006/customXml" ds:itemID="{9F28E321-F0D2-4900-9B38-9F9783284839}"/>
</file>

<file path=customXml/itemProps4.xml><?xml version="1.0" encoding="utf-8"?>
<ds:datastoreItem xmlns:ds="http://schemas.openxmlformats.org/officeDocument/2006/customXml" ds:itemID="{F315EA6C-2C38-4BB2-A4A5-90E8396F1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Council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ACODSXG</dc:creator>
  <cp:lastModifiedBy>Atherton Christopher</cp:lastModifiedBy>
  <cp:revision>3</cp:revision>
  <dcterms:created xsi:type="dcterms:W3CDTF">2015-09-22T16:40:00Z</dcterms:created>
  <dcterms:modified xsi:type="dcterms:W3CDTF">2019-07-15T14:15:00Z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0x010100B483764504A6DC4385956660CB0C78E5</vt:lpwstr>
  </property>
  <property fmtid="{D5CDD505-2E9C-101B-9397-08002B2CF9AE}" pid="3" name="_dlc_DocIdItemGuid">
    <vt:lpwstr>93fe80e4-f6f2-49b9-a8e5-ff75b9dac6c7</vt:lpwstr>
  </property>
</Properties>
</file>