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6CFE3" w14:textId="42B45B3F" w:rsidR="005E6B7F" w:rsidRPr="00967D33" w:rsidRDefault="005E6B7F" w:rsidP="005E6B7F">
      <w:pPr>
        <w:jc w:val="center"/>
        <w:rPr>
          <w:b/>
        </w:rPr>
      </w:pPr>
      <w:bookmarkStart w:id="0" w:name="_GoBack"/>
      <w:bookmarkEnd w:id="0"/>
      <w:r w:rsidRPr="00967D33">
        <w:rPr>
          <w:b/>
        </w:rPr>
        <w:t xml:space="preserve">AGREEMENT FOR ACCOMMODATION </w:t>
      </w:r>
      <w:r w:rsidR="00110D08" w:rsidRPr="00967D33">
        <w:rPr>
          <w:b/>
        </w:rPr>
        <w:t xml:space="preserve">OF </w:t>
      </w:r>
      <w:r w:rsidRPr="00967D33">
        <w:rPr>
          <w:b/>
        </w:rPr>
        <w:t xml:space="preserve">CHILDREN </w:t>
      </w:r>
      <w:r w:rsidR="008B5AFC" w:rsidRPr="00967D33">
        <w:rPr>
          <w:b/>
        </w:rPr>
        <w:t>u</w:t>
      </w:r>
      <w:r w:rsidRPr="00967D33">
        <w:rPr>
          <w:b/>
        </w:rPr>
        <w:t>nder S20 of the Children Act 1989</w:t>
      </w:r>
    </w:p>
    <w:p w14:paraId="37D6CFE4" w14:textId="77777777" w:rsidR="005E6B7F" w:rsidRDefault="005E6B7F" w:rsidP="005E6B7F">
      <w:pPr>
        <w:jc w:val="center"/>
      </w:pPr>
    </w:p>
    <w:p w14:paraId="37D6CFE5" w14:textId="4AAECB7E" w:rsidR="005E6B7F" w:rsidRDefault="005E6B7F" w:rsidP="005E6B7F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This agreement is made </w:t>
      </w:r>
      <w:r w:rsidR="00EA6A93">
        <w:t>between Gateshead</w:t>
      </w:r>
      <w:r w:rsidR="00110D08">
        <w:t xml:space="preserve"> </w:t>
      </w:r>
      <w:r>
        <w:t xml:space="preserve">Council and </w:t>
      </w:r>
      <w:r w:rsidR="00575D86">
        <w:t>………</w:t>
      </w:r>
      <w:r w:rsidR="00110D08">
        <w:t>……………………………………………</w:t>
      </w:r>
      <w:r>
        <w:t xml:space="preserve"> </w:t>
      </w:r>
      <w:r w:rsidR="00EA6A93">
        <w:t>(Mother</w:t>
      </w:r>
      <w:r w:rsidR="00110D08">
        <w:t xml:space="preserve"> </w:t>
      </w:r>
      <w:r>
        <w:t xml:space="preserve">of the </w:t>
      </w:r>
      <w:r w:rsidR="00EA6A93">
        <w:t>children)</w:t>
      </w:r>
      <w:r>
        <w:t xml:space="preserve"> and between </w:t>
      </w:r>
      <w:r w:rsidR="00EA6A93">
        <w:t>Gateshead Council</w:t>
      </w:r>
      <w:r>
        <w:t xml:space="preserve"> </w:t>
      </w:r>
      <w:r w:rsidR="00110D08">
        <w:t xml:space="preserve">  </w:t>
      </w:r>
      <w:r>
        <w:t xml:space="preserve">and </w:t>
      </w:r>
      <w:r w:rsidR="00575D86">
        <w:t>…………</w:t>
      </w:r>
      <w:r w:rsidR="00110D08">
        <w:t>…………………………..</w:t>
      </w:r>
      <w:r>
        <w:t xml:space="preserve"> </w:t>
      </w:r>
      <w:r w:rsidR="00110D08">
        <w:t>………………………………….( F</w:t>
      </w:r>
      <w:r>
        <w:t>ather of the children</w:t>
      </w:r>
      <w:r w:rsidR="00110D08">
        <w:t xml:space="preserve"> </w:t>
      </w:r>
      <w:r>
        <w:t>)</w:t>
      </w:r>
    </w:p>
    <w:p w14:paraId="37D6CFE6" w14:textId="77777777" w:rsidR="00110D08" w:rsidRDefault="00110D08" w:rsidP="00110D08">
      <w:pPr>
        <w:pStyle w:val="ListParagraph"/>
        <w:ind w:left="714"/>
        <w:contextualSpacing w:val="0"/>
      </w:pPr>
    </w:p>
    <w:p w14:paraId="37D6CFE7" w14:textId="48F1D29C" w:rsidR="00110D08" w:rsidRDefault="00575D86" w:rsidP="005E6B7F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The child</w:t>
      </w:r>
      <w:r w:rsidR="00110D08">
        <w:t xml:space="preserve"> (</w:t>
      </w:r>
      <w:proofErr w:type="spellStart"/>
      <w:r w:rsidR="00EA6A93">
        <w:t>ren</w:t>
      </w:r>
      <w:proofErr w:type="spellEnd"/>
      <w:r w:rsidR="00EA6A93">
        <w:t>) is</w:t>
      </w:r>
      <w:r w:rsidR="00110D08">
        <w:t xml:space="preserve"> </w:t>
      </w:r>
      <w:r w:rsidR="00EA6A93">
        <w:t>/ are</w:t>
      </w:r>
      <w:r>
        <w:t xml:space="preserve"> ……………………… </w:t>
      </w:r>
      <w:r w:rsidR="00110D08">
        <w:t xml:space="preserve">    ( </w:t>
      </w:r>
      <w:r>
        <w:t xml:space="preserve">dob </w:t>
      </w:r>
      <w:r w:rsidR="00110D08">
        <w:t xml:space="preserve">                                          )  </w:t>
      </w:r>
    </w:p>
    <w:p w14:paraId="37D6CFE8" w14:textId="178D8FFD" w:rsidR="00575D86" w:rsidRDefault="00110D08" w:rsidP="00110D08">
      <w:pPr>
        <w:ind w:left="709"/>
      </w:pPr>
      <w:r>
        <w:t xml:space="preserve">                                                                                       and …………………………………………………………………        Father </w:t>
      </w:r>
      <w:r w:rsidR="00575D86">
        <w:t>does</w:t>
      </w:r>
      <w:r>
        <w:t xml:space="preserve"> </w:t>
      </w:r>
      <w:r w:rsidR="00575D86">
        <w:t>/</w:t>
      </w:r>
      <w:r>
        <w:t xml:space="preserve"> </w:t>
      </w:r>
      <w:r w:rsidR="00575D86">
        <w:t>does not have parental responsibility</w:t>
      </w:r>
    </w:p>
    <w:p w14:paraId="37D6CFE9" w14:textId="77777777" w:rsidR="00110D08" w:rsidRDefault="00110D08" w:rsidP="00110D08">
      <w:pPr>
        <w:ind w:left="709"/>
      </w:pPr>
    </w:p>
    <w:p w14:paraId="37D6CFEA" w14:textId="77777777" w:rsidR="00575D86" w:rsidRDefault="00575D86" w:rsidP="005E6B7F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The children would normally </w:t>
      </w:r>
      <w:r w:rsidR="00110D08">
        <w:t xml:space="preserve">live </w:t>
      </w:r>
      <w:r>
        <w:t>at ………………</w:t>
      </w:r>
      <w:r w:rsidR="00110D08">
        <w:t>………………………………………………...with Mother  /   Father</w:t>
      </w:r>
    </w:p>
    <w:p w14:paraId="37D6CFEB" w14:textId="77777777" w:rsidR="00110D08" w:rsidRDefault="00110D08" w:rsidP="00110D08">
      <w:pPr>
        <w:pStyle w:val="ListParagraph"/>
        <w:ind w:left="714"/>
        <w:contextualSpacing w:val="0"/>
      </w:pPr>
    </w:p>
    <w:p w14:paraId="37D6CFEC" w14:textId="77777777" w:rsidR="00BE2F3E" w:rsidRDefault="00BE2F3E" w:rsidP="005E6B7F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M</w:t>
      </w:r>
      <w:r w:rsidR="00110D08">
        <w:t xml:space="preserve">other </w:t>
      </w:r>
      <w:r>
        <w:t xml:space="preserve"> and F</w:t>
      </w:r>
      <w:r w:rsidR="00110D08">
        <w:t xml:space="preserve">ather </w:t>
      </w:r>
      <w:r>
        <w:t xml:space="preserve"> are aware they need to </w:t>
      </w:r>
      <w:r w:rsidR="00110D08">
        <w:t>be able to be contacted by the Social W</w:t>
      </w:r>
      <w:r>
        <w:t xml:space="preserve">orker and their contact telephone numbers are </w:t>
      </w:r>
      <w:r w:rsidR="00110D08">
        <w:t xml:space="preserve"> -  </w:t>
      </w:r>
      <w:r w:rsidR="008B5AFC">
        <w:t>M</w:t>
      </w:r>
      <w:r w:rsidR="00110D08">
        <w:t xml:space="preserve">other </w:t>
      </w:r>
      <w:r w:rsidR="008B5AFC">
        <w:t xml:space="preserve">:  </w:t>
      </w:r>
      <w:r w:rsidR="00110D08">
        <w:t xml:space="preserve">                                   </w:t>
      </w:r>
      <w:r w:rsidR="008B5AFC">
        <w:t xml:space="preserve"> F:       </w:t>
      </w:r>
    </w:p>
    <w:p w14:paraId="37D6CFED" w14:textId="77777777" w:rsidR="00110D08" w:rsidRDefault="00110D08" w:rsidP="00967D33"/>
    <w:p w14:paraId="37D6CFEE" w14:textId="77777777" w:rsidR="008B5AFC" w:rsidRDefault="008B5AFC" w:rsidP="005E6B7F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If M</w:t>
      </w:r>
      <w:r w:rsidR="00110D08">
        <w:t xml:space="preserve">other or Father </w:t>
      </w:r>
      <w:r>
        <w:t xml:space="preserve"> wish to speak to a Social Worker about their children they should contact</w:t>
      </w:r>
      <w:r>
        <w:br/>
        <w:t>S</w:t>
      </w:r>
      <w:r w:rsidR="00110D08">
        <w:t xml:space="preserve">ocial Worker </w:t>
      </w:r>
      <w:r>
        <w:t xml:space="preserve">:                     </w:t>
      </w:r>
      <w:r w:rsidR="00110D08">
        <w:t xml:space="preserve">   </w:t>
      </w:r>
      <w:r>
        <w:t xml:space="preserve">telephone:             </w:t>
      </w:r>
      <w:r w:rsidR="00110D08">
        <w:t xml:space="preserve">                    </w:t>
      </w:r>
      <w:r>
        <w:t>or T</w:t>
      </w:r>
      <w:r w:rsidR="00110D08">
        <w:t xml:space="preserve">eam  Manager </w:t>
      </w:r>
      <w:r>
        <w:t xml:space="preserve">                telephone</w:t>
      </w:r>
    </w:p>
    <w:p w14:paraId="37D6CFEF" w14:textId="77777777" w:rsidR="00110D08" w:rsidRDefault="00110D08" w:rsidP="00110D08">
      <w:pPr>
        <w:pStyle w:val="ListParagraph"/>
        <w:ind w:left="714"/>
        <w:contextualSpacing w:val="0"/>
      </w:pPr>
    </w:p>
    <w:p w14:paraId="37D6CFF0" w14:textId="77777777" w:rsidR="005E6B7F" w:rsidRDefault="00110D08" w:rsidP="005E6B7F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Gateshead </w:t>
      </w:r>
      <w:r w:rsidR="005E6B7F">
        <w:t xml:space="preserve">Council are worried </w:t>
      </w:r>
      <w:r w:rsidR="00575D86">
        <w:t xml:space="preserve">about </w:t>
      </w:r>
      <w:r>
        <w:t xml:space="preserve"> the child(ren), </w:t>
      </w:r>
      <w:r w:rsidR="00575D86">
        <w:t>and believe</w:t>
      </w:r>
      <w:r w:rsidR="005E6B7F">
        <w:t xml:space="preserve"> that it is better for the child</w:t>
      </w:r>
      <w:r>
        <w:t>(</w:t>
      </w:r>
      <w:r w:rsidR="005E6B7F">
        <w:t>ren</w:t>
      </w:r>
      <w:r>
        <w:t xml:space="preserve">) </w:t>
      </w:r>
      <w:r w:rsidR="005E6B7F">
        <w:t xml:space="preserve"> to live away from their paren</w:t>
      </w:r>
      <w:r>
        <w:t xml:space="preserve">ts while the Council continues its </w:t>
      </w:r>
      <w:r w:rsidR="005E6B7F">
        <w:t>investigations</w:t>
      </w:r>
      <w:r w:rsidR="00BE2F3E">
        <w:t xml:space="preserve"> and </w:t>
      </w:r>
      <w:r>
        <w:t xml:space="preserve"> carries out </w:t>
      </w:r>
      <w:r w:rsidR="00BE2F3E">
        <w:t>any necessary assessments</w:t>
      </w:r>
      <w:r w:rsidR="005E6B7F">
        <w:t>.</w:t>
      </w:r>
    </w:p>
    <w:p w14:paraId="37D6CFF1" w14:textId="77777777" w:rsidR="00110D08" w:rsidRDefault="00110D08" w:rsidP="00967D33"/>
    <w:p w14:paraId="37D6CFF2" w14:textId="77777777" w:rsidR="00D41A02" w:rsidRDefault="00110D08" w:rsidP="005E6B7F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Gateshead </w:t>
      </w:r>
      <w:r w:rsidR="00D41A02">
        <w:t xml:space="preserve">Council will arrange foster </w:t>
      </w:r>
      <w:r>
        <w:t>-</w:t>
      </w:r>
      <w:r w:rsidR="00D41A02">
        <w:t>carers to look after the children</w:t>
      </w:r>
      <w:r>
        <w:t>,</w:t>
      </w:r>
      <w:r w:rsidR="00D41A02">
        <w:t xml:space="preserve"> and will make appropriate arrangements for contact with </w:t>
      </w:r>
      <w:r>
        <w:t xml:space="preserve">Mother and Father  </w:t>
      </w:r>
      <w:r w:rsidR="00BE2F3E">
        <w:t>/ Contact arrangements have been agreed</w:t>
      </w:r>
      <w:r>
        <w:t>,</w:t>
      </w:r>
      <w:r w:rsidR="00BE2F3E">
        <w:t xml:space="preserve"> and are …………………</w:t>
      </w:r>
      <w:r>
        <w:t>…………………………………………………………………………………………..</w:t>
      </w:r>
      <w:r w:rsidR="00BE2F3E">
        <w:t xml:space="preserve">If </w:t>
      </w:r>
      <w:r>
        <w:t xml:space="preserve">safe and </w:t>
      </w:r>
      <w:r w:rsidR="00BE2F3E">
        <w:t xml:space="preserve">appropriate </w:t>
      </w:r>
      <w:r>
        <w:t xml:space="preserve"> Mother and Father </w:t>
      </w:r>
      <w:r w:rsidR="00BE2F3E">
        <w:t xml:space="preserve">will be able to meet the foster carers. </w:t>
      </w:r>
    </w:p>
    <w:p w14:paraId="37D6CFF3" w14:textId="77777777" w:rsidR="00967D33" w:rsidRDefault="00967D33" w:rsidP="00967D33">
      <w:pPr>
        <w:pStyle w:val="ListParagraph"/>
      </w:pPr>
    </w:p>
    <w:p w14:paraId="37D6CFF4" w14:textId="77777777" w:rsidR="00967D33" w:rsidRDefault="00967D33" w:rsidP="00967D33">
      <w:pPr>
        <w:pStyle w:val="ListParagraph"/>
        <w:ind w:left="714"/>
        <w:contextualSpacing w:val="0"/>
      </w:pPr>
    </w:p>
    <w:p w14:paraId="37D6CFF5" w14:textId="77777777" w:rsidR="005E6B7F" w:rsidRDefault="00BE2F3E" w:rsidP="005E6B7F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M</w:t>
      </w:r>
      <w:r w:rsidR="00967D33">
        <w:t>other</w:t>
      </w:r>
      <w:r>
        <w:t xml:space="preserve"> and F</w:t>
      </w:r>
      <w:r w:rsidR="00967D33">
        <w:t>ather</w:t>
      </w:r>
      <w:r>
        <w:t xml:space="preserve"> </w:t>
      </w:r>
      <w:r w:rsidR="00D41A02">
        <w:t>do</w:t>
      </w:r>
      <w:r w:rsidR="00967D33">
        <w:t xml:space="preserve"> </w:t>
      </w:r>
      <w:r>
        <w:t>/</w:t>
      </w:r>
      <w:r w:rsidR="00967D33">
        <w:t xml:space="preserve"> </w:t>
      </w:r>
      <w:r>
        <w:t>do</w:t>
      </w:r>
      <w:r w:rsidR="00D41A02">
        <w:t xml:space="preserve"> not accept </w:t>
      </w:r>
      <w:r w:rsidR="005E6B7F">
        <w:t xml:space="preserve">that there </w:t>
      </w:r>
      <w:r>
        <w:t>are concerns</w:t>
      </w:r>
      <w:r w:rsidR="005E6B7F">
        <w:t xml:space="preserve"> with their </w:t>
      </w:r>
      <w:r w:rsidR="00D41A02">
        <w:t>care of any of the children</w:t>
      </w:r>
      <w:r>
        <w:t xml:space="preserve"> and </w:t>
      </w:r>
      <w:r w:rsidR="004C78D9">
        <w:t>accept</w:t>
      </w:r>
      <w:r w:rsidR="00967D33">
        <w:t xml:space="preserve"> </w:t>
      </w:r>
      <w:r w:rsidR="004C78D9">
        <w:t>/</w:t>
      </w:r>
      <w:r w:rsidR="00967D33">
        <w:t xml:space="preserve"> </w:t>
      </w:r>
      <w:r>
        <w:t>deny causing any harm to them</w:t>
      </w:r>
      <w:r w:rsidR="00D41A02">
        <w:t>.  They are willing to allow the children to be looked after by the Council</w:t>
      </w:r>
      <w:r w:rsidR="00F7411B">
        <w:t xml:space="preserve"> at the moment</w:t>
      </w:r>
      <w:r w:rsidR="00D41A02">
        <w:t>.</w:t>
      </w:r>
    </w:p>
    <w:p w14:paraId="37D6CFF6" w14:textId="77777777" w:rsidR="00967D33" w:rsidRDefault="00967D33" w:rsidP="00967D33">
      <w:pPr>
        <w:pStyle w:val="ListParagraph"/>
        <w:ind w:left="714"/>
        <w:contextualSpacing w:val="0"/>
      </w:pPr>
    </w:p>
    <w:p w14:paraId="37D6CFF7" w14:textId="1616684F" w:rsidR="00967D33" w:rsidRDefault="00EA6A93" w:rsidP="00967D33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Mother has</w:t>
      </w:r>
      <w:r w:rsidR="00BE2F3E">
        <w:t xml:space="preserve"> had the benefit of legal advice from…</w:t>
      </w:r>
      <w:r w:rsidR="00967D33">
        <w:t xml:space="preserve">………………………………………………………………. Father </w:t>
      </w:r>
      <w:r w:rsidR="00BE2F3E">
        <w:t>has had the benefit of legal advice from……</w:t>
      </w:r>
      <w:r w:rsidR="00967D33">
        <w:t>……………………………………………………………….</w:t>
      </w:r>
      <w:r w:rsidR="008B5AFC">
        <w:br/>
        <w:t>or</w:t>
      </w:r>
    </w:p>
    <w:p w14:paraId="37D6CFF8" w14:textId="77777777" w:rsidR="00967D33" w:rsidRDefault="00967D33" w:rsidP="00967D33">
      <w:pPr>
        <w:pStyle w:val="ListParagraph"/>
      </w:pPr>
    </w:p>
    <w:p w14:paraId="37D6CFF9" w14:textId="77777777" w:rsidR="00967D33" w:rsidRDefault="00967D33" w:rsidP="00967D33"/>
    <w:p w14:paraId="37D6CFFA" w14:textId="77777777" w:rsidR="00BE2F3E" w:rsidRDefault="00BE2F3E" w:rsidP="005E6B7F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lastRenderedPageBreak/>
        <w:t>M</w:t>
      </w:r>
      <w:r w:rsidR="00967D33">
        <w:t>other</w:t>
      </w:r>
      <w:r>
        <w:t xml:space="preserve"> and F</w:t>
      </w:r>
      <w:r w:rsidR="00967D33">
        <w:t xml:space="preserve">ather </w:t>
      </w:r>
      <w:r>
        <w:t xml:space="preserve"> have been advised of the need to seek urgent legal advice as soon as possible</w:t>
      </w:r>
    </w:p>
    <w:p w14:paraId="37D6CFFB" w14:textId="77777777" w:rsidR="00967D33" w:rsidRDefault="00967D33" w:rsidP="00967D33">
      <w:pPr>
        <w:pStyle w:val="ListParagraph"/>
        <w:ind w:left="714"/>
        <w:contextualSpacing w:val="0"/>
      </w:pPr>
    </w:p>
    <w:p w14:paraId="37D6CFFC" w14:textId="77777777" w:rsidR="00D41A02" w:rsidRDefault="00BE2F3E" w:rsidP="005E6B7F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M</w:t>
      </w:r>
      <w:r w:rsidR="00967D33">
        <w:t>other</w:t>
      </w:r>
      <w:r>
        <w:t xml:space="preserve"> and F</w:t>
      </w:r>
      <w:r w:rsidR="00967D33">
        <w:t>ather</w:t>
      </w:r>
      <w:r w:rsidR="00D41A02">
        <w:t xml:space="preserve"> agree that</w:t>
      </w:r>
    </w:p>
    <w:p w14:paraId="37D6CFFD" w14:textId="77777777" w:rsidR="00D41A02" w:rsidRDefault="00D41A02" w:rsidP="00D41A02">
      <w:pPr>
        <w:pStyle w:val="ListParagraph"/>
        <w:numPr>
          <w:ilvl w:val="1"/>
          <w:numId w:val="1"/>
        </w:numPr>
        <w:contextualSpacing w:val="0"/>
      </w:pPr>
      <w:r>
        <w:t>the Cou</w:t>
      </w:r>
      <w:r w:rsidR="00967D33">
        <w:t>ncil can place the children in Local A</w:t>
      </w:r>
      <w:r>
        <w:t>uthority foster care;</w:t>
      </w:r>
    </w:p>
    <w:p w14:paraId="37D6CFFE" w14:textId="77777777" w:rsidR="00D41A02" w:rsidRDefault="00D41A02" w:rsidP="00D41A02">
      <w:pPr>
        <w:pStyle w:val="ListParagraph"/>
        <w:numPr>
          <w:ilvl w:val="1"/>
          <w:numId w:val="1"/>
        </w:numPr>
        <w:contextualSpacing w:val="0"/>
      </w:pPr>
      <w:r>
        <w:t>they will visit the children by arrangement an</w:t>
      </w:r>
      <w:r w:rsidR="00967D33">
        <w:t>d agreement with the Council’s Social W</w:t>
      </w:r>
      <w:r>
        <w:t>orkers;</w:t>
      </w:r>
    </w:p>
    <w:p w14:paraId="37D6CFFF" w14:textId="77777777" w:rsidR="00967D33" w:rsidRDefault="00967D33" w:rsidP="00967D33">
      <w:pPr>
        <w:pStyle w:val="ListParagraph"/>
        <w:ind w:left="1440"/>
        <w:contextualSpacing w:val="0"/>
      </w:pPr>
    </w:p>
    <w:p w14:paraId="37D6D000" w14:textId="2EF3377D" w:rsidR="00D41A02" w:rsidRDefault="00BE2F3E" w:rsidP="00D41A02">
      <w:pPr>
        <w:pStyle w:val="ListParagraph"/>
        <w:numPr>
          <w:ilvl w:val="0"/>
          <w:numId w:val="1"/>
        </w:numPr>
        <w:contextualSpacing w:val="0"/>
      </w:pPr>
      <w:r>
        <w:t>M</w:t>
      </w:r>
      <w:r w:rsidR="00967D33">
        <w:t>other and Father</w:t>
      </w:r>
      <w:r w:rsidR="00D41A02">
        <w:t xml:space="preserve"> understand that </w:t>
      </w:r>
      <w:r>
        <w:t xml:space="preserve">while the children are accommodated </w:t>
      </w:r>
      <w:r w:rsidR="00D41A02">
        <w:t>they will s</w:t>
      </w:r>
      <w:r w:rsidR="00967D33">
        <w:t xml:space="preserve">till have </w:t>
      </w:r>
      <w:r w:rsidR="00EA6A93">
        <w:t>Parental Responsibility</w:t>
      </w:r>
      <w:r w:rsidR="00D41A02">
        <w:t xml:space="preserve"> for the </w:t>
      </w:r>
      <w:r w:rsidR="00F7411B">
        <w:t>children</w:t>
      </w:r>
      <w:r w:rsidR="00967D33">
        <w:t>,</w:t>
      </w:r>
      <w:r w:rsidR="00F7411B">
        <w:t xml:space="preserve"> and </w:t>
      </w:r>
      <w:r w:rsidR="00967D33">
        <w:t xml:space="preserve">that </w:t>
      </w:r>
      <w:r w:rsidR="00F7411B">
        <w:t>the Council</w:t>
      </w:r>
      <w:r w:rsidR="00D41A02">
        <w:t xml:space="preserve"> will not </w:t>
      </w:r>
      <w:r>
        <w:t>share</w:t>
      </w:r>
      <w:r w:rsidR="00967D33">
        <w:t xml:space="preserve"> any Parental R</w:t>
      </w:r>
      <w:r w:rsidR="00D41A02">
        <w:t>esponsibility for the children while they are in foster care.</w:t>
      </w:r>
      <w:r w:rsidR="00F7411B">
        <w:t xml:space="preserve">  The parents will still make all the </w:t>
      </w:r>
      <w:r w:rsidR="00967D33">
        <w:t xml:space="preserve">necessary </w:t>
      </w:r>
      <w:r w:rsidR="00F7411B">
        <w:t xml:space="preserve">decisions about the children’s care, including education, </w:t>
      </w:r>
      <w:r w:rsidR="004C78D9">
        <w:t xml:space="preserve">and except in situation of extreme emergency, </w:t>
      </w:r>
      <w:r w:rsidR="00F7411B">
        <w:t>medical and dental treatment.</w:t>
      </w:r>
    </w:p>
    <w:p w14:paraId="37D6D001" w14:textId="77777777" w:rsidR="00967D33" w:rsidRDefault="00967D33" w:rsidP="00967D33">
      <w:pPr>
        <w:pStyle w:val="ListParagraph"/>
        <w:contextualSpacing w:val="0"/>
      </w:pPr>
    </w:p>
    <w:p w14:paraId="37D6D002" w14:textId="7508096A" w:rsidR="00F7411B" w:rsidRDefault="00EA6A93" w:rsidP="00F7411B">
      <w:pPr>
        <w:pStyle w:val="ListParagraph"/>
        <w:numPr>
          <w:ilvl w:val="0"/>
          <w:numId w:val="1"/>
        </w:numPr>
        <w:contextualSpacing w:val="0"/>
      </w:pPr>
      <w:r>
        <w:t>Mother and</w:t>
      </w:r>
      <w:r w:rsidR="004C78D9">
        <w:t xml:space="preserve"> </w:t>
      </w:r>
      <w:r>
        <w:t xml:space="preserve">Father </w:t>
      </w:r>
      <w:r w:rsidRPr="00F7411B">
        <w:t>understand</w:t>
      </w:r>
      <w:r w:rsidR="00F7411B" w:rsidRPr="00F7411B">
        <w:t xml:space="preserve"> that they</w:t>
      </w:r>
      <w:r w:rsidR="00F7411B">
        <w:t xml:space="preserve"> are able to remove the children from the Council’s care at any time.</w:t>
      </w:r>
    </w:p>
    <w:p w14:paraId="37D6D003" w14:textId="77777777" w:rsidR="00967D33" w:rsidRDefault="00967D33" w:rsidP="00967D33">
      <w:pPr>
        <w:pStyle w:val="ListParagraph"/>
      </w:pPr>
    </w:p>
    <w:p w14:paraId="37D6D004" w14:textId="77777777" w:rsidR="00967D33" w:rsidRDefault="00967D33" w:rsidP="00967D33">
      <w:pPr>
        <w:pStyle w:val="ListParagraph"/>
        <w:contextualSpacing w:val="0"/>
      </w:pPr>
    </w:p>
    <w:p w14:paraId="37D6D005" w14:textId="5A565541" w:rsidR="00D41A02" w:rsidRDefault="00F7411B" w:rsidP="006872F2">
      <w:pPr>
        <w:pStyle w:val="ListParagraph"/>
        <w:numPr>
          <w:ilvl w:val="0"/>
          <w:numId w:val="1"/>
        </w:numPr>
        <w:contextualSpacing w:val="0"/>
      </w:pPr>
      <w:r>
        <w:t xml:space="preserve">If </w:t>
      </w:r>
      <w:r w:rsidR="00967D33">
        <w:t xml:space="preserve">either Mother or Father </w:t>
      </w:r>
      <w:r>
        <w:t>ask the Council to return the children to them, the Council will not be able to keep the children in foster</w:t>
      </w:r>
      <w:r w:rsidR="00967D33">
        <w:t>-</w:t>
      </w:r>
      <w:r>
        <w:t>care</w:t>
      </w:r>
      <w:r w:rsidR="00967D33">
        <w:t>,</w:t>
      </w:r>
      <w:r>
        <w:t xml:space="preserve"> and will have to return the children immediately.</w:t>
      </w:r>
      <w:r w:rsidR="004C78D9">
        <w:t xml:space="preserve"> This </w:t>
      </w:r>
      <w:r>
        <w:t xml:space="preserve">agreement will come to an end.  </w:t>
      </w:r>
      <w:r w:rsidR="004C78D9">
        <w:t xml:space="preserve">Should the Council believe the children’s welfare can only be safeguarded outside of the care of </w:t>
      </w:r>
      <w:r w:rsidR="00EA6A93">
        <w:t>Mother or</w:t>
      </w:r>
      <w:r w:rsidR="00967D33">
        <w:t xml:space="preserve"> father </w:t>
      </w:r>
      <w:r w:rsidR="004C78D9">
        <w:t>they will need to bring this to the attention of the Family Court as a matter of urgency</w:t>
      </w:r>
      <w:r>
        <w:t>.</w:t>
      </w:r>
    </w:p>
    <w:p w14:paraId="37D6D006" w14:textId="77777777" w:rsidR="00967D33" w:rsidRDefault="00967D33" w:rsidP="00967D33">
      <w:pPr>
        <w:pStyle w:val="ListParagraph"/>
        <w:contextualSpacing w:val="0"/>
      </w:pPr>
    </w:p>
    <w:p w14:paraId="37D6D007" w14:textId="77777777" w:rsidR="005E6B7F" w:rsidRDefault="00967D33" w:rsidP="00470954">
      <w:r>
        <w:t>(Where</w:t>
      </w:r>
      <w:r w:rsidR="008B5AFC">
        <w:t xml:space="preserve"> appropriate)</w:t>
      </w:r>
      <w:r>
        <w:t xml:space="preserve">  </w:t>
      </w:r>
      <w:r w:rsidR="008B5AFC">
        <w:t xml:space="preserve"> </w:t>
      </w:r>
      <w:r w:rsidR="00470954">
        <w:t>I have had this a</w:t>
      </w:r>
      <w:r>
        <w:t>greement translated to me by a ……………………………………………….</w:t>
      </w:r>
      <w:r w:rsidR="00470954">
        <w:t xml:space="preserve"> interpreter and I understand each part of it.</w:t>
      </w:r>
    </w:p>
    <w:p w14:paraId="37D6D008" w14:textId="77777777" w:rsidR="00470954" w:rsidRDefault="00470954" w:rsidP="00470954"/>
    <w:p w14:paraId="37D6D009" w14:textId="77777777" w:rsidR="00470954" w:rsidRDefault="00470954" w:rsidP="00470954">
      <w:r>
        <w:t>Signed………………………………………………………………………………………………………………..</w:t>
      </w:r>
      <w:r>
        <w:tab/>
      </w:r>
      <w:r w:rsidR="004C78D9">
        <w:t>M</w:t>
      </w:r>
    </w:p>
    <w:p w14:paraId="37D6D00A" w14:textId="77777777" w:rsidR="00470954" w:rsidRDefault="001E08A3" w:rsidP="00470954">
      <w:r>
        <w:t>Date………………………………………………………………….</w:t>
      </w:r>
    </w:p>
    <w:p w14:paraId="37D6D00B" w14:textId="77777777" w:rsidR="00470954" w:rsidRDefault="00470954" w:rsidP="00470954">
      <w:r>
        <w:t>Signed………………………………………………………………………………………………………..</w:t>
      </w:r>
      <w:r w:rsidR="004C78D9">
        <w:t>F</w:t>
      </w:r>
    </w:p>
    <w:p w14:paraId="37D6D00C" w14:textId="77777777" w:rsidR="00470954" w:rsidRDefault="001E08A3" w:rsidP="00470954">
      <w:r>
        <w:t>Date……………………………………………………………………</w:t>
      </w:r>
    </w:p>
    <w:p w14:paraId="37D6D00D" w14:textId="77777777" w:rsidR="00967D33" w:rsidRDefault="00967D33" w:rsidP="00470954"/>
    <w:p w14:paraId="37D6D00E" w14:textId="442D3250" w:rsidR="00470954" w:rsidRDefault="00470954" w:rsidP="00470954">
      <w:r>
        <w:t xml:space="preserve">I have translated each part of this agreement into </w:t>
      </w:r>
      <w:r w:rsidR="004C78D9">
        <w:t>……</w:t>
      </w:r>
      <w:r w:rsidR="00967D33">
        <w:t>…………………………………………..</w:t>
      </w:r>
      <w:r>
        <w:t xml:space="preserve"> for </w:t>
      </w:r>
      <w:r w:rsidR="004C78D9">
        <w:t>M</w:t>
      </w:r>
      <w:r w:rsidR="00967D33">
        <w:t>other</w:t>
      </w:r>
      <w:r>
        <w:t xml:space="preserve"> and</w:t>
      </w:r>
      <w:r w:rsidR="00967D33">
        <w:t xml:space="preserve"> / </w:t>
      </w:r>
      <w:r w:rsidR="00EA6A93">
        <w:t>or Father, and</w:t>
      </w:r>
      <w:r>
        <w:t xml:space="preserve"> believe that they have understood the meaning of this agreement.</w:t>
      </w:r>
    </w:p>
    <w:p w14:paraId="37D6D00F" w14:textId="77777777" w:rsidR="00967D33" w:rsidRDefault="00967D33" w:rsidP="00470954"/>
    <w:p w14:paraId="37D6D010" w14:textId="32DA9782" w:rsidR="00967D33" w:rsidRDefault="00470954" w:rsidP="00470954">
      <w:r>
        <w:t>Signed………………………………………………………….</w:t>
      </w:r>
      <w:r w:rsidR="008B5AFC">
        <w:t xml:space="preserve"> </w:t>
      </w:r>
      <w:r w:rsidR="00EA6A93">
        <w:t>(Interpreter)</w:t>
      </w:r>
      <w:r w:rsidR="00967D33">
        <w:t xml:space="preserve">  </w:t>
      </w:r>
    </w:p>
    <w:p w14:paraId="37D6D011" w14:textId="77777777" w:rsidR="00470954" w:rsidRDefault="00470954" w:rsidP="00470954">
      <w:r>
        <w:t xml:space="preserve"> Print name:…………………………………………….</w:t>
      </w:r>
    </w:p>
    <w:p w14:paraId="37D6D012" w14:textId="77777777" w:rsidR="008B5AFC" w:rsidRDefault="008B5AFC" w:rsidP="00470954"/>
    <w:p w14:paraId="37D6D013" w14:textId="77777777" w:rsidR="008B5AFC" w:rsidRDefault="008B5AFC" w:rsidP="00470954"/>
    <w:p w14:paraId="37D6D014" w14:textId="77777777" w:rsidR="00967D33" w:rsidRDefault="008B5AFC" w:rsidP="00470954">
      <w:r>
        <w:t xml:space="preserve">Signed    </w:t>
      </w:r>
      <w:r w:rsidR="00967D33">
        <w:t>………………………………………………..</w:t>
      </w:r>
      <w:r>
        <w:t xml:space="preserve">  Social Worker </w:t>
      </w:r>
    </w:p>
    <w:p w14:paraId="37D6D015" w14:textId="77777777" w:rsidR="00967D33" w:rsidRDefault="00967D33" w:rsidP="00470954">
      <w:r>
        <w:lastRenderedPageBreak/>
        <w:t>( Print )  Name  ……………………………………………..</w:t>
      </w:r>
    </w:p>
    <w:p w14:paraId="37D6D016" w14:textId="77777777" w:rsidR="00967D33" w:rsidRDefault="008B5AFC" w:rsidP="00470954">
      <w:r>
        <w:tab/>
      </w:r>
      <w:r w:rsidR="00967D33">
        <w:t>Address……………………………………………</w:t>
      </w:r>
    </w:p>
    <w:p w14:paraId="37D6D017" w14:textId="77777777" w:rsidR="00967D33" w:rsidRDefault="00967D33" w:rsidP="00470954">
      <w:r>
        <w:t xml:space="preserve">         Contact No…………………………………………..</w:t>
      </w:r>
    </w:p>
    <w:p w14:paraId="37D6D018" w14:textId="77777777" w:rsidR="00967D33" w:rsidRDefault="00967D33" w:rsidP="00470954"/>
    <w:p w14:paraId="37D6D019" w14:textId="77777777" w:rsidR="008B5AFC" w:rsidRDefault="00967D33" w:rsidP="00470954">
      <w:r>
        <w:t xml:space="preserve"> ( Print )  Team Manager Name …………………………………………………</w:t>
      </w:r>
    </w:p>
    <w:p w14:paraId="37D6D01A" w14:textId="77777777" w:rsidR="00967D33" w:rsidRDefault="00967D33" w:rsidP="00470954">
      <w:r>
        <w:t xml:space="preserve">                                        Address………………………………………………….</w:t>
      </w:r>
    </w:p>
    <w:p w14:paraId="37D6D01B" w14:textId="77777777" w:rsidR="008B5AFC" w:rsidRDefault="00967D33" w:rsidP="00470954">
      <w:r>
        <w:t xml:space="preserve">                                   Contact No………………………………………………….</w:t>
      </w:r>
    </w:p>
    <w:p w14:paraId="37D6D01C" w14:textId="77777777" w:rsidR="008B5AFC" w:rsidRDefault="008B5AFC" w:rsidP="004709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D6D01D" w14:textId="77777777" w:rsidR="008B5AFC" w:rsidRDefault="008B5AFC" w:rsidP="00470954">
      <w:r>
        <w:tab/>
      </w:r>
      <w:r>
        <w:tab/>
      </w:r>
      <w:r>
        <w:tab/>
        <w:t xml:space="preserve"> </w:t>
      </w:r>
    </w:p>
    <w:sectPr w:rsidR="008B5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76C8C"/>
    <w:multiLevelType w:val="hybridMultilevel"/>
    <w:tmpl w:val="ECB45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7F"/>
    <w:rsid w:val="0007563E"/>
    <w:rsid w:val="00110D08"/>
    <w:rsid w:val="001E08A3"/>
    <w:rsid w:val="00392A60"/>
    <w:rsid w:val="003E32B3"/>
    <w:rsid w:val="00412DD0"/>
    <w:rsid w:val="00470954"/>
    <w:rsid w:val="004C78D9"/>
    <w:rsid w:val="00575D86"/>
    <w:rsid w:val="005E6B7F"/>
    <w:rsid w:val="00696F25"/>
    <w:rsid w:val="008B5AFC"/>
    <w:rsid w:val="00967D33"/>
    <w:rsid w:val="00BA0A21"/>
    <w:rsid w:val="00BE2F3E"/>
    <w:rsid w:val="00D41A02"/>
    <w:rsid w:val="00E15A12"/>
    <w:rsid w:val="00EA6A93"/>
    <w:rsid w:val="00F13E66"/>
    <w:rsid w:val="00F7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6C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B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A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A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B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A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SXJZJSQ2YJM5-499006958-3381722</_dlc_DocId>
    <_dlc_DocIdUrl xmlns="14ef3b5f-6ca1-4c1c-a353-a1c338ccc666">
      <Url>https://antsertech.sharepoint.com/sites/TriXData2/_layouts/15/DocIdRedir.aspx?ID=SXJZJSQ2YJM5-499006958-3381722</Url>
      <Description>SXJZJSQ2YJM5-499006958-3381722</Description>
    </_dlc_DocIdUrl>
  </documentManagement>
</p:properties>
</file>

<file path=customXml/itemProps1.xml><?xml version="1.0" encoding="utf-8"?>
<ds:datastoreItem xmlns:ds="http://schemas.openxmlformats.org/officeDocument/2006/customXml" ds:itemID="{6E360764-5D38-4D55-B9E6-80DCB1F16138}"/>
</file>

<file path=customXml/itemProps2.xml><?xml version="1.0" encoding="utf-8"?>
<ds:datastoreItem xmlns:ds="http://schemas.openxmlformats.org/officeDocument/2006/customXml" ds:itemID="{1C092E55-8D4E-4A1E-9483-12E510D7DA4C}"/>
</file>

<file path=customXml/itemProps3.xml><?xml version="1.0" encoding="utf-8"?>
<ds:datastoreItem xmlns:ds="http://schemas.openxmlformats.org/officeDocument/2006/customXml" ds:itemID="{CB7DA3E3-FF64-40C6-8F7C-C5E033D406D7}"/>
</file>

<file path=customXml/itemProps4.xml><?xml version="1.0" encoding="utf-8"?>
<ds:datastoreItem xmlns:ds="http://schemas.openxmlformats.org/officeDocument/2006/customXml" ds:itemID="{10062875-7F9F-48CB-9C6D-123A427D7B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Conroy Harris, Alexandra</dc:creator>
  <cp:lastModifiedBy>Aimee Spiers</cp:lastModifiedBy>
  <cp:revision>2</cp:revision>
  <cp:lastPrinted>2016-01-11T08:16:00Z</cp:lastPrinted>
  <dcterms:created xsi:type="dcterms:W3CDTF">2021-04-08T15:13:00Z</dcterms:created>
  <dcterms:modified xsi:type="dcterms:W3CDTF">2021-04-08T15:13:00Z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655800</vt:r8>
  </property>
  <property fmtid="{D5CDD505-2E9C-101B-9397-08002B2CF9AE}" pid="4" name="_dlc_DocIdItemGuid">
    <vt:lpwstr>e64deec8-44f0-4025-8074-52d8596e4c1b</vt:lpwstr>
  </property>
</Properties>
</file>