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52BA" w14:textId="77777777" w:rsidR="000A0776" w:rsidRDefault="002B32D0">
      <w:pPr>
        <w:spacing w:after="0" w:line="259" w:lineRule="auto"/>
        <w:ind w:left="-952" w:firstLine="0"/>
      </w:pPr>
      <w:r>
        <w:rPr>
          <w:noProof/>
        </w:rPr>
        <w:drawing>
          <wp:inline distT="0" distB="0" distL="0" distR="0" wp14:anchorId="018A89A5" wp14:editId="3ACF1EB6">
            <wp:extent cx="1825625" cy="10953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1825625" cy="1095375"/>
                    </a:xfrm>
                    <a:prstGeom prst="rect">
                      <a:avLst/>
                    </a:prstGeom>
                  </pic:spPr>
                </pic:pic>
              </a:graphicData>
            </a:graphic>
          </wp:inline>
        </w:drawing>
      </w:r>
    </w:p>
    <w:p w14:paraId="7BDBAE1D" w14:textId="77777777" w:rsidR="000A0776" w:rsidRDefault="002B32D0">
      <w:pPr>
        <w:spacing w:after="0" w:line="259" w:lineRule="auto"/>
        <w:ind w:left="2102" w:firstLine="0"/>
      </w:pPr>
      <w:r>
        <w:t xml:space="preserve"> </w:t>
      </w:r>
    </w:p>
    <w:p w14:paraId="35B39B2D" w14:textId="77777777" w:rsidR="000A0776" w:rsidRDefault="002B32D0">
      <w:pPr>
        <w:spacing w:after="0" w:line="259" w:lineRule="auto"/>
        <w:ind w:left="0" w:firstLine="0"/>
      </w:pPr>
      <w:r>
        <w:t xml:space="preserve"> </w:t>
      </w:r>
    </w:p>
    <w:p w14:paraId="4654E4F0" w14:textId="77777777" w:rsidR="000A0776" w:rsidRDefault="002B32D0">
      <w:pPr>
        <w:spacing w:after="46" w:line="259" w:lineRule="auto"/>
        <w:ind w:left="0" w:firstLine="0"/>
      </w:pPr>
      <w:r>
        <w:t xml:space="preserve"> </w:t>
      </w:r>
    </w:p>
    <w:p w14:paraId="41DFB1FD" w14:textId="77777777" w:rsidR="000A0776" w:rsidRDefault="002B32D0">
      <w:pPr>
        <w:pBdr>
          <w:top w:val="single" w:sz="4" w:space="0" w:color="000000"/>
          <w:left w:val="single" w:sz="4" w:space="0" w:color="000000"/>
          <w:bottom w:val="single" w:sz="4" w:space="0" w:color="000000"/>
          <w:right w:val="single" w:sz="4" w:space="0" w:color="000000"/>
        </w:pBdr>
        <w:shd w:val="clear" w:color="auto" w:fill="2F5496"/>
        <w:spacing w:after="0" w:line="239" w:lineRule="auto"/>
        <w:ind w:left="0" w:firstLine="0"/>
        <w:jc w:val="center"/>
      </w:pPr>
      <w:r>
        <w:rPr>
          <w:b/>
          <w:color w:val="FFFFFF"/>
          <w:sz w:val="28"/>
        </w:rPr>
        <w:t xml:space="preserve">Gateshead Integrated Referral Services Process to Children with Disabilities Team </w:t>
      </w:r>
    </w:p>
    <w:p w14:paraId="3DBC18D8" w14:textId="77777777" w:rsidR="000A0776" w:rsidRDefault="002B32D0">
      <w:pPr>
        <w:spacing w:after="0" w:line="259" w:lineRule="auto"/>
        <w:ind w:left="0" w:firstLine="0"/>
      </w:pPr>
      <w:r>
        <w:rPr>
          <w:b/>
          <w:sz w:val="22"/>
        </w:rPr>
        <w:t xml:space="preserve"> </w:t>
      </w:r>
    </w:p>
    <w:p w14:paraId="7411D974" w14:textId="77777777" w:rsidR="000A0776" w:rsidRDefault="002B32D0">
      <w:pPr>
        <w:spacing w:after="0" w:line="259" w:lineRule="auto"/>
        <w:ind w:left="-5"/>
      </w:pPr>
      <w:r>
        <w:rPr>
          <w:u w:val="single" w:color="000000"/>
        </w:rPr>
        <w:t>Step 1</w:t>
      </w:r>
      <w:r>
        <w:t xml:space="preserve"> </w:t>
      </w:r>
    </w:p>
    <w:p w14:paraId="6BD01FD0" w14:textId="77777777" w:rsidR="000A0776" w:rsidRDefault="002B32D0">
      <w:pPr>
        <w:ind w:left="-5"/>
      </w:pPr>
      <w:r>
        <w:t xml:space="preserve">A contact is received into the Integrated Referral Team (social work duty team). It can be a </w:t>
      </w:r>
    </w:p>
    <w:p w14:paraId="2A616553" w14:textId="77777777" w:rsidR="000A0776" w:rsidRDefault="002B32D0">
      <w:pPr>
        <w:ind w:left="-5"/>
      </w:pPr>
      <w:r>
        <w:t>self-referral, a referral from another local authority, an anonymous referral or a professional referral. It can be submitted via the portal (</w:t>
      </w:r>
      <w:hyperlink r:id="rId9">
        <w:r>
          <w:rPr>
            <w:color w:val="0000FF"/>
            <w:u w:val="single" w:color="0000FF"/>
          </w:rPr>
          <w:t>https://www.gatesheadsafeguarding.org.uk</w:t>
        </w:r>
      </w:hyperlink>
      <w:hyperlink r:id="rId10">
        <w:r>
          <w:t>)</w:t>
        </w:r>
      </w:hyperlink>
      <w:r>
        <w:t xml:space="preserve"> email with referral form attached, in person, by letter or over the phone (member of the public).  An urgent safeguarding referral can be made by a professional by phone, but this must be followed up in writing.  </w:t>
      </w:r>
    </w:p>
    <w:p w14:paraId="7578F73E" w14:textId="77777777" w:rsidR="000A0776" w:rsidRDefault="002B32D0">
      <w:pPr>
        <w:spacing w:after="0" w:line="259" w:lineRule="auto"/>
        <w:ind w:left="0" w:firstLine="0"/>
      </w:pPr>
      <w:r>
        <w:rPr>
          <w:b/>
        </w:rPr>
        <w:t xml:space="preserve"> </w:t>
      </w:r>
    </w:p>
    <w:p w14:paraId="3CB1FA69" w14:textId="77777777" w:rsidR="000A0776" w:rsidRDefault="002B32D0">
      <w:pPr>
        <w:spacing w:after="0" w:line="259" w:lineRule="auto"/>
        <w:ind w:left="-5"/>
      </w:pPr>
      <w:r>
        <w:rPr>
          <w:u w:val="single" w:color="000000"/>
        </w:rPr>
        <w:t>Step 2</w:t>
      </w:r>
      <w:r>
        <w:t xml:space="preserve"> </w:t>
      </w:r>
    </w:p>
    <w:p w14:paraId="12E075C6" w14:textId="77777777" w:rsidR="000A0776" w:rsidRDefault="002B32D0">
      <w:pPr>
        <w:ind w:left="-5"/>
      </w:pPr>
      <w:r>
        <w:t xml:space="preserve">The business support officer handling the contact checks the consent status.  If consent is evident or the family have been informed that the contact/referral is being made, then the contact will progress.  If there is no consent, the duty manager will oversee and determine whether the contact can be progressed without consent or whether it should be returned to agency referring.  All anonymous contacts or those made by a member of the public will be progressed.   </w:t>
      </w:r>
    </w:p>
    <w:p w14:paraId="4812E86C" w14:textId="77777777" w:rsidR="000A0776" w:rsidRDefault="002B32D0">
      <w:pPr>
        <w:spacing w:after="0" w:line="259" w:lineRule="auto"/>
        <w:ind w:left="0" w:firstLine="0"/>
      </w:pPr>
      <w:r>
        <w:rPr>
          <w:b/>
        </w:rPr>
        <w:t xml:space="preserve"> </w:t>
      </w:r>
    </w:p>
    <w:p w14:paraId="186B599E" w14:textId="77777777" w:rsidR="000A0776" w:rsidRDefault="002B32D0">
      <w:pPr>
        <w:spacing w:after="0" w:line="259" w:lineRule="auto"/>
        <w:ind w:left="-5"/>
      </w:pPr>
      <w:r>
        <w:rPr>
          <w:noProof/>
          <w:sz w:val="22"/>
        </w:rPr>
        <mc:AlternateContent>
          <mc:Choice Requires="wpg">
            <w:drawing>
              <wp:anchor distT="0" distB="0" distL="114300" distR="114300" simplePos="0" relativeHeight="251658240" behindDoc="0" locked="0" layoutInCell="1" allowOverlap="1" wp14:anchorId="36DA068F" wp14:editId="653A641A">
                <wp:simplePos x="0" y="0"/>
                <wp:positionH relativeFrom="page">
                  <wp:posOffset>2762250</wp:posOffset>
                </wp:positionH>
                <wp:positionV relativeFrom="page">
                  <wp:posOffset>267335</wp:posOffset>
                </wp:positionV>
                <wp:extent cx="4621531" cy="785495"/>
                <wp:effectExtent l="0" t="0" r="0" b="0"/>
                <wp:wrapTopAndBottom/>
                <wp:docPr id="6775" name="Group 6775"/>
                <wp:cNvGraphicFramePr/>
                <a:graphic xmlns:a="http://schemas.openxmlformats.org/drawingml/2006/main">
                  <a:graphicData uri="http://schemas.microsoft.com/office/word/2010/wordprocessingGroup">
                    <wpg:wgp>
                      <wpg:cNvGrpSpPr/>
                      <wpg:grpSpPr>
                        <a:xfrm>
                          <a:off x="0" y="0"/>
                          <a:ext cx="4621531" cy="785495"/>
                          <a:chOff x="0" y="0"/>
                          <a:chExt cx="4621531" cy="785495"/>
                        </a:xfrm>
                      </wpg:grpSpPr>
                      <wps:wsp>
                        <wps:cNvPr id="7" name="Rectangle 7"/>
                        <wps:cNvSpPr/>
                        <wps:spPr>
                          <a:xfrm>
                            <a:off x="1017905" y="239761"/>
                            <a:ext cx="51809" cy="207549"/>
                          </a:xfrm>
                          <a:prstGeom prst="rect">
                            <a:avLst/>
                          </a:prstGeom>
                          <a:ln>
                            <a:noFill/>
                          </a:ln>
                        </wps:spPr>
                        <wps:txbx>
                          <w:txbxContent>
                            <w:p w14:paraId="0C1F3694" w14:textId="77777777" w:rsidR="000A0776" w:rsidRDefault="002B32D0">
                              <w:pP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11"/>
                          <a:stretch>
                            <a:fillRect/>
                          </a:stretch>
                        </pic:blipFill>
                        <pic:spPr>
                          <a:xfrm>
                            <a:off x="0" y="87630"/>
                            <a:ext cx="2027555" cy="697865"/>
                          </a:xfrm>
                          <a:prstGeom prst="rect">
                            <a:avLst/>
                          </a:prstGeom>
                        </pic:spPr>
                      </pic:pic>
                      <pic:pic xmlns:pic="http://schemas.openxmlformats.org/drawingml/2006/picture">
                        <pic:nvPicPr>
                          <pic:cNvPr id="13" name="Picture 13"/>
                          <pic:cNvPicPr/>
                        </pic:nvPicPr>
                        <pic:blipFill>
                          <a:blip r:embed="rId12"/>
                          <a:stretch>
                            <a:fillRect/>
                          </a:stretch>
                        </pic:blipFill>
                        <pic:spPr>
                          <a:xfrm>
                            <a:off x="2348230" y="0"/>
                            <a:ext cx="2273301" cy="785495"/>
                          </a:xfrm>
                          <a:prstGeom prst="rect">
                            <a:avLst/>
                          </a:prstGeom>
                        </pic:spPr>
                      </pic:pic>
                    </wpg:wgp>
                  </a:graphicData>
                </a:graphic>
              </wp:anchor>
            </w:drawing>
          </mc:Choice>
          <mc:Fallback>
            <w:pict>
              <v:group w14:anchorId="36DA068F" id="Group 6775" o:spid="_x0000_s1026" style="position:absolute;left:0;text-align:left;margin-left:217.5pt;margin-top:21.05pt;width:363.9pt;height:61.85pt;z-index:251658240;mso-position-horizontal-relative:page;mso-position-vertical-relative:page" coordsize="46215,78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">
                <v:rect id="Rectangle 7" o:spid="_x0000_s1027" style="position:absolute;left:10179;top:2397;width:5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C1F3694" w14:textId="77777777" w:rsidR="000A0776" w:rsidRDefault="002B32D0">
                        <w:pPr>
                          <w:spacing w:after="160" w:line="259" w:lineRule="auto"/>
                          <w:ind w:left="0" w:firstLine="0"/>
                        </w:pPr>
                        <w:r>
                          <w:rPr>
                            <w:rFonts w:ascii="Arial" w:eastAsia="Arial" w:hAnsi="Arial" w:cs="Arial"/>
                            <w: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top:876;width:20275;height: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">
                  <v:imagedata r:id="rId13" o:title=""/>
                </v:shape>
                <v:shape id="Picture 13" o:spid="_x0000_s1029" type="#_x0000_t75" style="position:absolute;left:23482;width:22733;height:7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">
                  <v:imagedata r:id="rId14" o:title=""/>
                </v:shape>
                <w10:wrap type="topAndBottom" anchorx="page" anchory="page"/>
              </v:group>
            </w:pict>
          </mc:Fallback>
        </mc:AlternateContent>
      </w:r>
      <w:r>
        <w:rPr>
          <w:u w:val="single" w:color="000000"/>
        </w:rPr>
        <w:t>Step 3</w:t>
      </w:r>
      <w:r>
        <w:t xml:space="preserve"> </w:t>
      </w:r>
    </w:p>
    <w:p w14:paraId="6959C8D4" w14:textId="27E6AF4E" w:rsidR="000A0776" w:rsidRDefault="002B32D0">
      <w:pPr>
        <w:ind w:left="-5"/>
      </w:pPr>
      <w:r>
        <w:t xml:space="preserve">The business support officer will then check the </w:t>
      </w:r>
      <w:r w:rsidR="003D700D">
        <w:t>Mosaic</w:t>
      </w:r>
      <w:r>
        <w:t xml:space="preserve"> system to see whether the child or family is already known to children’s services and if not create the children.  If this is already an open case, the information is passed onto the relevant business support/social worker.  When the case is not open, a contact</w:t>
      </w:r>
      <w:r w:rsidR="003D700D">
        <w:t xml:space="preserve"> and referral</w:t>
      </w:r>
      <w:r>
        <w:t xml:space="preserve"> is created </w:t>
      </w:r>
      <w:r w:rsidR="003D700D">
        <w:t xml:space="preserve">on the group and includes all relevant children See Mosaic guide </w:t>
      </w:r>
      <w:hyperlink r:id="rId15" w:history="1">
        <w:r w:rsidR="003D700D">
          <w:rPr>
            <w:rStyle w:val="Hyperlink"/>
          </w:rPr>
          <w:t>Setting_up_a_Group.pdf (gateshead.gov.uk)</w:t>
        </w:r>
      </w:hyperlink>
    </w:p>
    <w:p w14:paraId="347A6354" w14:textId="77777777" w:rsidR="000A0776" w:rsidRDefault="002B32D0">
      <w:pPr>
        <w:spacing w:after="0" w:line="259" w:lineRule="auto"/>
        <w:ind w:left="0" w:firstLine="0"/>
      </w:pPr>
      <w:r>
        <w:t xml:space="preserve"> </w:t>
      </w:r>
    </w:p>
    <w:p w14:paraId="56416016" w14:textId="77777777" w:rsidR="000A0776" w:rsidRDefault="002B32D0">
      <w:pPr>
        <w:spacing w:after="0" w:line="259" w:lineRule="auto"/>
        <w:ind w:left="-5"/>
      </w:pPr>
      <w:r>
        <w:rPr>
          <w:u w:val="single" w:color="000000"/>
        </w:rPr>
        <w:t>Step 4</w:t>
      </w:r>
      <w:r>
        <w:t xml:space="preserve"> </w:t>
      </w:r>
    </w:p>
    <w:p w14:paraId="25100C47" w14:textId="5C483408" w:rsidR="000A0776" w:rsidRDefault="002B32D0">
      <w:pPr>
        <w:ind w:left="-5"/>
      </w:pPr>
      <w:r>
        <w:t xml:space="preserve">The IRT Manager or Practice Supervisor will then read every contact (during exceptionally busy times, experienced social workers will assist with this task to ensure that information is read in a timely manner).  A management oversight/overview note will be added which will describe tasks required to determine the outcome of the contact.  This will include which agencies should be contacted to support decision making.  In order to make that decision, the threshold document should also be considered </w:t>
      </w:r>
      <w:r w:rsidR="00715B23">
        <w:t>(</w:t>
      </w:r>
      <w:hyperlink r:id="rId16" w:history="1">
        <w:r w:rsidR="00715B23" w:rsidRPr="005406B6">
          <w:rPr>
            <w:rStyle w:val="Hyperlink"/>
          </w:rPr>
          <w:t>https://www.proceduresonline.com/nesubregion/p_thresholds.html#gateshead</w:t>
        </w:r>
      </w:hyperlink>
      <w:r w:rsidR="00715B23">
        <w:t xml:space="preserve">) </w:t>
      </w:r>
      <w:r w:rsidR="00715B23" w:rsidDel="00715B23">
        <w:t xml:space="preserve"> </w:t>
      </w:r>
      <w:hyperlink r:id="rId17">
        <w:r>
          <w:t xml:space="preserve"> </w:t>
        </w:r>
      </w:hyperlink>
      <w:r>
        <w:t xml:space="preserve"> The manager overview will include whether consent is given for information sharing and if not </w:t>
      </w:r>
      <w:r>
        <w:lastRenderedPageBreak/>
        <w:t xml:space="preserve">whether this needs to be sought from the primary carer prior to any agency checks being requested.  If consent is being overridden, the rationale for this should be clearly recorded by the duty manager.   </w:t>
      </w:r>
    </w:p>
    <w:p w14:paraId="73B3C2ED" w14:textId="77777777" w:rsidR="000A0776" w:rsidRDefault="002B32D0">
      <w:pPr>
        <w:spacing w:after="0" w:line="259" w:lineRule="auto"/>
        <w:ind w:left="0" w:firstLine="0"/>
      </w:pPr>
      <w:r>
        <w:t xml:space="preserve"> </w:t>
      </w:r>
    </w:p>
    <w:p w14:paraId="5249F4B5" w14:textId="77777777" w:rsidR="000A0776" w:rsidRDefault="002B32D0">
      <w:pPr>
        <w:spacing w:after="0" w:line="259" w:lineRule="auto"/>
        <w:ind w:left="-5"/>
      </w:pPr>
      <w:r>
        <w:rPr>
          <w:u w:val="single" w:color="000000"/>
        </w:rPr>
        <w:t>Step 5</w:t>
      </w:r>
      <w:r>
        <w:t xml:space="preserve">  </w:t>
      </w:r>
    </w:p>
    <w:p w14:paraId="7A3DB245" w14:textId="77777777" w:rsidR="000A0776" w:rsidRDefault="002B32D0">
      <w:pPr>
        <w:ind w:left="-5"/>
      </w:pPr>
      <w:r>
        <w:t xml:space="preserve">Each contact is then assigned to Duty to complete the tasks/enquiries identified. The social worker handling the case then asks agencies identified by the manager, to check the child/family details against their databases and provide any information they may have about the child referred which may be relevant to the decision making. The information is collated, and the social worker will review and analyse the information received from partner agencies along with the historical information and will write a summary of that information on the contact record. The social worker recommends what further action should be taken.  </w:t>
      </w:r>
    </w:p>
    <w:p w14:paraId="2BECFE33" w14:textId="77777777" w:rsidR="000A0776" w:rsidRDefault="002B32D0">
      <w:pPr>
        <w:spacing w:after="0" w:line="259" w:lineRule="auto"/>
        <w:ind w:left="0" w:firstLine="0"/>
      </w:pPr>
      <w:r>
        <w:t xml:space="preserve"> </w:t>
      </w:r>
    </w:p>
    <w:p w14:paraId="3DE0AB31" w14:textId="77777777" w:rsidR="000A0776" w:rsidRDefault="002B32D0">
      <w:pPr>
        <w:spacing w:after="0" w:line="259" w:lineRule="auto"/>
        <w:ind w:left="-5"/>
      </w:pPr>
      <w:r>
        <w:rPr>
          <w:u w:val="single" w:color="000000"/>
        </w:rPr>
        <w:t>Step 6</w:t>
      </w:r>
      <w:r>
        <w:t xml:space="preserve"> </w:t>
      </w:r>
    </w:p>
    <w:p w14:paraId="6F144745" w14:textId="77777777" w:rsidR="000A0776" w:rsidRDefault="002B32D0">
      <w:pPr>
        <w:spacing w:after="0" w:line="259" w:lineRule="auto"/>
        <w:ind w:left="0" w:firstLine="0"/>
      </w:pPr>
      <w:r>
        <w:t xml:space="preserve"> </w:t>
      </w:r>
    </w:p>
    <w:p w14:paraId="77FF256A" w14:textId="0D8CAACE" w:rsidR="000A0776" w:rsidRDefault="002B32D0">
      <w:pPr>
        <w:ind w:left="-5" w:right="77"/>
      </w:pPr>
      <w:r>
        <w:t>The social worker the</w:t>
      </w:r>
      <w:r w:rsidR="003D700D">
        <w:t>n</w:t>
      </w:r>
      <w:r>
        <w:t xml:space="preserve"> </w:t>
      </w:r>
      <w:r w:rsidR="003D700D">
        <w:t>sends an alert to the Manager/Assistant team manager to consider the information</w:t>
      </w:r>
      <w:r>
        <w:t xml:space="preserve">. The duty manager reviews the contact </w:t>
      </w:r>
      <w:r w:rsidR="003D700D">
        <w:t xml:space="preserve">and referral </w:t>
      </w:r>
      <w:r>
        <w:t>and then makes and records a decision at this stage as to the most appropriate action to take in relation to that referral.  If Manager concludes that Eligibility Criteria for C</w:t>
      </w:r>
      <w:r w:rsidR="003D700D">
        <w:t xml:space="preserve">hild and Family </w:t>
      </w:r>
      <w:r>
        <w:t xml:space="preserve"> assessment is met for CWDT, the contact</w:t>
      </w:r>
      <w:r w:rsidR="003D700D">
        <w:t xml:space="preserve"> and referral step</w:t>
      </w:r>
      <w:r>
        <w:t xml:space="preserve"> is then re assigned to</w:t>
      </w:r>
      <w:r w:rsidR="003D700D">
        <w:t xml:space="preserve"> the</w:t>
      </w:r>
      <w:r>
        <w:t xml:space="preserve"> </w:t>
      </w:r>
      <w:r w:rsidR="003D700D">
        <w:t>Children with disabilities virtual worker.</w:t>
      </w:r>
    </w:p>
    <w:p w14:paraId="124B3D62" w14:textId="77777777" w:rsidR="000A0776" w:rsidRDefault="002B32D0">
      <w:pPr>
        <w:spacing w:after="0" w:line="259" w:lineRule="auto"/>
        <w:ind w:left="0" w:firstLine="0"/>
      </w:pPr>
      <w:r>
        <w:t xml:space="preserve"> </w:t>
      </w:r>
    </w:p>
    <w:p w14:paraId="6B7EA567" w14:textId="77777777" w:rsidR="000A0776" w:rsidRDefault="002B32D0">
      <w:pPr>
        <w:spacing w:after="0" w:line="259" w:lineRule="auto"/>
        <w:ind w:left="-5"/>
      </w:pPr>
      <w:r>
        <w:rPr>
          <w:u w:val="single" w:color="000000"/>
        </w:rPr>
        <w:t>Step 7</w:t>
      </w:r>
      <w:r>
        <w:t xml:space="preserve"> </w:t>
      </w:r>
    </w:p>
    <w:p w14:paraId="749C4139" w14:textId="77777777" w:rsidR="000A0776" w:rsidRDefault="002B32D0">
      <w:pPr>
        <w:spacing w:after="0" w:line="259" w:lineRule="auto"/>
        <w:ind w:left="0" w:firstLine="0"/>
      </w:pPr>
      <w:r>
        <w:t xml:space="preserve"> </w:t>
      </w:r>
    </w:p>
    <w:p w14:paraId="297F1B9F" w14:textId="5835B3C0" w:rsidR="000A0776" w:rsidRDefault="002B32D0">
      <w:pPr>
        <w:ind w:left="-5"/>
      </w:pPr>
      <w:r>
        <w:t xml:space="preserve">CWDT duty worker is responsible for checking </w:t>
      </w:r>
      <w:r w:rsidR="003D700D">
        <w:t>the Children with disabilities virtual worker</w:t>
      </w:r>
      <w:r>
        <w:t xml:space="preserve"> and makes contact to parent/carer to discuss C</w:t>
      </w:r>
      <w:r w:rsidR="003D700D">
        <w:t>hild and Family</w:t>
      </w:r>
      <w:r>
        <w:t xml:space="preserve"> assessment process and by using Levels of need chart establishes if service user meets eligibility criteria for services provided by CWDT. Social worker records tasks completed on </w:t>
      </w:r>
      <w:r w:rsidR="003D700D">
        <w:t xml:space="preserve">the </w:t>
      </w:r>
      <w:r>
        <w:t xml:space="preserve">contact </w:t>
      </w:r>
      <w:r w:rsidR="003D700D">
        <w:t>and referral</w:t>
      </w:r>
      <w:r>
        <w:t xml:space="preserve"> </w:t>
      </w:r>
    </w:p>
    <w:p w14:paraId="0C537C9B" w14:textId="77777777" w:rsidR="000A0776" w:rsidRDefault="002B32D0">
      <w:pPr>
        <w:spacing w:after="0" w:line="259" w:lineRule="auto"/>
        <w:ind w:left="0" w:firstLine="0"/>
      </w:pPr>
      <w:r>
        <w:t xml:space="preserve"> </w:t>
      </w:r>
    </w:p>
    <w:p w14:paraId="79DFF19D" w14:textId="77777777" w:rsidR="000A0776" w:rsidRDefault="002B32D0">
      <w:pPr>
        <w:spacing w:after="258" w:line="259" w:lineRule="auto"/>
        <w:ind w:left="-5"/>
      </w:pPr>
      <w:r>
        <w:rPr>
          <w:u w:val="single" w:color="000000"/>
        </w:rPr>
        <w:t>Step 8</w:t>
      </w:r>
      <w:r>
        <w:t xml:space="preserve"> </w:t>
      </w:r>
    </w:p>
    <w:p w14:paraId="1F4513CA" w14:textId="63C32BB2" w:rsidR="000A0776" w:rsidRDefault="002B32D0">
      <w:pPr>
        <w:spacing w:after="269"/>
        <w:ind w:left="-5"/>
      </w:pPr>
      <w:r>
        <w:t>The social worker then reassigns the</w:t>
      </w:r>
      <w:r w:rsidR="003D700D">
        <w:t xml:space="preserve">n send a request to </w:t>
      </w:r>
      <w:proofErr w:type="spellStart"/>
      <w:r w:rsidR="003D700D">
        <w:t>the</w:t>
      </w:r>
      <w:r>
        <w:t>CWDT</w:t>
      </w:r>
      <w:proofErr w:type="spellEnd"/>
      <w:r>
        <w:t xml:space="preserve"> Assistant Team manager/Team Manager</w:t>
      </w:r>
      <w:r w:rsidR="003D700D">
        <w:t xml:space="preserve"> to make a decision on next actions</w:t>
      </w:r>
      <w:r>
        <w:t xml:space="preserve">. The manager reviews the contact </w:t>
      </w:r>
      <w:r w:rsidR="003D700D">
        <w:t>and referral</w:t>
      </w:r>
      <w:r>
        <w:t xml:space="preserve"> and then </w:t>
      </w:r>
      <w:r w:rsidR="003D700D">
        <w:t xml:space="preserve">decides the </w:t>
      </w:r>
      <w:r>
        <w:t xml:space="preserve">most appropriate </w:t>
      </w:r>
      <w:r w:rsidR="003D700D">
        <w:t xml:space="preserve">next </w:t>
      </w:r>
      <w:r>
        <w:t xml:space="preserve">action to take in relation to that referral. The current target is that 95 % of all contacts will be processed with 1 working day and 100% within 2 working days. </w:t>
      </w:r>
    </w:p>
    <w:p w14:paraId="3814FAAF" w14:textId="77777777" w:rsidR="000A0776" w:rsidRDefault="002B32D0">
      <w:pPr>
        <w:spacing w:after="267"/>
        <w:ind w:left="-5"/>
      </w:pPr>
      <w:r>
        <w:t xml:space="preserve">Outcomes of contact/referrals will typically fall into 4 categories: </w:t>
      </w:r>
    </w:p>
    <w:p w14:paraId="17E1DE4C" w14:textId="77777777" w:rsidR="000A0776" w:rsidRDefault="002B32D0">
      <w:pPr>
        <w:numPr>
          <w:ilvl w:val="0"/>
          <w:numId w:val="1"/>
        </w:numPr>
        <w:spacing w:after="272"/>
      </w:pPr>
      <w:r>
        <w:t xml:space="preserve">No further action, which may include information to signpost to other agencies; such as Local offer and SENDIAS. </w:t>
      </w:r>
    </w:p>
    <w:p w14:paraId="4F19D177" w14:textId="77777777" w:rsidR="000A0776" w:rsidRDefault="002B32D0">
      <w:pPr>
        <w:numPr>
          <w:ilvl w:val="0"/>
          <w:numId w:val="1"/>
        </w:numPr>
        <w:spacing w:after="271"/>
      </w:pPr>
      <w:r>
        <w:t xml:space="preserve">Early help - referrals for intervention and prevention services within the Common Assessment Framework and Early Help services range of provision.   </w:t>
      </w:r>
    </w:p>
    <w:p w14:paraId="2C85A37D" w14:textId="77777777" w:rsidR="000A0776" w:rsidRDefault="002B32D0">
      <w:pPr>
        <w:numPr>
          <w:ilvl w:val="0"/>
          <w:numId w:val="1"/>
        </w:numPr>
        <w:spacing w:after="271"/>
      </w:pPr>
      <w:r>
        <w:t xml:space="preserve">Child in Need services - assessment to be undertaken by Children’s Social Care (Section 17 Children Act 1989); - this contact will be progressed to referral and allocated the next working day. </w:t>
      </w:r>
    </w:p>
    <w:p w14:paraId="1DDDC369" w14:textId="77777777" w:rsidR="000A0776" w:rsidRDefault="002B32D0">
      <w:pPr>
        <w:spacing w:after="255" w:line="259" w:lineRule="auto"/>
        <w:ind w:left="-5"/>
      </w:pPr>
      <w:r>
        <w:rPr>
          <w:u w:val="single" w:color="000000"/>
        </w:rPr>
        <w:lastRenderedPageBreak/>
        <w:t>Step 9</w:t>
      </w:r>
      <w:r>
        <w:t xml:space="preserve"> </w:t>
      </w:r>
    </w:p>
    <w:p w14:paraId="5F9E542E" w14:textId="33649B76" w:rsidR="000A0776" w:rsidRDefault="002B32D0">
      <w:pPr>
        <w:ind w:left="-5"/>
      </w:pPr>
      <w:r>
        <w:t xml:space="preserve">When </w:t>
      </w:r>
      <w:r w:rsidR="003D700D">
        <w:t>the m</w:t>
      </w:r>
      <w:r>
        <w:t>anger is ending the contact</w:t>
      </w:r>
      <w:r w:rsidR="003D700D">
        <w:t xml:space="preserve"> and referral</w:t>
      </w:r>
      <w:r>
        <w:t xml:space="preserve">, they will trigger an alert to Business Support who contacts professional referrers in writing to advise them as to what has happened with the referral either Business support to send NFA letter or Business support to send allocation letter. Co-located partners will receive feedback on outcomes of contacts and referrals as required. </w:t>
      </w:r>
    </w:p>
    <w:p w14:paraId="58105C06" w14:textId="77777777" w:rsidR="000A0776" w:rsidRDefault="002B32D0">
      <w:pPr>
        <w:spacing w:after="257" w:line="259" w:lineRule="auto"/>
        <w:ind w:left="0" w:firstLine="0"/>
      </w:pPr>
      <w:r>
        <w:t xml:space="preserve"> </w:t>
      </w:r>
    </w:p>
    <w:p w14:paraId="06A740ED" w14:textId="77777777" w:rsidR="000A0776" w:rsidRDefault="002B32D0">
      <w:pPr>
        <w:spacing w:after="257" w:line="259" w:lineRule="auto"/>
        <w:ind w:left="-5"/>
      </w:pPr>
      <w:r>
        <w:rPr>
          <w:u w:val="single" w:color="000000"/>
        </w:rPr>
        <w:t>Step 10</w:t>
      </w:r>
      <w:r>
        <w:t xml:space="preserve"> </w:t>
      </w:r>
    </w:p>
    <w:p w14:paraId="59728968" w14:textId="3F6F53DF" w:rsidR="000A0776" w:rsidRDefault="002B32D0">
      <w:pPr>
        <w:spacing w:after="271"/>
        <w:ind w:left="-5"/>
      </w:pPr>
      <w:r>
        <w:t xml:space="preserve">Within 48 hours of referral, Manager/Assistant Team manager sends email to business support to allocate the case. The contact and referral is outcomes with a Child and Family assessment and chronology </w:t>
      </w:r>
      <w:proofErr w:type="spellStart"/>
      <w:r>
        <w:t>step.Manager</w:t>
      </w:r>
      <w:proofErr w:type="spellEnd"/>
      <w:r>
        <w:t xml:space="preserve"> then sends email to social worker with contact attached and outlines purpose of Child and family assessment.</w:t>
      </w:r>
    </w:p>
    <w:p w14:paraId="1A0E354C" w14:textId="77777777" w:rsidR="000A0776" w:rsidRDefault="002B32D0">
      <w:pPr>
        <w:spacing w:after="0" w:line="259" w:lineRule="auto"/>
        <w:ind w:left="0" w:firstLine="0"/>
      </w:pPr>
      <w:r>
        <w:t xml:space="preserve"> </w:t>
      </w:r>
    </w:p>
    <w:p w14:paraId="2E1F6845" w14:textId="77777777" w:rsidR="000A0776" w:rsidRDefault="002B32D0">
      <w:pPr>
        <w:spacing w:after="0" w:line="259" w:lineRule="auto"/>
        <w:ind w:left="0" w:firstLine="0"/>
      </w:pPr>
      <w:r>
        <w:rPr>
          <w:b/>
          <w:u w:val="single" w:color="000000"/>
        </w:rPr>
        <w:t>For reference: Level of Need Chart</w:t>
      </w:r>
      <w:r>
        <w:rPr>
          <w:b/>
        </w:rPr>
        <w:t xml:space="preserve"> </w:t>
      </w:r>
    </w:p>
    <w:p w14:paraId="05EFF9BC" w14:textId="77777777" w:rsidR="000A0776" w:rsidRDefault="002B32D0">
      <w:pPr>
        <w:spacing w:after="0" w:line="259" w:lineRule="auto"/>
        <w:ind w:left="0" w:firstLine="0"/>
      </w:pPr>
      <w:r>
        <w:t xml:space="preserve"> </w:t>
      </w:r>
    </w:p>
    <w:tbl>
      <w:tblPr>
        <w:tblStyle w:val="TableGrid"/>
        <w:tblW w:w="9177" w:type="dxa"/>
        <w:tblInd w:w="-108" w:type="dxa"/>
        <w:tblCellMar>
          <w:top w:w="50" w:type="dxa"/>
          <w:left w:w="108" w:type="dxa"/>
          <w:right w:w="1" w:type="dxa"/>
        </w:tblCellMar>
        <w:tblLook w:val="04A0" w:firstRow="1" w:lastRow="0" w:firstColumn="1" w:lastColumn="0" w:noHBand="0" w:noVBand="1"/>
      </w:tblPr>
      <w:tblGrid>
        <w:gridCol w:w="2112"/>
        <w:gridCol w:w="1825"/>
        <w:gridCol w:w="2374"/>
        <w:gridCol w:w="2866"/>
      </w:tblGrid>
      <w:tr w:rsidR="000A0776" w14:paraId="4964A3C2" w14:textId="77777777">
        <w:trPr>
          <w:trHeight w:val="595"/>
        </w:trPr>
        <w:tc>
          <w:tcPr>
            <w:tcW w:w="2112" w:type="dxa"/>
            <w:tcBorders>
              <w:top w:val="single" w:sz="4" w:space="0" w:color="000000"/>
              <w:left w:val="single" w:sz="4" w:space="0" w:color="000000"/>
              <w:bottom w:val="single" w:sz="4" w:space="0" w:color="000000"/>
              <w:right w:val="single" w:sz="4" w:space="0" w:color="000000"/>
            </w:tcBorders>
          </w:tcPr>
          <w:p w14:paraId="624C4C87" w14:textId="77777777" w:rsidR="000A0776" w:rsidRDefault="002B32D0">
            <w:pPr>
              <w:tabs>
                <w:tab w:val="center" w:pos="715"/>
                <w:tab w:val="center" w:pos="1306"/>
              </w:tabs>
              <w:spacing w:after="4" w:line="259" w:lineRule="auto"/>
              <w:ind w:left="0" w:firstLine="0"/>
            </w:pPr>
            <w:r>
              <w:rPr>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2"/>
              </w:rPr>
              <w:t xml:space="preserve">Range </w:t>
            </w:r>
          </w:p>
          <w:p w14:paraId="2420CFD4" w14:textId="77777777" w:rsidR="000A0776" w:rsidRDefault="002B32D0">
            <w:pPr>
              <w:tabs>
                <w:tab w:val="center" w:pos="994"/>
                <w:tab w:val="center" w:pos="1308"/>
              </w:tabs>
              <w:spacing w:after="0" w:line="259" w:lineRule="auto"/>
              <w:ind w:left="0" w:firstLine="0"/>
            </w:pPr>
            <w:r>
              <w:rPr>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2"/>
              </w:rPr>
              <w:t xml:space="preserve"> </w:t>
            </w:r>
          </w:p>
        </w:tc>
        <w:tc>
          <w:tcPr>
            <w:tcW w:w="4199" w:type="dxa"/>
            <w:gridSpan w:val="2"/>
            <w:tcBorders>
              <w:top w:val="single" w:sz="4" w:space="0" w:color="000000"/>
              <w:left w:val="single" w:sz="4" w:space="0" w:color="000000"/>
              <w:bottom w:val="single" w:sz="4" w:space="0" w:color="000000"/>
              <w:right w:val="single" w:sz="4" w:space="0" w:color="000000"/>
            </w:tcBorders>
          </w:tcPr>
          <w:p w14:paraId="19D1CA5D" w14:textId="77777777" w:rsidR="000A0776" w:rsidRDefault="002B32D0">
            <w:pPr>
              <w:spacing w:after="0" w:line="259" w:lineRule="auto"/>
              <w:ind w:left="0" w:right="111" w:firstLine="0"/>
              <w:jc w:val="center"/>
            </w:pPr>
            <w:r>
              <w:t xml:space="preserve">Child Disability Issue </w:t>
            </w:r>
          </w:p>
        </w:tc>
        <w:tc>
          <w:tcPr>
            <w:tcW w:w="2866" w:type="dxa"/>
            <w:tcBorders>
              <w:top w:val="single" w:sz="4" w:space="0" w:color="000000"/>
              <w:left w:val="single" w:sz="4" w:space="0" w:color="000000"/>
              <w:bottom w:val="single" w:sz="4" w:space="0" w:color="000000"/>
              <w:right w:val="single" w:sz="4" w:space="0" w:color="000000"/>
            </w:tcBorders>
          </w:tcPr>
          <w:p w14:paraId="204D1D2A" w14:textId="77777777" w:rsidR="000A0776" w:rsidRDefault="002B32D0">
            <w:pPr>
              <w:spacing w:after="0" w:line="259" w:lineRule="auto"/>
              <w:ind w:left="0" w:firstLine="0"/>
              <w:jc w:val="center"/>
            </w:pPr>
            <w:r>
              <w:t xml:space="preserve">Social, Environmental and Parenting Issues </w:t>
            </w:r>
          </w:p>
        </w:tc>
      </w:tr>
      <w:tr w:rsidR="000A0776" w14:paraId="29E9C360" w14:textId="77777777">
        <w:trPr>
          <w:trHeight w:val="598"/>
        </w:trPr>
        <w:tc>
          <w:tcPr>
            <w:tcW w:w="2112" w:type="dxa"/>
            <w:tcBorders>
              <w:top w:val="single" w:sz="4" w:space="0" w:color="000000"/>
              <w:left w:val="single" w:sz="4" w:space="0" w:color="000000"/>
              <w:bottom w:val="single" w:sz="4" w:space="0" w:color="000000"/>
              <w:right w:val="single" w:sz="4" w:space="0" w:color="000000"/>
            </w:tcBorders>
          </w:tcPr>
          <w:p w14:paraId="34EB189A" w14:textId="77777777" w:rsidR="000A0776" w:rsidRDefault="002B32D0">
            <w:pPr>
              <w:spacing w:after="0" w:line="259" w:lineRule="auto"/>
              <w:ind w:left="0" w:firstLine="0"/>
            </w:pPr>
            <w:r>
              <w:t xml:space="preserve">High/complex </w:t>
            </w:r>
          </w:p>
        </w:tc>
        <w:tc>
          <w:tcPr>
            <w:tcW w:w="1825" w:type="dxa"/>
            <w:tcBorders>
              <w:top w:val="single" w:sz="4" w:space="0" w:color="000000"/>
              <w:left w:val="single" w:sz="4" w:space="0" w:color="000000"/>
              <w:bottom w:val="single" w:sz="4" w:space="0" w:color="000000"/>
              <w:right w:val="single" w:sz="4" w:space="0" w:color="000000"/>
            </w:tcBorders>
          </w:tcPr>
          <w:p w14:paraId="3A1B9E98" w14:textId="77777777" w:rsidR="000A0776" w:rsidRDefault="002B32D0">
            <w:pPr>
              <w:spacing w:after="0" w:line="259" w:lineRule="auto"/>
              <w:ind w:left="0" w:firstLine="0"/>
            </w:pPr>
            <w:r>
              <w:t xml:space="preserve">Mobility  </w:t>
            </w:r>
          </w:p>
        </w:tc>
        <w:tc>
          <w:tcPr>
            <w:tcW w:w="2374" w:type="dxa"/>
            <w:tcBorders>
              <w:top w:val="single" w:sz="4" w:space="0" w:color="000000"/>
              <w:left w:val="single" w:sz="4" w:space="0" w:color="000000"/>
              <w:bottom w:val="single" w:sz="4" w:space="0" w:color="000000"/>
              <w:right w:val="single" w:sz="4" w:space="0" w:color="000000"/>
            </w:tcBorders>
          </w:tcPr>
          <w:p w14:paraId="509FEE1B" w14:textId="77777777" w:rsidR="000A0776" w:rsidRDefault="002B32D0">
            <w:pPr>
              <w:spacing w:after="0" w:line="259" w:lineRule="auto"/>
              <w:ind w:left="0" w:firstLine="0"/>
              <w:jc w:val="both"/>
            </w:pPr>
            <w:r>
              <w:t xml:space="preserve">Totally dependent upon others </w:t>
            </w:r>
          </w:p>
        </w:tc>
        <w:tc>
          <w:tcPr>
            <w:tcW w:w="2866" w:type="dxa"/>
            <w:tcBorders>
              <w:top w:val="single" w:sz="4" w:space="0" w:color="000000"/>
              <w:left w:val="single" w:sz="4" w:space="0" w:color="000000"/>
              <w:bottom w:val="single" w:sz="4" w:space="0" w:color="000000"/>
              <w:right w:val="single" w:sz="4" w:space="0" w:color="000000"/>
            </w:tcBorders>
          </w:tcPr>
          <w:p w14:paraId="227E6730" w14:textId="77777777" w:rsidR="000A0776" w:rsidRDefault="002B32D0">
            <w:pPr>
              <w:spacing w:after="0" w:line="259" w:lineRule="auto"/>
              <w:ind w:left="0" w:firstLine="0"/>
            </w:pPr>
            <w:r>
              <w:t xml:space="preserve">Looked After Child </w:t>
            </w:r>
          </w:p>
          <w:p w14:paraId="66496D0F" w14:textId="77777777" w:rsidR="000A0776" w:rsidRDefault="002B32D0">
            <w:pPr>
              <w:spacing w:after="0" w:line="259" w:lineRule="auto"/>
              <w:ind w:left="0" w:firstLine="0"/>
            </w:pPr>
            <w:r>
              <w:t xml:space="preserve"> </w:t>
            </w:r>
          </w:p>
        </w:tc>
      </w:tr>
      <w:tr w:rsidR="000A0776" w14:paraId="3D03F22E" w14:textId="77777777">
        <w:trPr>
          <w:trHeight w:val="595"/>
        </w:trPr>
        <w:tc>
          <w:tcPr>
            <w:tcW w:w="2112" w:type="dxa"/>
            <w:tcBorders>
              <w:top w:val="single" w:sz="4" w:space="0" w:color="000000"/>
              <w:left w:val="single" w:sz="4" w:space="0" w:color="000000"/>
              <w:bottom w:val="single" w:sz="4" w:space="0" w:color="000000"/>
              <w:right w:val="single" w:sz="4" w:space="0" w:color="000000"/>
            </w:tcBorders>
          </w:tcPr>
          <w:p w14:paraId="07F8F512"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74DE7A0B" w14:textId="77777777" w:rsidR="000A0776" w:rsidRDefault="002B32D0">
            <w:pPr>
              <w:spacing w:after="0" w:line="259" w:lineRule="auto"/>
              <w:ind w:left="0" w:firstLine="0"/>
            </w:pPr>
            <w:r>
              <w:t xml:space="preserve">Self-care </w:t>
            </w:r>
          </w:p>
        </w:tc>
        <w:tc>
          <w:tcPr>
            <w:tcW w:w="2374" w:type="dxa"/>
            <w:tcBorders>
              <w:top w:val="single" w:sz="4" w:space="0" w:color="000000"/>
              <w:left w:val="single" w:sz="4" w:space="0" w:color="000000"/>
              <w:bottom w:val="single" w:sz="4" w:space="0" w:color="000000"/>
              <w:right w:val="single" w:sz="4" w:space="0" w:color="000000"/>
            </w:tcBorders>
          </w:tcPr>
          <w:p w14:paraId="15FCF547" w14:textId="77777777" w:rsidR="000A0776" w:rsidRDefault="002B32D0">
            <w:pPr>
              <w:spacing w:after="0" w:line="259" w:lineRule="auto"/>
              <w:ind w:left="0" w:firstLine="0"/>
              <w:jc w:val="both"/>
            </w:pPr>
            <w:r>
              <w:t xml:space="preserve">Totally dependent upon others </w:t>
            </w:r>
          </w:p>
        </w:tc>
        <w:tc>
          <w:tcPr>
            <w:tcW w:w="2866" w:type="dxa"/>
            <w:tcBorders>
              <w:top w:val="single" w:sz="4" w:space="0" w:color="000000"/>
              <w:left w:val="single" w:sz="4" w:space="0" w:color="000000"/>
              <w:bottom w:val="single" w:sz="4" w:space="0" w:color="000000"/>
              <w:right w:val="single" w:sz="4" w:space="0" w:color="000000"/>
            </w:tcBorders>
          </w:tcPr>
          <w:p w14:paraId="245A733F" w14:textId="77777777" w:rsidR="000A0776" w:rsidRDefault="002B32D0">
            <w:pPr>
              <w:spacing w:after="0" w:line="259" w:lineRule="auto"/>
              <w:ind w:left="0" w:firstLine="0"/>
            </w:pPr>
            <w:r>
              <w:t xml:space="preserve">Child subject of a Supervision Order  </w:t>
            </w:r>
          </w:p>
        </w:tc>
      </w:tr>
      <w:tr w:rsidR="000A0776" w14:paraId="0D64EE98" w14:textId="77777777">
        <w:trPr>
          <w:trHeight w:val="595"/>
        </w:trPr>
        <w:tc>
          <w:tcPr>
            <w:tcW w:w="2112" w:type="dxa"/>
            <w:tcBorders>
              <w:top w:val="single" w:sz="4" w:space="0" w:color="000000"/>
              <w:left w:val="single" w:sz="4" w:space="0" w:color="000000"/>
              <w:bottom w:val="single" w:sz="4" w:space="0" w:color="000000"/>
              <w:right w:val="single" w:sz="4" w:space="0" w:color="000000"/>
            </w:tcBorders>
          </w:tcPr>
          <w:p w14:paraId="5B6EB4B0"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4116A5F2" w14:textId="77777777" w:rsidR="000A0776" w:rsidRDefault="002B32D0">
            <w:pPr>
              <w:spacing w:after="0" w:line="259" w:lineRule="auto"/>
              <w:ind w:left="0" w:firstLine="0"/>
              <w:jc w:val="both"/>
            </w:pPr>
            <w:r>
              <w:t xml:space="preserve">Communication  </w:t>
            </w:r>
          </w:p>
        </w:tc>
        <w:tc>
          <w:tcPr>
            <w:tcW w:w="2374" w:type="dxa"/>
            <w:tcBorders>
              <w:top w:val="single" w:sz="4" w:space="0" w:color="000000"/>
              <w:left w:val="single" w:sz="4" w:space="0" w:color="000000"/>
              <w:bottom w:val="single" w:sz="4" w:space="0" w:color="000000"/>
              <w:right w:val="single" w:sz="4" w:space="0" w:color="000000"/>
            </w:tcBorders>
          </w:tcPr>
          <w:p w14:paraId="1CE8FEDF" w14:textId="77777777" w:rsidR="000A0776" w:rsidRDefault="002B32D0">
            <w:pPr>
              <w:spacing w:after="0" w:line="259" w:lineRule="auto"/>
              <w:ind w:left="0" w:firstLine="0"/>
              <w:jc w:val="both"/>
            </w:pPr>
            <w:r>
              <w:t xml:space="preserve">Unable to understand or communicate </w:t>
            </w:r>
          </w:p>
        </w:tc>
        <w:tc>
          <w:tcPr>
            <w:tcW w:w="2866" w:type="dxa"/>
            <w:tcBorders>
              <w:top w:val="single" w:sz="4" w:space="0" w:color="000000"/>
              <w:left w:val="single" w:sz="4" w:space="0" w:color="000000"/>
              <w:bottom w:val="single" w:sz="4" w:space="0" w:color="000000"/>
              <w:right w:val="single" w:sz="4" w:space="0" w:color="000000"/>
            </w:tcBorders>
          </w:tcPr>
          <w:p w14:paraId="31866F34" w14:textId="77777777" w:rsidR="000A0776" w:rsidRDefault="002B32D0">
            <w:pPr>
              <w:spacing w:after="0" w:line="259" w:lineRule="auto"/>
              <w:ind w:left="0" w:firstLine="0"/>
            </w:pPr>
            <w:r>
              <w:t xml:space="preserve">Child subject of a Child Protection Plan  </w:t>
            </w:r>
          </w:p>
        </w:tc>
      </w:tr>
      <w:tr w:rsidR="000A0776" w14:paraId="3367286F" w14:textId="77777777">
        <w:trPr>
          <w:trHeight w:val="595"/>
        </w:trPr>
        <w:tc>
          <w:tcPr>
            <w:tcW w:w="2112" w:type="dxa"/>
            <w:tcBorders>
              <w:top w:val="single" w:sz="4" w:space="0" w:color="000000"/>
              <w:left w:val="single" w:sz="4" w:space="0" w:color="000000"/>
              <w:bottom w:val="single" w:sz="4" w:space="0" w:color="000000"/>
              <w:right w:val="single" w:sz="4" w:space="0" w:color="000000"/>
            </w:tcBorders>
          </w:tcPr>
          <w:p w14:paraId="7421E261"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52F6A709" w14:textId="77777777" w:rsidR="000A0776" w:rsidRDefault="002B32D0">
            <w:pPr>
              <w:spacing w:after="0" w:line="259" w:lineRule="auto"/>
              <w:ind w:left="0" w:firstLine="0"/>
            </w:pPr>
            <w:r>
              <w:t xml:space="preserve">Behaviour  </w:t>
            </w:r>
          </w:p>
        </w:tc>
        <w:tc>
          <w:tcPr>
            <w:tcW w:w="2374" w:type="dxa"/>
            <w:tcBorders>
              <w:top w:val="single" w:sz="4" w:space="0" w:color="000000"/>
              <w:left w:val="single" w:sz="4" w:space="0" w:color="000000"/>
              <w:bottom w:val="single" w:sz="4" w:space="0" w:color="000000"/>
              <w:right w:val="single" w:sz="4" w:space="0" w:color="000000"/>
            </w:tcBorders>
          </w:tcPr>
          <w:p w14:paraId="5B72F197" w14:textId="77777777" w:rsidR="000A0776" w:rsidRDefault="002B32D0">
            <w:pPr>
              <w:spacing w:after="0" w:line="259" w:lineRule="auto"/>
              <w:ind w:left="0" w:firstLine="0"/>
            </w:pPr>
            <w:r>
              <w:t xml:space="preserve">Constant significant risk to self and others  </w:t>
            </w:r>
          </w:p>
        </w:tc>
        <w:tc>
          <w:tcPr>
            <w:tcW w:w="2866" w:type="dxa"/>
            <w:tcBorders>
              <w:top w:val="single" w:sz="4" w:space="0" w:color="000000"/>
              <w:left w:val="single" w:sz="4" w:space="0" w:color="000000"/>
              <w:bottom w:val="single" w:sz="4" w:space="0" w:color="000000"/>
              <w:right w:val="single" w:sz="4" w:space="0" w:color="000000"/>
            </w:tcBorders>
          </w:tcPr>
          <w:p w14:paraId="63AB0838" w14:textId="77777777" w:rsidR="000A0776" w:rsidRDefault="002B32D0">
            <w:pPr>
              <w:spacing w:after="0" w:line="259" w:lineRule="auto"/>
              <w:ind w:left="0" w:right="48" w:firstLine="0"/>
            </w:pPr>
            <w:r>
              <w:t xml:space="preserve">Substance misusing parents or carers  </w:t>
            </w:r>
          </w:p>
        </w:tc>
      </w:tr>
      <w:tr w:rsidR="000A0776" w14:paraId="12D2A9CA" w14:textId="77777777">
        <w:trPr>
          <w:trHeight w:val="598"/>
        </w:trPr>
        <w:tc>
          <w:tcPr>
            <w:tcW w:w="2112" w:type="dxa"/>
            <w:tcBorders>
              <w:top w:val="single" w:sz="4" w:space="0" w:color="000000"/>
              <w:left w:val="single" w:sz="4" w:space="0" w:color="000000"/>
              <w:bottom w:val="single" w:sz="4" w:space="0" w:color="000000"/>
              <w:right w:val="single" w:sz="4" w:space="0" w:color="000000"/>
            </w:tcBorders>
          </w:tcPr>
          <w:p w14:paraId="1786E6DE"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2D53A37F" w14:textId="77777777" w:rsidR="000A0776" w:rsidRDefault="002B32D0">
            <w:pPr>
              <w:spacing w:after="0" w:line="259" w:lineRule="auto"/>
              <w:ind w:left="0" w:firstLine="0"/>
            </w:pPr>
            <w:r>
              <w:t xml:space="preserve">Cognitive  </w:t>
            </w:r>
          </w:p>
        </w:tc>
        <w:tc>
          <w:tcPr>
            <w:tcW w:w="2374" w:type="dxa"/>
            <w:tcBorders>
              <w:top w:val="single" w:sz="4" w:space="0" w:color="000000"/>
              <w:left w:val="single" w:sz="4" w:space="0" w:color="000000"/>
              <w:bottom w:val="single" w:sz="4" w:space="0" w:color="000000"/>
              <w:right w:val="single" w:sz="4" w:space="0" w:color="000000"/>
            </w:tcBorders>
          </w:tcPr>
          <w:p w14:paraId="7CB41899" w14:textId="77777777" w:rsidR="000A0776" w:rsidRDefault="002B32D0">
            <w:pPr>
              <w:spacing w:after="0" w:line="259" w:lineRule="auto"/>
              <w:ind w:left="0" w:firstLine="0"/>
            </w:pPr>
            <w:r>
              <w:t xml:space="preserve">Constant danger to self and others  </w:t>
            </w:r>
          </w:p>
        </w:tc>
        <w:tc>
          <w:tcPr>
            <w:tcW w:w="2866" w:type="dxa"/>
            <w:tcBorders>
              <w:top w:val="single" w:sz="4" w:space="0" w:color="000000"/>
              <w:left w:val="single" w:sz="4" w:space="0" w:color="000000"/>
              <w:bottom w:val="single" w:sz="4" w:space="0" w:color="000000"/>
              <w:right w:val="single" w:sz="4" w:space="0" w:color="000000"/>
            </w:tcBorders>
          </w:tcPr>
          <w:p w14:paraId="2420A124" w14:textId="77777777" w:rsidR="000A0776" w:rsidRDefault="002B32D0">
            <w:pPr>
              <w:spacing w:after="0" w:line="259" w:lineRule="auto"/>
              <w:ind w:left="0" w:firstLine="0"/>
            </w:pPr>
            <w:r>
              <w:t xml:space="preserve">Family violence  </w:t>
            </w:r>
          </w:p>
        </w:tc>
      </w:tr>
      <w:tr w:rsidR="000A0776" w14:paraId="00834235" w14:textId="77777777">
        <w:trPr>
          <w:trHeight w:val="1181"/>
        </w:trPr>
        <w:tc>
          <w:tcPr>
            <w:tcW w:w="2112" w:type="dxa"/>
            <w:tcBorders>
              <w:top w:val="single" w:sz="4" w:space="0" w:color="000000"/>
              <w:left w:val="single" w:sz="4" w:space="0" w:color="000000"/>
              <w:bottom w:val="single" w:sz="4" w:space="0" w:color="000000"/>
              <w:right w:val="single" w:sz="4" w:space="0" w:color="000000"/>
            </w:tcBorders>
          </w:tcPr>
          <w:p w14:paraId="36C85757"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3ECB7DD8" w14:textId="77777777" w:rsidR="000A0776" w:rsidRDefault="002B32D0">
            <w:pPr>
              <w:spacing w:after="0" w:line="259" w:lineRule="auto"/>
              <w:ind w:left="0" w:firstLine="0"/>
            </w:pPr>
            <w:r>
              <w:t xml:space="preserve">Sleep pattern </w:t>
            </w:r>
          </w:p>
        </w:tc>
        <w:tc>
          <w:tcPr>
            <w:tcW w:w="2374" w:type="dxa"/>
            <w:tcBorders>
              <w:top w:val="single" w:sz="4" w:space="0" w:color="000000"/>
              <w:left w:val="single" w:sz="4" w:space="0" w:color="000000"/>
              <w:bottom w:val="single" w:sz="4" w:space="0" w:color="000000"/>
              <w:right w:val="single" w:sz="4" w:space="0" w:color="000000"/>
            </w:tcBorders>
          </w:tcPr>
          <w:p w14:paraId="1FA7AE1F" w14:textId="77777777" w:rsidR="000A0776" w:rsidRDefault="002B32D0">
            <w:pPr>
              <w:spacing w:after="0" w:line="259" w:lineRule="auto"/>
              <w:ind w:left="0" w:firstLine="0"/>
            </w:pPr>
            <w:r>
              <w:t xml:space="preserve">Needs attention throughout the night  </w:t>
            </w:r>
          </w:p>
        </w:tc>
        <w:tc>
          <w:tcPr>
            <w:tcW w:w="2866" w:type="dxa"/>
            <w:tcBorders>
              <w:top w:val="single" w:sz="4" w:space="0" w:color="000000"/>
              <w:left w:val="single" w:sz="4" w:space="0" w:color="000000"/>
              <w:bottom w:val="single" w:sz="4" w:space="0" w:color="000000"/>
              <w:right w:val="single" w:sz="4" w:space="0" w:color="000000"/>
            </w:tcBorders>
          </w:tcPr>
          <w:p w14:paraId="7ECFAF41" w14:textId="77777777" w:rsidR="000A0776" w:rsidRDefault="002B32D0">
            <w:pPr>
              <w:spacing w:after="0" w:line="259" w:lineRule="auto"/>
              <w:ind w:left="0" w:right="76" w:firstLine="0"/>
            </w:pPr>
            <w:r>
              <w:t xml:space="preserve">Parent/carer has significant health/mental health or disability problems  </w:t>
            </w:r>
          </w:p>
        </w:tc>
      </w:tr>
      <w:tr w:rsidR="000A0776" w14:paraId="07859503" w14:textId="77777777">
        <w:trPr>
          <w:trHeight w:val="595"/>
        </w:trPr>
        <w:tc>
          <w:tcPr>
            <w:tcW w:w="2112" w:type="dxa"/>
            <w:tcBorders>
              <w:top w:val="single" w:sz="4" w:space="0" w:color="000000"/>
              <w:left w:val="single" w:sz="4" w:space="0" w:color="000000"/>
              <w:bottom w:val="single" w:sz="4" w:space="0" w:color="000000"/>
              <w:right w:val="single" w:sz="4" w:space="0" w:color="000000"/>
            </w:tcBorders>
          </w:tcPr>
          <w:p w14:paraId="468FACD1"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10E5A54C" w14:textId="77777777" w:rsidR="000A0776" w:rsidRDefault="002B32D0">
            <w:pPr>
              <w:spacing w:after="0" w:line="259" w:lineRule="auto"/>
              <w:ind w:left="0" w:firstLine="0"/>
            </w:pPr>
            <w:r>
              <w:t xml:space="preserve">Medical  </w:t>
            </w:r>
          </w:p>
        </w:tc>
        <w:tc>
          <w:tcPr>
            <w:tcW w:w="2374" w:type="dxa"/>
            <w:tcBorders>
              <w:top w:val="single" w:sz="4" w:space="0" w:color="000000"/>
              <w:left w:val="single" w:sz="4" w:space="0" w:color="000000"/>
              <w:bottom w:val="single" w:sz="4" w:space="0" w:color="000000"/>
              <w:right w:val="single" w:sz="4" w:space="0" w:color="000000"/>
            </w:tcBorders>
          </w:tcPr>
          <w:p w14:paraId="55030B9B" w14:textId="77777777" w:rsidR="000A0776" w:rsidRDefault="002B32D0">
            <w:pPr>
              <w:spacing w:after="0" w:line="259" w:lineRule="auto"/>
              <w:ind w:left="0" w:right="43" w:firstLine="0"/>
            </w:pPr>
            <w:r>
              <w:t xml:space="preserve">Needs medication by a trained person  </w:t>
            </w:r>
          </w:p>
        </w:tc>
        <w:tc>
          <w:tcPr>
            <w:tcW w:w="2866" w:type="dxa"/>
            <w:tcBorders>
              <w:top w:val="single" w:sz="4" w:space="0" w:color="000000"/>
              <w:left w:val="single" w:sz="4" w:space="0" w:color="000000"/>
              <w:bottom w:val="single" w:sz="4" w:space="0" w:color="000000"/>
              <w:right w:val="single" w:sz="4" w:space="0" w:color="000000"/>
            </w:tcBorders>
          </w:tcPr>
          <w:p w14:paraId="70E11F95" w14:textId="77777777" w:rsidR="000A0776" w:rsidRDefault="002B32D0">
            <w:pPr>
              <w:spacing w:after="0" w:line="259" w:lineRule="auto"/>
              <w:ind w:left="0" w:firstLine="0"/>
            </w:pPr>
            <w:r>
              <w:t xml:space="preserve">Complex family issues  </w:t>
            </w:r>
          </w:p>
        </w:tc>
      </w:tr>
      <w:tr w:rsidR="000A0776" w14:paraId="2AD4E1FA" w14:textId="77777777">
        <w:trPr>
          <w:trHeight w:val="305"/>
        </w:trPr>
        <w:tc>
          <w:tcPr>
            <w:tcW w:w="6311" w:type="dxa"/>
            <w:gridSpan w:val="3"/>
            <w:tcBorders>
              <w:top w:val="single" w:sz="4" w:space="0" w:color="000000"/>
              <w:left w:val="single" w:sz="4" w:space="0" w:color="000000"/>
              <w:bottom w:val="single" w:sz="4" w:space="0" w:color="000000"/>
              <w:right w:val="nil"/>
            </w:tcBorders>
          </w:tcPr>
          <w:p w14:paraId="2AB24D90" w14:textId="77777777" w:rsidR="000A0776" w:rsidRDefault="002B32D0">
            <w:pPr>
              <w:spacing w:after="0" w:line="259" w:lineRule="auto"/>
              <w:ind w:left="0" w:firstLine="0"/>
            </w:pPr>
            <w:r>
              <w:t xml:space="preserve"> </w:t>
            </w:r>
          </w:p>
        </w:tc>
        <w:tc>
          <w:tcPr>
            <w:tcW w:w="2866" w:type="dxa"/>
            <w:tcBorders>
              <w:top w:val="single" w:sz="4" w:space="0" w:color="000000"/>
              <w:left w:val="nil"/>
              <w:bottom w:val="single" w:sz="4" w:space="0" w:color="000000"/>
              <w:right w:val="single" w:sz="4" w:space="0" w:color="000000"/>
            </w:tcBorders>
          </w:tcPr>
          <w:p w14:paraId="15564D01" w14:textId="77777777" w:rsidR="000A0776" w:rsidRDefault="000A0776">
            <w:pPr>
              <w:spacing w:after="160" w:line="259" w:lineRule="auto"/>
              <w:ind w:left="0" w:firstLine="0"/>
            </w:pPr>
          </w:p>
        </w:tc>
      </w:tr>
      <w:tr w:rsidR="000A0776" w14:paraId="550BD526" w14:textId="77777777">
        <w:trPr>
          <w:trHeight w:val="595"/>
        </w:trPr>
        <w:tc>
          <w:tcPr>
            <w:tcW w:w="2112" w:type="dxa"/>
            <w:tcBorders>
              <w:top w:val="single" w:sz="4" w:space="0" w:color="000000"/>
              <w:left w:val="single" w:sz="4" w:space="0" w:color="000000"/>
              <w:bottom w:val="single" w:sz="4" w:space="0" w:color="000000"/>
              <w:right w:val="single" w:sz="4" w:space="0" w:color="000000"/>
            </w:tcBorders>
          </w:tcPr>
          <w:p w14:paraId="43EDF9A7" w14:textId="77777777" w:rsidR="000A0776" w:rsidRDefault="002B32D0">
            <w:pPr>
              <w:spacing w:after="0" w:line="259" w:lineRule="auto"/>
              <w:ind w:left="0" w:firstLine="0"/>
            </w:pPr>
            <w:r>
              <w:t xml:space="preserve">Medium/additional  </w:t>
            </w:r>
          </w:p>
        </w:tc>
        <w:tc>
          <w:tcPr>
            <w:tcW w:w="1825" w:type="dxa"/>
            <w:tcBorders>
              <w:top w:val="single" w:sz="4" w:space="0" w:color="000000"/>
              <w:left w:val="single" w:sz="4" w:space="0" w:color="000000"/>
              <w:bottom w:val="single" w:sz="4" w:space="0" w:color="000000"/>
              <w:right w:val="single" w:sz="4" w:space="0" w:color="000000"/>
            </w:tcBorders>
          </w:tcPr>
          <w:p w14:paraId="1B8F6099" w14:textId="77777777" w:rsidR="000A0776" w:rsidRDefault="002B32D0">
            <w:pPr>
              <w:spacing w:after="0" w:line="259" w:lineRule="auto"/>
              <w:ind w:left="0" w:firstLine="0"/>
            </w:pPr>
            <w:r>
              <w:t xml:space="preserve">Self-care  </w:t>
            </w:r>
          </w:p>
        </w:tc>
        <w:tc>
          <w:tcPr>
            <w:tcW w:w="2374" w:type="dxa"/>
            <w:tcBorders>
              <w:top w:val="single" w:sz="4" w:space="0" w:color="000000"/>
              <w:left w:val="single" w:sz="4" w:space="0" w:color="000000"/>
              <w:bottom w:val="single" w:sz="4" w:space="0" w:color="000000"/>
              <w:right w:val="single" w:sz="4" w:space="0" w:color="000000"/>
            </w:tcBorders>
          </w:tcPr>
          <w:p w14:paraId="66799AC2" w14:textId="77777777" w:rsidR="000A0776" w:rsidRDefault="002B32D0">
            <w:pPr>
              <w:spacing w:after="0" w:line="259" w:lineRule="auto"/>
              <w:ind w:left="0" w:firstLine="0"/>
            </w:pPr>
            <w:r>
              <w:t xml:space="preserve">Dependent for major aspects of care </w:t>
            </w:r>
          </w:p>
        </w:tc>
        <w:tc>
          <w:tcPr>
            <w:tcW w:w="2866" w:type="dxa"/>
            <w:tcBorders>
              <w:top w:val="single" w:sz="4" w:space="0" w:color="000000"/>
              <w:left w:val="single" w:sz="4" w:space="0" w:color="000000"/>
              <w:bottom w:val="single" w:sz="4" w:space="0" w:color="000000"/>
              <w:right w:val="single" w:sz="4" w:space="0" w:color="000000"/>
            </w:tcBorders>
          </w:tcPr>
          <w:p w14:paraId="6232E1C3" w14:textId="77777777" w:rsidR="000A0776" w:rsidRDefault="002B32D0">
            <w:pPr>
              <w:spacing w:after="0" w:line="259" w:lineRule="auto"/>
              <w:ind w:left="0" w:firstLine="0"/>
            </w:pPr>
            <w:r>
              <w:t xml:space="preserve">More than one disabled child in the family  </w:t>
            </w:r>
          </w:p>
        </w:tc>
      </w:tr>
      <w:tr w:rsidR="000A0776" w14:paraId="39087B84" w14:textId="77777777">
        <w:trPr>
          <w:trHeight w:val="889"/>
        </w:trPr>
        <w:tc>
          <w:tcPr>
            <w:tcW w:w="2112" w:type="dxa"/>
            <w:tcBorders>
              <w:top w:val="single" w:sz="4" w:space="0" w:color="000000"/>
              <w:left w:val="single" w:sz="4" w:space="0" w:color="000000"/>
              <w:bottom w:val="single" w:sz="4" w:space="0" w:color="000000"/>
              <w:right w:val="single" w:sz="4" w:space="0" w:color="000000"/>
            </w:tcBorders>
          </w:tcPr>
          <w:p w14:paraId="41FCEE71"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1F544483" w14:textId="77777777" w:rsidR="000A0776" w:rsidRDefault="002B32D0">
            <w:pPr>
              <w:spacing w:after="0" w:line="259" w:lineRule="auto"/>
              <w:ind w:left="0" w:firstLine="0"/>
              <w:jc w:val="both"/>
            </w:pPr>
            <w:r>
              <w:t xml:space="preserve">Communication </w:t>
            </w:r>
          </w:p>
        </w:tc>
        <w:tc>
          <w:tcPr>
            <w:tcW w:w="2374" w:type="dxa"/>
            <w:tcBorders>
              <w:top w:val="single" w:sz="4" w:space="0" w:color="000000"/>
              <w:left w:val="single" w:sz="4" w:space="0" w:color="000000"/>
              <w:bottom w:val="single" w:sz="4" w:space="0" w:color="000000"/>
              <w:right w:val="single" w:sz="4" w:space="0" w:color="000000"/>
            </w:tcBorders>
          </w:tcPr>
          <w:p w14:paraId="7ED518CC" w14:textId="77777777" w:rsidR="000A0776" w:rsidRDefault="002B32D0">
            <w:pPr>
              <w:spacing w:after="0" w:line="259" w:lineRule="auto"/>
              <w:ind w:left="0" w:firstLine="0"/>
              <w:jc w:val="both"/>
            </w:pPr>
            <w:r>
              <w:t xml:space="preserve">Communication often </w:t>
            </w:r>
          </w:p>
          <w:p w14:paraId="502547B0" w14:textId="77777777" w:rsidR="000A0776" w:rsidRDefault="002B32D0">
            <w:pPr>
              <w:spacing w:after="0" w:line="259" w:lineRule="auto"/>
              <w:ind w:left="0" w:right="81" w:firstLine="0"/>
            </w:pPr>
            <w:r>
              <w:t xml:space="preserve">difficult to understand  </w:t>
            </w:r>
          </w:p>
        </w:tc>
        <w:tc>
          <w:tcPr>
            <w:tcW w:w="2866" w:type="dxa"/>
            <w:tcBorders>
              <w:top w:val="single" w:sz="4" w:space="0" w:color="000000"/>
              <w:left w:val="single" w:sz="4" w:space="0" w:color="000000"/>
              <w:bottom w:val="single" w:sz="4" w:space="0" w:color="000000"/>
              <w:right w:val="single" w:sz="4" w:space="0" w:color="000000"/>
            </w:tcBorders>
          </w:tcPr>
          <w:p w14:paraId="413C1543" w14:textId="77777777" w:rsidR="000A0776" w:rsidRDefault="002B32D0">
            <w:pPr>
              <w:spacing w:after="0" w:line="259" w:lineRule="auto"/>
              <w:ind w:left="0" w:right="58" w:firstLine="0"/>
            </w:pPr>
            <w:r>
              <w:t xml:space="preserve">Parent has significant difficulty managing physical care  </w:t>
            </w:r>
          </w:p>
        </w:tc>
      </w:tr>
      <w:tr w:rsidR="000A0776" w14:paraId="23C951A9" w14:textId="77777777">
        <w:trPr>
          <w:trHeight w:val="890"/>
        </w:trPr>
        <w:tc>
          <w:tcPr>
            <w:tcW w:w="2112" w:type="dxa"/>
            <w:tcBorders>
              <w:top w:val="single" w:sz="4" w:space="0" w:color="000000"/>
              <w:left w:val="single" w:sz="4" w:space="0" w:color="000000"/>
              <w:bottom w:val="single" w:sz="4" w:space="0" w:color="000000"/>
              <w:right w:val="single" w:sz="4" w:space="0" w:color="000000"/>
            </w:tcBorders>
          </w:tcPr>
          <w:p w14:paraId="15773812"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19AEB819" w14:textId="77777777" w:rsidR="000A0776" w:rsidRDefault="002B32D0">
            <w:pPr>
              <w:spacing w:after="0" w:line="259" w:lineRule="auto"/>
              <w:ind w:left="0" w:firstLine="0"/>
            </w:pPr>
            <w:r>
              <w:t xml:space="preserve">Behaviour  </w:t>
            </w:r>
          </w:p>
        </w:tc>
        <w:tc>
          <w:tcPr>
            <w:tcW w:w="2374" w:type="dxa"/>
            <w:tcBorders>
              <w:top w:val="single" w:sz="4" w:space="0" w:color="000000"/>
              <w:left w:val="single" w:sz="4" w:space="0" w:color="000000"/>
              <w:bottom w:val="single" w:sz="4" w:space="0" w:color="000000"/>
              <w:right w:val="single" w:sz="4" w:space="0" w:color="000000"/>
            </w:tcBorders>
          </w:tcPr>
          <w:p w14:paraId="5ED95B57" w14:textId="77777777" w:rsidR="000A0776" w:rsidRDefault="002B32D0">
            <w:pPr>
              <w:spacing w:after="0" w:line="259" w:lineRule="auto"/>
              <w:ind w:left="0" w:firstLine="0"/>
            </w:pPr>
            <w:r>
              <w:t xml:space="preserve">Significant risk to self and others two or more times per week </w:t>
            </w:r>
          </w:p>
        </w:tc>
        <w:tc>
          <w:tcPr>
            <w:tcW w:w="2866" w:type="dxa"/>
            <w:tcBorders>
              <w:top w:val="single" w:sz="4" w:space="0" w:color="000000"/>
              <w:left w:val="single" w:sz="4" w:space="0" w:color="000000"/>
              <w:bottom w:val="single" w:sz="4" w:space="0" w:color="000000"/>
              <w:right w:val="single" w:sz="4" w:space="0" w:color="000000"/>
            </w:tcBorders>
          </w:tcPr>
          <w:p w14:paraId="539204A7" w14:textId="77777777" w:rsidR="000A0776" w:rsidRDefault="002B32D0">
            <w:pPr>
              <w:spacing w:after="0" w:line="259" w:lineRule="auto"/>
              <w:ind w:left="0" w:firstLine="0"/>
            </w:pPr>
            <w:r>
              <w:t xml:space="preserve">Parent has significant difficulty managing behaviour  </w:t>
            </w:r>
          </w:p>
        </w:tc>
      </w:tr>
      <w:tr w:rsidR="000A0776" w14:paraId="7A4324CD" w14:textId="77777777">
        <w:trPr>
          <w:trHeight w:val="1474"/>
        </w:trPr>
        <w:tc>
          <w:tcPr>
            <w:tcW w:w="2112" w:type="dxa"/>
            <w:tcBorders>
              <w:top w:val="single" w:sz="4" w:space="0" w:color="000000"/>
              <w:left w:val="single" w:sz="4" w:space="0" w:color="000000"/>
              <w:bottom w:val="single" w:sz="4" w:space="0" w:color="000000"/>
              <w:right w:val="single" w:sz="4" w:space="0" w:color="000000"/>
            </w:tcBorders>
          </w:tcPr>
          <w:p w14:paraId="7D4E95CF" w14:textId="77777777" w:rsidR="000A0776" w:rsidRDefault="002B32D0">
            <w:pPr>
              <w:spacing w:after="0" w:line="259" w:lineRule="auto"/>
              <w:ind w:left="0" w:firstLine="0"/>
            </w:pPr>
            <w:r>
              <w:lastRenderedPageBreak/>
              <w:t xml:space="preserve"> </w:t>
            </w:r>
          </w:p>
        </w:tc>
        <w:tc>
          <w:tcPr>
            <w:tcW w:w="1825" w:type="dxa"/>
            <w:tcBorders>
              <w:top w:val="single" w:sz="4" w:space="0" w:color="000000"/>
              <w:left w:val="single" w:sz="4" w:space="0" w:color="000000"/>
              <w:bottom w:val="single" w:sz="4" w:space="0" w:color="000000"/>
              <w:right w:val="single" w:sz="4" w:space="0" w:color="000000"/>
            </w:tcBorders>
          </w:tcPr>
          <w:p w14:paraId="4AD62919" w14:textId="77777777" w:rsidR="000A0776" w:rsidRDefault="002B32D0">
            <w:pPr>
              <w:spacing w:after="0" w:line="259" w:lineRule="auto"/>
              <w:ind w:left="0" w:firstLine="0"/>
            </w:pPr>
            <w:r>
              <w:t xml:space="preserve">Cognitive  </w:t>
            </w:r>
          </w:p>
        </w:tc>
        <w:tc>
          <w:tcPr>
            <w:tcW w:w="2374" w:type="dxa"/>
            <w:tcBorders>
              <w:top w:val="single" w:sz="4" w:space="0" w:color="000000"/>
              <w:left w:val="single" w:sz="4" w:space="0" w:color="000000"/>
              <w:bottom w:val="single" w:sz="4" w:space="0" w:color="000000"/>
              <w:right w:val="single" w:sz="4" w:space="0" w:color="000000"/>
            </w:tcBorders>
          </w:tcPr>
          <w:p w14:paraId="14F38A83" w14:textId="77777777" w:rsidR="000A0776" w:rsidRDefault="002B32D0">
            <w:pPr>
              <w:spacing w:after="0" w:line="259" w:lineRule="auto"/>
              <w:ind w:left="0" w:right="51" w:firstLine="0"/>
            </w:pPr>
            <w:r>
              <w:t xml:space="preserve">Structured prompting/ supervision to make appropriate choices and stay safe </w:t>
            </w:r>
          </w:p>
        </w:tc>
        <w:tc>
          <w:tcPr>
            <w:tcW w:w="2866" w:type="dxa"/>
            <w:tcBorders>
              <w:top w:val="single" w:sz="4" w:space="0" w:color="000000"/>
              <w:left w:val="single" w:sz="4" w:space="0" w:color="000000"/>
              <w:bottom w:val="single" w:sz="4" w:space="0" w:color="000000"/>
              <w:right w:val="single" w:sz="4" w:space="0" w:color="000000"/>
            </w:tcBorders>
          </w:tcPr>
          <w:p w14:paraId="5E1582AE" w14:textId="77777777" w:rsidR="000A0776" w:rsidRDefault="002B32D0">
            <w:pPr>
              <w:spacing w:after="0" w:line="259" w:lineRule="auto"/>
              <w:ind w:left="0" w:firstLine="0"/>
            </w:pPr>
            <w:r>
              <w:t xml:space="preserve">Major housing and environmental factors  </w:t>
            </w:r>
          </w:p>
        </w:tc>
      </w:tr>
      <w:tr w:rsidR="000A0776" w14:paraId="28553ABD" w14:textId="77777777">
        <w:trPr>
          <w:trHeight w:val="598"/>
        </w:trPr>
        <w:tc>
          <w:tcPr>
            <w:tcW w:w="2112" w:type="dxa"/>
            <w:tcBorders>
              <w:top w:val="single" w:sz="4" w:space="0" w:color="000000"/>
              <w:left w:val="single" w:sz="4" w:space="0" w:color="000000"/>
              <w:bottom w:val="single" w:sz="4" w:space="0" w:color="000000"/>
              <w:right w:val="single" w:sz="4" w:space="0" w:color="000000"/>
            </w:tcBorders>
          </w:tcPr>
          <w:p w14:paraId="7CE7B345"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5FD5665C" w14:textId="77777777" w:rsidR="000A0776" w:rsidRDefault="002B32D0">
            <w:pPr>
              <w:spacing w:after="0" w:line="259" w:lineRule="auto"/>
              <w:ind w:left="0" w:firstLine="0"/>
            </w:pPr>
            <w:r>
              <w:t xml:space="preserve">Mobility  </w:t>
            </w:r>
          </w:p>
        </w:tc>
        <w:tc>
          <w:tcPr>
            <w:tcW w:w="2374" w:type="dxa"/>
            <w:tcBorders>
              <w:top w:val="single" w:sz="4" w:space="0" w:color="000000"/>
              <w:left w:val="single" w:sz="4" w:space="0" w:color="000000"/>
              <w:bottom w:val="single" w:sz="4" w:space="0" w:color="000000"/>
              <w:right w:val="single" w:sz="4" w:space="0" w:color="000000"/>
            </w:tcBorders>
          </w:tcPr>
          <w:p w14:paraId="18C4C0D9" w14:textId="77777777" w:rsidR="000A0776" w:rsidRDefault="002B32D0">
            <w:pPr>
              <w:spacing w:after="0" w:line="259" w:lineRule="auto"/>
              <w:ind w:left="0" w:firstLine="0"/>
            </w:pPr>
            <w:r>
              <w:t xml:space="preserve">Considerable assistance required  </w:t>
            </w:r>
          </w:p>
        </w:tc>
        <w:tc>
          <w:tcPr>
            <w:tcW w:w="2866" w:type="dxa"/>
            <w:tcBorders>
              <w:top w:val="single" w:sz="4" w:space="0" w:color="000000"/>
              <w:left w:val="single" w:sz="4" w:space="0" w:color="000000"/>
              <w:bottom w:val="single" w:sz="4" w:space="0" w:color="000000"/>
              <w:right w:val="single" w:sz="4" w:space="0" w:color="000000"/>
            </w:tcBorders>
          </w:tcPr>
          <w:p w14:paraId="4F270E1C" w14:textId="77777777" w:rsidR="000A0776" w:rsidRDefault="002B32D0">
            <w:pPr>
              <w:spacing w:after="0" w:line="259" w:lineRule="auto"/>
              <w:ind w:left="0" w:firstLine="0"/>
            </w:pPr>
            <w:r>
              <w:t xml:space="preserve">Ongoing health problems  </w:t>
            </w:r>
          </w:p>
        </w:tc>
      </w:tr>
      <w:tr w:rsidR="000A0776" w14:paraId="6E08A4A5" w14:textId="77777777">
        <w:trPr>
          <w:trHeight w:val="302"/>
        </w:trPr>
        <w:tc>
          <w:tcPr>
            <w:tcW w:w="2112" w:type="dxa"/>
            <w:tcBorders>
              <w:top w:val="single" w:sz="4" w:space="0" w:color="000000"/>
              <w:left w:val="single" w:sz="4" w:space="0" w:color="000000"/>
              <w:bottom w:val="single" w:sz="4" w:space="0" w:color="000000"/>
              <w:right w:val="single" w:sz="4" w:space="0" w:color="000000"/>
            </w:tcBorders>
          </w:tcPr>
          <w:p w14:paraId="68BB3415"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70C9F825" w14:textId="77777777" w:rsidR="000A0776" w:rsidRDefault="002B32D0">
            <w:pPr>
              <w:spacing w:after="0" w:line="259" w:lineRule="auto"/>
              <w:ind w:left="0" w:firstLine="0"/>
            </w:pPr>
            <w:r>
              <w:t xml:space="preserve">Sleep pattern </w:t>
            </w:r>
          </w:p>
        </w:tc>
        <w:tc>
          <w:tcPr>
            <w:tcW w:w="2374" w:type="dxa"/>
            <w:tcBorders>
              <w:top w:val="single" w:sz="4" w:space="0" w:color="000000"/>
              <w:left w:val="single" w:sz="4" w:space="0" w:color="000000"/>
              <w:bottom w:val="single" w:sz="4" w:space="0" w:color="000000"/>
              <w:right w:val="single" w:sz="4" w:space="0" w:color="000000"/>
            </w:tcBorders>
          </w:tcPr>
          <w:p w14:paraId="0F41A093" w14:textId="77777777" w:rsidR="000A0776" w:rsidRDefault="002B32D0">
            <w:pPr>
              <w:spacing w:after="0" w:line="259" w:lineRule="auto"/>
              <w:ind w:left="0" w:firstLine="0"/>
            </w:pPr>
            <w:r>
              <w:t xml:space="preserve">Needs attention 3+ </w:t>
            </w:r>
          </w:p>
        </w:tc>
        <w:tc>
          <w:tcPr>
            <w:tcW w:w="2866" w:type="dxa"/>
            <w:tcBorders>
              <w:top w:val="single" w:sz="4" w:space="0" w:color="000000"/>
              <w:left w:val="single" w:sz="4" w:space="0" w:color="000000"/>
              <w:bottom w:val="single" w:sz="4" w:space="0" w:color="000000"/>
              <w:right w:val="single" w:sz="4" w:space="0" w:color="000000"/>
            </w:tcBorders>
          </w:tcPr>
          <w:p w14:paraId="63B9E810" w14:textId="77777777" w:rsidR="000A0776" w:rsidRDefault="002B32D0">
            <w:pPr>
              <w:spacing w:after="0" w:line="259" w:lineRule="auto"/>
              <w:ind w:left="0" w:firstLine="0"/>
            </w:pPr>
            <w:r>
              <w:t xml:space="preserve">High levels of family stress  </w:t>
            </w:r>
          </w:p>
        </w:tc>
      </w:tr>
      <w:tr w:rsidR="000A0776" w14:paraId="0F45A39C" w14:textId="77777777">
        <w:trPr>
          <w:trHeight w:val="305"/>
        </w:trPr>
        <w:tc>
          <w:tcPr>
            <w:tcW w:w="2112" w:type="dxa"/>
            <w:tcBorders>
              <w:top w:val="single" w:sz="4" w:space="0" w:color="000000"/>
              <w:left w:val="single" w:sz="4" w:space="0" w:color="000000"/>
              <w:bottom w:val="single" w:sz="4" w:space="0" w:color="000000"/>
              <w:right w:val="single" w:sz="4" w:space="0" w:color="000000"/>
            </w:tcBorders>
          </w:tcPr>
          <w:p w14:paraId="5CA1514A" w14:textId="77777777" w:rsidR="000A0776" w:rsidRDefault="000A0776">
            <w:pPr>
              <w:spacing w:after="160" w:line="259" w:lineRule="auto"/>
              <w:ind w:left="0" w:firstLine="0"/>
            </w:pPr>
          </w:p>
        </w:tc>
        <w:tc>
          <w:tcPr>
            <w:tcW w:w="1825" w:type="dxa"/>
            <w:tcBorders>
              <w:top w:val="single" w:sz="4" w:space="0" w:color="000000"/>
              <w:left w:val="single" w:sz="4" w:space="0" w:color="000000"/>
              <w:bottom w:val="single" w:sz="4" w:space="0" w:color="000000"/>
              <w:right w:val="single" w:sz="4" w:space="0" w:color="000000"/>
            </w:tcBorders>
          </w:tcPr>
          <w:p w14:paraId="33B86DC2" w14:textId="77777777" w:rsidR="000A0776" w:rsidRDefault="000A0776">
            <w:pPr>
              <w:spacing w:after="160" w:line="259" w:lineRule="auto"/>
              <w:ind w:left="0" w:firstLine="0"/>
            </w:pPr>
          </w:p>
        </w:tc>
        <w:tc>
          <w:tcPr>
            <w:tcW w:w="2374" w:type="dxa"/>
            <w:tcBorders>
              <w:top w:val="single" w:sz="4" w:space="0" w:color="000000"/>
              <w:left w:val="single" w:sz="4" w:space="0" w:color="000000"/>
              <w:bottom w:val="single" w:sz="4" w:space="0" w:color="000000"/>
              <w:right w:val="single" w:sz="4" w:space="0" w:color="000000"/>
            </w:tcBorders>
          </w:tcPr>
          <w:p w14:paraId="45577834" w14:textId="77777777" w:rsidR="000A0776" w:rsidRDefault="002B32D0">
            <w:pPr>
              <w:spacing w:after="0" w:line="259" w:lineRule="auto"/>
              <w:ind w:left="0" w:firstLine="0"/>
            </w:pPr>
            <w:r>
              <w:t xml:space="preserve">times per night  </w:t>
            </w:r>
          </w:p>
        </w:tc>
        <w:tc>
          <w:tcPr>
            <w:tcW w:w="2866" w:type="dxa"/>
            <w:tcBorders>
              <w:top w:val="single" w:sz="4" w:space="0" w:color="000000"/>
              <w:left w:val="single" w:sz="4" w:space="0" w:color="000000"/>
              <w:bottom w:val="single" w:sz="4" w:space="0" w:color="000000"/>
              <w:right w:val="single" w:sz="4" w:space="0" w:color="000000"/>
            </w:tcBorders>
          </w:tcPr>
          <w:p w14:paraId="47AB3CBB" w14:textId="77777777" w:rsidR="000A0776" w:rsidRDefault="000A0776">
            <w:pPr>
              <w:spacing w:after="160" w:line="259" w:lineRule="auto"/>
              <w:ind w:left="0" w:firstLine="0"/>
            </w:pPr>
          </w:p>
        </w:tc>
      </w:tr>
      <w:tr w:rsidR="000A0776" w14:paraId="5E0AE681" w14:textId="77777777">
        <w:trPr>
          <w:trHeight w:val="595"/>
        </w:trPr>
        <w:tc>
          <w:tcPr>
            <w:tcW w:w="2112" w:type="dxa"/>
            <w:tcBorders>
              <w:top w:val="single" w:sz="4" w:space="0" w:color="000000"/>
              <w:left w:val="single" w:sz="4" w:space="0" w:color="000000"/>
              <w:bottom w:val="single" w:sz="4" w:space="0" w:color="000000"/>
              <w:right w:val="single" w:sz="4" w:space="0" w:color="000000"/>
            </w:tcBorders>
          </w:tcPr>
          <w:p w14:paraId="7DA24AB2"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56188340" w14:textId="77777777" w:rsidR="000A0776" w:rsidRDefault="002B32D0">
            <w:pPr>
              <w:spacing w:after="0" w:line="259" w:lineRule="auto"/>
              <w:ind w:left="0" w:firstLine="0"/>
            </w:pPr>
            <w:r>
              <w:t xml:space="preserve">Medical  </w:t>
            </w:r>
          </w:p>
        </w:tc>
        <w:tc>
          <w:tcPr>
            <w:tcW w:w="2374" w:type="dxa"/>
            <w:tcBorders>
              <w:top w:val="single" w:sz="4" w:space="0" w:color="000000"/>
              <w:left w:val="single" w:sz="4" w:space="0" w:color="000000"/>
              <w:bottom w:val="single" w:sz="4" w:space="0" w:color="000000"/>
              <w:right w:val="single" w:sz="4" w:space="0" w:color="000000"/>
            </w:tcBorders>
          </w:tcPr>
          <w:p w14:paraId="0570205F" w14:textId="77777777" w:rsidR="000A0776" w:rsidRDefault="002B32D0">
            <w:pPr>
              <w:spacing w:after="0" w:line="259" w:lineRule="auto"/>
              <w:ind w:left="0" w:firstLine="0"/>
            </w:pPr>
            <w:r>
              <w:t xml:space="preserve">Requires medication by parent or carer </w:t>
            </w:r>
          </w:p>
        </w:tc>
        <w:tc>
          <w:tcPr>
            <w:tcW w:w="2866" w:type="dxa"/>
            <w:tcBorders>
              <w:top w:val="single" w:sz="4" w:space="0" w:color="000000"/>
              <w:left w:val="single" w:sz="4" w:space="0" w:color="000000"/>
              <w:bottom w:val="single" w:sz="4" w:space="0" w:color="000000"/>
              <w:right w:val="single" w:sz="4" w:space="0" w:color="000000"/>
            </w:tcBorders>
          </w:tcPr>
          <w:p w14:paraId="39968220" w14:textId="77777777" w:rsidR="000A0776" w:rsidRDefault="002B32D0">
            <w:pPr>
              <w:spacing w:after="0" w:line="259" w:lineRule="auto"/>
              <w:ind w:left="0" w:firstLine="0"/>
            </w:pPr>
            <w:r>
              <w:t xml:space="preserve">Relationship difficulties  </w:t>
            </w:r>
          </w:p>
        </w:tc>
      </w:tr>
      <w:tr w:rsidR="000A0776" w14:paraId="088CB48A" w14:textId="77777777">
        <w:trPr>
          <w:trHeight w:val="302"/>
        </w:trPr>
        <w:tc>
          <w:tcPr>
            <w:tcW w:w="2112" w:type="dxa"/>
            <w:tcBorders>
              <w:top w:val="single" w:sz="4" w:space="0" w:color="000000"/>
              <w:left w:val="single" w:sz="4" w:space="0" w:color="000000"/>
              <w:bottom w:val="single" w:sz="4" w:space="0" w:color="000000"/>
              <w:right w:val="nil"/>
            </w:tcBorders>
          </w:tcPr>
          <w:p w14:paraId="6339DDBE" w14:textId="77777777" w:rsidR="000A0776" w:rsidRDefault="002B32D0">
            <w:pPr>
              <w:spacing w:after="0" w:line="259" w:lineRule="auto"/>
              <w:ind w:left="0" w:firstLine="0"/>
            </w:pPr>
            <w:r>
              <w:t xml:space="preserve"> </w:t>
            </w:r>
          </w:p>
        </w:tc>
        <w:tc>
          <w:tcPr>
            <w:tcW w:w="1825" w:type="dxa"/>
            <w:tcBorders>
              <w:top w:val="single" w:sz="4" w:space="0" w:color="000000"/>
              <w:left w:val="nil"/>
              <w:bottom w:val="single" w:sz="4" w:space="0" w:color="000000"/>
              <w:right w:val="nil"/>
            </w:tcBorders>
          </w:tcPr>
          <w:p w14:paraId="3DFCBE08" w14:textId="77777777" w:rsidR="000A0776" w:rsidRDefault="000A0776">
            <w:pPr>
              <w:spacing w:after="160" w:line="259" w:lineRule="auto"/>
              <w:ind w:left="0" w:firstLine="0"/>
            </w:pPr>
          </w:p>
        </w:tc>
        <w:tc>
          <w:tcPr>
            <w:tcW w:w="5240" w:type="dxa"/>
            <w:gridSpan w:val="2"/>
            <w:tcBorders>
              <w:top w:val="single" w:sz="4" w:space="0" w:color="000000"/>
              <w:left w:val="nil"/>
              <w:bottom w:val="single" w:sz="4" w:space="0" w:color="000000"/>
              <w:right w:val="single" w:sz="4" w:space="0" w:color="000000"/>
            </w:tcBorders>
          </w:tcPr>
          <w:p w14:paraId="241303FD" w14:textId="77777777" w:rsidR="000A0776" w:rsidRDefault="000A0776">
            <w:pPr>
              <w:spacing w:after="160" w:line="259" w:lineRule="auto"/>
              <w:ind w:left="0" w:firstLine="0"/>
            </w:pPr>
          </w:p>
        </w:tc>
      </w:tr>
      <w:tr w:rsidR="000A0776" w14:paraId="6B2E2E78" w14:textId="77777777">
        <w:trPr>
          <w:trHeight w:val="595"/>
        </w:trPr>
        <w:tc>
          <w:tcPr>
            <w:tcW w:w="2112" w:type="dxa"/>
            <w:tcBorders>
              <w:top w:val="single" w:sz="4" w:space="0" w:color="000000"/>
              <w:left w:val="single" w:sz="4" w:space="0" w:color="000000"/>
              <w:bottom w:val="single" w:sz="4" w:space="0" w:color="000000"/>
              <w:right w:val="single" w:sz="4" w:space="0" w:color="000000"/>
            </w:tcBorders>
          </w:tcPr>
          <w:p w14:paraId="18F6CB61" w14:textId="77777777" w:rsidR="000A0776" w:rsidRDefault="002B32D0">
            <w:pPr>
              <w:spacing w:after="0" w:line="259" w:lineRule="auto"/>
              <w:ind w:left="0" w:firstLine="0"/>
            </w:pPr>
            <w:r>
              <w:t xml:space="preserve">Low  </w:t>
            </w:r>
          </w:p>
        </w:tc>
        <w:tc>
          <w:tcPr>
            <w:tcW w:w="1825" w:type="dxa"/>
            <w:tcBorders>
              <w:top w:val="single" w:sz="4" w:space="0" w:color="000000"/>
              <w:left w:val="single" w:sz="4" w:space="0" w:color="000000"/>
              <w:bottom w:val="single" w:sz="4" w:space="0" w:color="000000"/>
              <w:right w:val="single" w:sz="4" w:space="0" w:color="000000"/>
            </w:tcBorders>
          </w:tcPr>
          <w:p w14:paraId="4EE51963" w14:textId="77777777" w:rsidR="000A0776" w:rsidRDefault="002B32D0">
            <w:pPr>
              <w:spacing w:after="0" w:line="259" w:lineRule="auto"/>
              <w:ind w:left="0" w:firstLine="0"/>
            </w:pPr>
            <w:r>
              <w:t xml:space="preserve">Mobility  </w:t>
            </w:r>
          </w:p>
        </w:tc>
        <w:tc>
          <w:tcPr>
            <w:tcW w:w="2374" w:type="dxa"/>
            <w:tcBorders>
              <w:top w:val="single" w:sz="4" w:space="0" w:color="000000"/>
              <w:left w:val="single" w:sz="4" w:space="0" w:color="000000"/>
              <w:bottom w:val="single" w:sz="4" w:space="0" w:color="000000"/>
              <w:right w:val="single" w:sz="4" w:space="0" w:color="000000"/>
            </w:tcBorders>
          </w:tcPr>
          <w:p w14:paraId="460BB9F0" w14:textId="77777777" w:rsidR="000A0776" w:rsidRDefault="002B32D0">
            <w:pPr>
              <w:spacing w:after="0" w:line="259" w:lineRule="auto"/>
              <w:ind w:left="0" w:firstLine="0"/>
            </w:pPr>
            <w:r>
              <w:t xml:space="preserve">Some assistance required  </w:t>
            </w:r>
          </w:p>
        </w:tc>
        <w:tc>
          <w:tcPr>
            <w:tcW w:w="2866" w:type="dxa"/>
            <w:tcBorders>
              <w:top w:val="single" w:sz="4" w:space="0" w:color="000000"/>
              <w:left w:val="single" w:sz="4" w:space="0" w:color="000000"/>
              <w:bottom w:val="single" w:sz="4" w:space="0" w:color="000000"/>
              <w:right w:val="single" w:sz="4" w:space="0" w:color="000000"/>
            </w:tcBorders>
          </w:tcPr>
          <w:p w14:paraId="4AE91742" w14:textId="77777777" w:rsidR="000A0776" w:rsidRDefault="002B32D0">
            <w:pPr>
              <w:spacing w:after="0" w:line="259" w:lineRule="auto"/>
              <w:ind w:left="0" w:firstLine="0"/>
            </w:pPr>
            <w:r>
              <w:t xml:space="preserve">Socially isolated family  </w:t>
            </w:r>
          </w:p>
        </w:tc>
      </w:tr>
      <w:tr w:rsidR="000A0776" w14:paraId="1F0E42BC" w14:textId="77777777">
        <w:trPr>
          <w:trHeight w:val="598"/>
        </w:trPr>
        <w:tc>
          <w:tcPr>
            <w:tcW w:w="2112" w:type="dxa"/>
            <w:tcBorders>
              <w:top w:val="single" w:sz="4" w:space="0" w:color="000000"/>
              <w:left w:val="single" w:sz="4" w:space="0" w:color="000000"/>
              <w:bottom w:val="single" w:sz="4" w:space="0" w:color="000000"/>
              <w:right w:val="single" w:sz="4" w:space="0" w:color="000000"/>
            </w:tcBorders>
          </w:tcPr>
          <w:p w14:paraId="65B99638"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1BC4E073" w14:textId="77777777" w:rsidR="000A0776" w:rsidRDefault="002B32D0">
            <w:pPr>
              <w:spacing w:after="0" w:line="259" w:lineRule="auto"/>
              <w:ind w:left="0" w:firstLine="0"/>
            </w:pPr>
            <w:r>
              <w:t xml:space="preserve">Self-care </w:t>
            </w:r>
          </w:p>
        </w:tc>
        <w:tc>
          <w:tcPr>
            <w:tcW w:w="2374" w:type="dxa"/>
            <w:tcBorders>
              <w:top w:val="single" w:sz="4" w:space="0" w:color="000000"/>
              <w:left w:val="single" w:sz="4" w:space="0" w:color="000000"/>
              <w:bottom w:val="single" w:sz="4" w:space="0" w:color="000000"/>
              <w:right w:val="single" w:sz="4" w:space="0" w:color="000000"/>
            </w:tcBorders>
          </w:tcPr>
          <w:p w14:paraId="6AE36A26" w14:textId="77777777" w:rsidR="000A0776" w:rsidRDefault="002B32D0">
            <w:pPr>
              <w:spacing w:after="0" w:line="259" w:lineRule="auto"/>
              <w:ind w:left="0" w:firstLine="0"/>
            </w:pPr>
            <w:r>
              <w:t xml:space="preserve">Some assistance required  </w:t>
            </w:r>
          </w:p>
        </w:tc>
        <w:tc>
          <w:tcPr>
            <w:tcW w:w="2866" w:type="dxa"/>
            <w:tcBorders>
              <w:top w:val="single" w:sz="4" w:space="0" w:color="000000"/>
              <w:left w:val="single" w:sz="4" w:space="0" w:color="000000"/>
              <w:bottom w:val="single" w:sz="4" w:space="0" w:color="000000"/>
              <w:right w:val="single" w:sz="4" w:space="0" w:color="000000"/>
            </w:tcBorders>
          </w:tcPr>
          <w:p w14:paraId="316C33DC" w14:textId="77777777" w:rsidR="000A0776" w:rsidRDefault="002B32D0">
            <w:pPr>
              <w:spacing w:after="0" w:line="259" w:lineRule="auto"/>
              <w:ind w:left="0" w:right="9" w:firstLine="0"/>
              <w:jc w:val="both"/>
            </w:pPr>
            <w:r>
              <w:t xml:space="preserve">Two or more children under five  </w:t>
            </w:r>
          </w:p>
        </w:tc>
      </w:tr>
      <w:tr w:rsidR="000A0776" w14:paraId="230AF40F" w14:textId="77777777">
        <w:trPr>
          <w:trHeight w:val="595"/>
        </w:trPr>
        <w:tc>
          <w:tcPr>
            <w:tcW w:w="2112" w:type="dxa"/>
            <w:tcBorders>
              <w:top w:val="single" w:sz="4" w:space="0" w:color="000000"/>
              <w:left w:val="single" w:sz="4" w:space="0" w:color="000000"/>
              <w:bottom w:val="single" w:sz="4" w:space="0" w:color="000000"/>
              <w:right w:val="single" w:sz="4" w:space="0" w:color="000000"/>
            </w:tcBorders>
          </w:tcPr>
          <w:p w14:paraId="0122E88A"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333F9920" w14:textId="77777777" w:rsidR="000A0776" w:rsidRDefault="002B32D0">
            <w:pPr>
              <w:spacing w:after="0" w:line="259" w:lineRule="auto"/>
              <w:ind w:left="0" w:firstLine="0"/>
              <w:jc w:val="both"/>
            </w:pPr>
            <w:r>
              <w:t xml:space="preserve">Communication  </w:t>
            </w:r>
          </w:p>
        </w:tc>
        <w:tc>
          <w:tcPr>
            <w:tcW w:w="2374" w:type="dxa"/>
            <w:tcBorders>
              <w:top w:val="single" w:sz="4" w:space="0" w:color="000000"/>
              <w:left w:val="single" w:sz="4" w:space="0" w:color="000000"/>
              <w:bottom w:val="single" w:sz="4" w:space="0" w:color="000000"/>
              <w:right w:val="single" w:sz="4" w:space="0" w:color="000000"/>
            </w:tcBorders>
          </w:tcPr>
          <w:p w14:paraId="29E233CC" w14:textId="77777777" w:rsidR="000A0776" w:rsidRDefault="002B32D0">
            <w:pPr>
              <w:spacing w:after="0" w:line="259" w:lineRule="auto"/>
              <w:ind w:left="0" w:firstLine="0"/>
              <w:jc w:val="both"/>
            </w:pPr>
            <w:r>
              <w:t xml:space="preserve">Some communication </w:t>
            </w:r>
          </w:p>
          <w:p w14:paraId="65E9EFE9" w14:textId="77777777" w:rsidR="000A0776" w:rsidRDefault="002B32D0">
            <w:pPr>
              <w:spacing w:after="0" w:line="259" w:lineRule="auto"/>
              <w:ind w:left="0" w:firstLine="0"/>
            </w:pPr>
            <w:r>
              <w:t xml:space="preserve">difficulties  </w:t>
            </w:r>
          </w:p>
        </w:tc>
        <w:tc>
          <w:tcPr>
            <w:tcW w:w="2866" w:type="dxa"/>
            <w:tcBorders>
              <w:top w:val="single" w:sz="4" w:space="0" w:color="000000"/>
              <w:left w:val="single" w:sz="4" w:space="0" w:color="000000"/>
              <w:bottom w:val="single" w:sz="4" w:space="0" w:color="000000"/>
              <w:right w:val="single" w:sz="4" w:space="0" w:color="000000"/>
            </w:tcBorders>
          </w:tcPr>
          <w:p w14:paraId="5AA5BB30" w14:textId="77777777" w:rsidR="000A0776" w:rsidRDefault="002B32D0">
            <w:pPr>
              <w:spacing w:after="0" w:line="259" w:lineRule="auto"/>
              <w:ind w:left="0" w:right="48" w:firstLine="0"/>
            </w:pPr>
            <w:r>
              <w:t xml:space="preserve">Housing and environmental factors  </w:t>
            </w:r>
          </w:p>
        </w:tc>
      </w:tr>
      <w:tr w:rsidR="000A0776" w14:paraId="3D007CC4" w14:textId="77777777">
        <w:trPr>
          <w:trHeight w:val="596"/>
        </w:trPr>
        <w:tc>
          <w:tcPr>
            <w:tcW w:w="2112" w:type="dxa"/>
            <w:tcBorders>
              <w:top w:val="single" w:sz="4" w:space="0" w:color="000000"/>
              <w:left w:val="single" w:sz="4" w:space="0" w:color="000000"/>
              <w:bottom w:val="single" w:sz="4" w:space="0" w:color="000000"/>
              <w:right w:val="single" w:sz="4" w:space="0" w:color="000000"/>
            </w:tcBorders>
          </w:tcPr>
          <w:p w14:paraId="7641B232"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515E24B2" w14:textId="77777777" w:rsidR="000A0776" w:rsidRDefault="002B32D0">
            <w:pPr>
              <w:spacing w:after="0" w:line="259" w:lineRule="auto"/>
              <w:ind w:left="0" w:firstLine="0"/>
            </w:pPr>
            <w:r>
              <w:t xml:space="preserve">Behaviour  </w:t>
            </w:r>
          </w:p>
        </w:tc>
        <w:tc>
          <w:tcPr>
            <w:tcW w:w="2374" w:type="dxa"/>
            <w:tcBorders>
              <w:top w:val="single" w:sz="4" w:space="0" w:color="000000"/>
              <w:left w:val="single" w:sz="4" w:space="0" w:color="000000"/>
              <w:bottom w:val="single" w:sz="4" w:space="0" w:color="000000"/>
              <w:right w:val="single" w:sz="4" w:space="0" w:color="000000"/>
            </w:tcBorders>
          </w:tcPr>
          <w:p w14:paraId="23B2964F" w14:textId="77777777" w:rsidR="000A0776" w:rsidRDefault="002B32D0">
            <w:pPr>
              <w:spacing w:after="0" w:line="259" w:lineRule="auto"/>
              <w:ind w:left="0" w:firstLine="0"/>
            </w:pPr>
            <w:r>
              <w:t xml:space="preserve">Occasional </w:t>
            </w:r>
          </w:p>
          <w:p w14:paraId="153D1FC8" w14:textId="77777777" w:rsidR="000A0776" w:rsidRDefault="002B32D0">
            <w:pPr>
              <w:spacing w:after="0" w:line="259" w:lineRule="auto"/>
              <w:ind w:left="0" w:firstLine="0"/>
            </w:pPr>
            <w:r>
              <w:t xml:space="preserve">challenging behaviour  </w:t>
            </w:r>
          </w:p>
        </w:tc>
        <w:tc>
          <w:tcPr>
            <w:tcW w:w="2866" w:type="dxa"/>
            <w:tcBorders>
              <w:top w:val="single" w:sz="4" w:space="0" w:color="000000"/>
              <w:left w:val="single" w:sz="4" w:space="0" w:color="000000"/>
              <w:bottom w:val="single" w:sz="4" w:space="0" w:color="000000"/>
              <w:right w:val="single" w:sz="4" w:space="0" w:color="000000"/>
            </w:tcBorders>
          </w:tcPr>
          <w:p w14:paraId="64F8EF48" w14:textId="77777777" w:rsidR="000A0776" w:rsidRDefault="002B32D0">
            <w:pPr>
              <w:spacing w:after="0" w:line="259" w:lineRule="auto"/>
              <w:ind w:left="0" w:firstLine="0"/>
            </w:pPr>
            <w:r>
              <w:t xml:space="preserve">Financial problems  </w:t>
            </w:r>
          </w:p>
        </w:tc>
      </w:tr>
      <w:tr w:rsidR="000A0776" w14:paraId="15418E57" w14:textId="77777777">
        <w:trPr>
          <w:trHeight w:val="890"/>
        </w:trPr>
        <w:tc>
          <w:tcPr>
            <w:tcW w:w="2112" w:type="dxa"/>
            <w:tcBorders>
              <w:top w:val="single" w:sz="4" w:space="0" w:color="000000"/>
              <w:left w:val="single" w:sz="4" w:space="0" w:color="000000"/>
              <w:bottom w:val="single" w:sz="4" w:space="0" w:color="000000"/>
              <w:right w:val="single" w:sz="4" w:space="0" w:color="000000"/>
            </w:tcBorders>
          </w:tcPr>
          <w:p w14:paraId="56BF3C59"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017B17AD" w14:textId="77777777" w:rsidR="000A0776" w:rsidRDefault="002B32D0">
            <w:pPr>
              <w:spacing w:after="0" w:line="259" w:lineRule="auto"/>
              <w:ind w:left="0" w:firstLine="0"/>
            </w:pPr>
            <w:r>
              <w:t xml:space="preserve">Cognitive  </w:t>
            </w:r>
          </w:p>
        </w:tc>
        <w:tc>
          <w:tcPr>
            <w:tcW w:w="2374" w:type="dxa"/>
            <w:tcBorders>
              <w:top w:val="single" w:sz="4" w:space="0" w:color="000000"/>
              <w:left w:val="single" w:sz="4" w:space="0" w:color="000000"/>
              <w:bottom w:val="single" w:sz="4" w:space="0" w:color="000000"/>
              <w:right w:val="single" w:sz="4" w:space="0" w:color="000000"/>
            </w:tcBorders>
          </w:tcPr>
          <w:p w14:paraId="6A47E631" w14:textId="77777777" w:rsidR="000A0776" w:rsidRDefault="002B32D0">
            <w:pPr>
              <w:spacing w:after="0" w:line="259" w:lineRule="auto"/>
              <w:ind w:left="0" w:firstLine="0"/>
            </w:pPr>
            <w:r>
              <w:t xml:space="preserve">Regular prompting required to make appropriate choices  </w:t>
            </w:r>
          </w:p>
        </w:tc>
        <w:tc>
          <w:tcPr>
            <w:tcW w:w="2866" w:type="dxa"/>
            <w:tcBorders>
              <w:top w:val="single" w:sz="4" w:space="0" w:color="000000"/>
              <w:left w:val="single" w:sz="4" w:space="0" w:color="000000"/>
              <w:bottom w:val="single" w:sz="4" w:space="0" w:color="000000"/>
              <w:right w:val="single" w:sz="4" w:space="0" w:color="000000"/>
            </w:tcBorders>
          </w:tcPr>
          <w:p w14:paraId="6356D54B" w14:textId="77777777" w:rsidR="000A0776" w:rsidRDefault="002B32D0">
            <w:pPr>
              <w:spacing w:after="0" w:line="259" w:lineRule="auto"/>
              <w:ind w:left="0" w:firstLine="0"/>
            </w:pPr>
            <w:r>
              <w:t xml:space="preserve">Family stress  </w:t>
            </w:r>
          </w:p>
        </w:tc>
      </w:tr>
      <w:tr w:rsidR="000A0776" w14:paraId="52BFE895" w14:textId="77777777">
        <w:trPr>
          <w:trHeight w:val="595"/>
        </w:trPr>
        <w:tc>
          <w:tcPr>
            <w:tcW w:w="2112" w:type="dxa"/>
            <w:tcBorders>
              <w:top w:val="single" w:sz="4" w:space="0" w:color="000000"/>
              <w:left w:val="single" w:sz="4" w:space="0" w:color="000000"/>
              <w:bottom w:val="single" w:sz="4" w:space="0" w:color="000000"/>
              <w:right w:val="single" w:sz="4" w:space="0" w:color="000000"/>
            </w:tcBorders>
          </w:tcPr>
          <w:p w14:paraId="0EFE6F42"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51FEEDAC" w14:textId="77777777" w:rsidR="000A0776" w:rsidRDefault="002B32D0">
            <w:pPr>
              <w:spacing w:after="0" w:line="259" w:lineRule="auto"/>
              <w:ind w:left="0" w:firstLine="0"/>
            </w:pPr>
            <w:r>
              <w:t xml:space="preserve">Sleep pattern  </w:t>
            </w:r>
          </w:p>
        </w:tc>
        <w:tc>
          <w:tcPr>
            <w:tcW w:w="2374" w:type="dxa"/>
            <w:tcBorders>
              <w:top w:val="single" w:sz="4" w:space="0" w:color="000000"/>
              <w:left w:val="single" w:sz="4" w:space="0" w:color="000000"/>
              <w:bottom w:val="single" w:sz="4" w:space="0" w:color="000000"/>
              <w:right w:val="single" w:sz="4" w:space="0" w:color="000000"/>
            </w:tcBorders>
          </w:tcPr>
          <w:p w14:paraId="3BF0D041" w14:textId="77777777" w:rsidR="000A0776" w:rsidRDefault="002B32D0">
            <w:pPr>
              <w:spacing w:after="0" w:line="259" w:lineRule="auto"/>
              <w:ind w:left="0" w:firstLine="0"/>
            </w:pPr>
            <w:r>
              <w:t xml:space="preserve">Some attention required  </w:t>
            </w:r>
          </w:p>
        </w:tc>
        <w:tc>
          <w:tcPr>
            <w:tcW w:w="2866" w:type="dxa"/>
            <w:tcBorders>
              <w:top w:val="single" w:sz="4" w:space="0" w:color="000000"/>
              <w:left w:val="single" w:sz="4" w:space="0" w:color="000000"/>
              <w:bottom w:val="single" w:sz="4" w:space="0" w:color="000000"/>
              <w:right w:val="single" w:sz="4" w:space="0" w:color="000000"/>
            </w:tcBorders>
          </w:tcPr>
          <w:p w14:paraId="20720F41" w14:textId="77777777" w:rsidR="000A0776" w:rsidRDefault="002B32D0">
            <w:pPr>
              <w:spacing w:after="0" w:line="259" w:lineRule="auto"/>
              <w:ind w:left="0" w:firstLine="0"/>
            </w:pPr>
            <w:r>
              <w:t xml:space="preserve">Single parent family  </w:t>
            </w:r>
          </w:p>
        </w:tc>
      </w:tr>
      <w:tr w:rsidR="000A0776" w14:paraId="3B1CB0AF" w14:textId="77777777">
        <w:trPr>
          <w:trHeight w:val="598"/>
        </w:trPr>
        <w:tc>
          <w:tcPr>
            <w:tcW w:w="2112" w:type="dxa"/>
            <w:tcBorders>
              <w:top w:val="single" w:sz="4" w:space="0" w:color="000000"/>
              <w:left w:val="single" w:sz="4" w:space="0" w:color="000000"/>
              <w:bottom w:val="single" w:sz="4" w:space="0" w:color="000000"/>
              <w:right w:val="single" w:sz="4" w:space="0" w:color="000000"/>
            </w:tcBorders>
          </w:tcPr>
          <w:p w14:paraId="274A9045" w14:textId="77777777" w:rsidR="000A0776" w:rsidRDefault="002B32D0">
            <w:pPr>
              <w:spacing w:after="0" w:line="259" w:lineRule="auto"/>
              <w:ind w:left="0" w:firstLine="0"/>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728D6F5F" w14:textId="77777777" w:rsidR="000A0776" w:rsidRDefault="002B32D0">
            <w:pPr>
              <w:spacing w:after="0" w:line="259" w:lineRule="auto"/>
              <w:ind w:left="0" w:firstLine="0"/>
            </w:pPr>
            <w:r>
              <w:t xml:space="preserve">Medical  </w:t>
            </w:r>
          </w:p>
        </w:tc>
        <w:tc>
          <w:tcPr>
            <w:tcW w:w="2374" w:type="dxa"/>
            <w:tcBorders>
              <w:top w:val="single" w:sz="4" w:space="0" w:color="000000"/>
              <w:left w:val="single" w:sz="4" w:space="0" w:color="000000"/>
              <w:bottom w:val="single" w:sz="4" w:space="0" w:color="000000"/>
              <w:right w:val="single" w:sz="4" w:space="0" w:color="000000"/>
            </w:tcBorders>
          </w:tcPr>
          <w:p w14:paraId="36F67437" w14:textId="77777777" w:rsidR="000A0776" w:rsidRDefault="002B32D0">
            <w:pPr>
              <w:spacing w:after="0" w:line="259" w:lineRule="auto"/>
              <w:ind w:left="0" w:firstLine="0"/>
            </w:pPr>
            <w:r>
              <w:t xml:space="preserve">Low level medical needs  </w:t>
            </w:r>
          </w:p>
        </w:tc>
        <w:tc>
          <w:tcPr>
            <w:tcW w:w="2866" w:type="dxa"/>
            <w:tcBorders>
              <w:top w:val="single" w:sz="4" w:space="0" w:color="000000"/>
              <w:left w:val="single" w:sz="4" w:space="0" w:color="000000"/>
              <w:bottom w:val="single" w:sz="4" w:space="0" w:color="000000"/>
              <w:right w:val="single" w:sz="4" w:space="0" w:color="000000"/>
            </w:tcBorders>
          </w:tcPr>
          <w:p w14:paraId="27D5409E" w14:textId="77777777" w:rsidR="000A0776" w:rsidRDefault="002B32D0">
            <w:pPr>
              <w:spacing w:after="0" w:line="259" w:lineRule="auto"/>
              <w:ind w:left="0" w:firstLine="0"/>
            </w:pPr>
            <w:r>
              <w:t xml:space="preserve">Acute tiredness  </w:t>
            </w:r>
          </w:p>
        </w:tc>
      </w:tr>
    </w:tbl>
    <w:p w14:paraId="56B307C2" w14:textId="77777777" w:rsidR="000A0776" w:rsidRDefault="002B32D0">
      <w:pPr>
        <w:spacing w:after="255" w:line="259" w:lineRule="auto"/>
        <w:ind w:left="0" w:firstLine="0"/>
      </w:pPr>
      <w:r>
        <w:t xml:space="preserve"> </w:t>
      </w:r>
    </w:p>
    <w:p w14:paraId="2D3D83AE" w14:textId="77777777" w:rsidR="000A0776" w:rsidRDefault="002B32D0">
      <w:pPr>
        <w:spacing w:after="281" w:line="240" w:lineRule="auto"/>
        <w:ind w:left="-5"/>
      </w:pPr>
      <w:r>
        <w:rPr>
          <w:color w:val="5A5B5B"/>
        </w:rPr>
        <w:t xml:space="preserve">Children/young people with lower levels of need may receive a brief period of help or referral to other services but will not receive an ongoing social work service. </w:t>
      </w:r>
    </w:p>
    <w:p w14:paraId="2BF17AC3" w14:textId="77777777" w:rsidR="000A0776" w:rsidRDefault="002B32D0">
      <w:pPr>
        <w:spacing w:after="281" w:line="240" w:lineRule="auto"/>
        <w:ind w:left="-5"/>
      </w:pPr>
      <w:r>
        <w:rPr>
          <w:color w:val="5A5B5B"/>
        </w:rPr>
        <w:t xml:space="preserve">Children/young people in the high and many in the moderate need will require a more </w:t>
      </w:r>
      <w:proofErr w:type="spellStart"/>
      <w:r>
        <w:rPr>
          <w:color w:val="5A5B5B"/>
        </w:rPr>
        <w:t>indepth</w:t>
      </w:r>
      <w:proofErr w:type="spellEnd"/>
      <w:r>
        <w:rPr>
          <w:color w:val="5A5B5B"/>
        </w:rPr>
        <w:t xml:space="preserve"> assessment. This may be done through a Statutory Assessment. The assessment will inform the child’s plan and any package of care. </w:t>
      </w:r>
    </w:p>
    <w:p w14:paraId="69FF486E" w14:textId="77777777" w:rsidR="000A0776" w:rsidRDefault="002B32D0">
      <w:pPr>
        <w:spacing w:after="0" w:line="259" w:lineRule="auto"/>
        <w:ind w:left="0" w:firstLine="0"/>
      </w:pPr>
      <w:r>
        <w:t xml:space="preserve"> </w:t>
      </w:r>
    </w:p>
    <w:sectPr w:rsidR="000A0776">
      <w:pgSz w:w="11906" w:h="16838"/>
      <w:pgMar w:top="166" w:right="1442" w:bottom="15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B5E2B"/>
    <w:multiLevelType w:val="hybridMultilevel"/>
    <w:tmpl w:val="AF96A83A"/>
    <w:lvl w:ilvl="0" w:tplc="4C6C2EF0">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06D05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50BEA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78579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6EFED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6CD06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7287F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9AC49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B67A0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0425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76"/>
    <w:rsid w:val="000A0776"/>
    <w:rsid w:val="002B32D0"/>
    <w:rsid w:val="003D700D"/>
    <w:rsid w:val="00715B23"/>
    <w:rsid w:val="00C15D0A"/>
    <w:rsid w:val="00CE6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AB2B"/>
  <w15:docId w15:val="{B657BE4F-5368-47C7-9E01-2AC64C6F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D700D"/>
    <w:rPr>
      <w:color w:val="0000FF"/>
      <w:u w:val="single"/>
    </w:rPr>
  </w:style>
  <w:style w:type="paragraph" w:styleId="Revision">
    <w:name w:val="Revision"/>
    <w:hidden/>
    <w:uiPriority w:val="99"/>
    <w:semiHidden/>
    <w:rsid w:val="00715B23"/>
    <w:pPr>
      <w:spacing w:after="0" w:line="240" w:lineRule="auto"/>
    </w:pPr>
    <w:rPr>
      <w:rFonts w:ascii="Calibri" w:eastAsia="Calibri" w:hAnsi="Calibri" w:cs="Calibri"/>
      <w:color w:val="000000"/>
      <w:sz w:val="24"/>
    </w:rPr>
  </w:style>
  <w:style w:type="character" w:styleId="FollowedHyperlink">
    <w:name w:val="FollowedHyperlink"/>
    <w:basedOn w:val="DefaultParagraphFont"/>
    <w:uiPriority w:val="99"/>
    <w:semiHidden/>
    <w:unhideWhenUsed/>
    <w:rsid w:val="00715B23"/>
    <w:rPr>
      <w:color w:val="954F72" w:themeColor="followedHyperlink"/>
      <w:u w:val="single"/>
    </w:rPr>
  </w:style>
  <w:style w:type="character" w:styleId="UnresolvedMention">
    <w:name w:val="Unresolved Mention"/>
    <w:basedOn w:val="DefaultParagraphFont"/>
    <w:uiPriority w:val="99"/>
    <w:semiHidden/>
    <w:unhideWhenUsed/>
    <w:rsid w:val="00715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www.gatesheadsafeguarding.org.uk/media/9450/THRESHOLD-DOCUMENT-FEB19/pdf/LSCB_THRESHOLD_DOCUMENT-_FEB194.pdf?m=636856735468970000" TargetMode="External"/><Relationship Id="rId2" Type="http://schemas.openxmlformats.org/officeDocument/2006/relationships/customXml" Target="../customXml/item2.xml"/><Relationship Id="rId16" Type="http://schemas.openxmlformats.org/officeDocument/2006/relationships/hyperlink" Target="https://www.proceduresonline.com/nesubregion/p_thresholds.html#gateshead"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intranet.gateshead.gov.uk/media/31328/Setting-up-a-Group/pdf/Setting_up_a_Group.pdf?m=637782889014100000" TargetMode="External"/><Relationship Id="rId10" Type="http://schemas.openxmlformats.org/officeDocument/2006/relationships/hyperlink" Target="https://www.gatesheadsafeguarding.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gatesheadsafeguarding.org.u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SXJZJSQ2YJM5-499006958-3545462</_dlc_DocId>
    <_dlc_DocIdUrl xmlns="14ef3b5f-6ca1-4c1c-a353-a1c338ccc666">
      <Url>https://antsertech.sharepoint.com/sites/TriXData2/_layouts/15/DocIdRedir.aspx?ID=SXJZJSQ2YJM5-499006958-3545462</Url>
      <Description>SXJZJSQ2YJM5-499006958-3545462</Description>
    </_dlc_DocIdUrl>
    <TaxCatchAll xmlns="14ef3b5f-6ca1-4c1c-a353-a1c338ccc666" xsi:nil="true"/>
    <lcf76f155ced4ddcb4097134ff3c332f xmlns="8cece656-0528-402e-8958-c6c8155243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754915-F8C9-499B-A240-F84613DCB833}">
  <ds:schemaRefs>
    <ds:schemaRef ds:uri="http://schemas.microsoft.com/sharepoint/v3/contenttype/forms"/>
  </ds:schemaRefs>
</ds:datastoreItem>
</file>

<file path=customXml/itemProps2.xml><?xml version="1.0" encoding="utf-8"?>
<ds:datastoreItem xmlns:ds="http://schemas.openxmlformats.org/officeDocument/2006/customXml" ds:itemID="{E73699D3-9492-4D3E-9D72-7B684F27884D}">
  <ds:schemaRefs>
    <ds:schemaRef ds:uri="http://schemas.microsoft.com/sharepoint/events"/>
  </ds:schemaRefs>
</ds:datastoreItem>
</file>

<file path=customXml/itemProps3.xml><?xml version="1.0" encoding="utf-8"?>
<ds:datastoreItem xmlns:ds="http://schemas.openxmlformats.org/officeDocument/2006/customXml" ds:itemID="{FEAC5FDA-C426-4E10-9817-4717C52CFC17}"/>
</file>

<file path=customXml/itemProps4.xml><?xml version="1.0" encoding="utf-8"?>
<ds:datastoreItem xmlns:ds="http://schemas.openxmlformats.org/officeDocument/2006/customXml" ds:itemID="{36365BD8-84BB-4AE4-A394-647534A22334}"/>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 Dryden</dc:creator>
  <cp:keywords/>
  <cp:lastModifiedBy>Annie Whittingham</cp:lastModifiedBy>
  <cp:revision>3</cp:revision>
  <dcterms:created xsi:type="dcterms:W3CDTF">2022-10-10T16:41:00Z</dcterms:created>
  <dcterms:modified xsi:type="dcterms:W3CDTF">2022-10-10T16:42:00Z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eb9b5a5b-3e49-49d0-9ad0-367eec130543</vt:lpwstr>
  </property>
  <property fmtid="{D5CDD505-2E9C-101B-9397-08002B2CF9AE}" pid="4" name="MediaServiceImageTags">
    <vt:lpwstr/>
  </property>
</Properties>
</file>