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66" w:rsidRDefault="00494D66" w:rsidP="00230A84">
      <w:pPr>
        <w:rPr>
          <w:rFonts w:ascii="Arial" w:hAnsi="Arial" w:cs="Arial"/>
        </w:rPr>
      </w:pPr>
    </w:p>
    <w:p w:rsidR="00DF3739" w:rsidRDefault="00DF3739" w:rsidP="00230A84">
      <w:pPr>
        <w:rPr>
          <w:rFonts w:ascii="Arial" w:hAnsi="Arial" w:cs="Arial"/>
        </w:rPr>
      </w:pPr>
    </w:p>
    <w:p w:rsidR="00DF3739" w:rsidRDefault="00DF3739" w:rsidP="00230A84">
      <w:pPr>
        <w:rPr>
          <w:rFonts w:ascii="Arial" w:hAnsi="Arial" w:cs="Arial"/>
        </w:rPr>
      </w:pPr>
    </w:p>
    <w:p w:rsidR="00494D66" w:rsidRDefault="00DF3739" w:rsidP="00494D66">
      <w:pPr>
        <w:jc w:val="center"/>
        <w:rPr>
          <w:rFonts w:ascii="Arial" w:hAnsi="Arial" w:cs="Arial"/>
        </w:rPr>
      </w:pPr>
      <w:r>
        <w:rPr>
          <w:rFonts w:ascii="Arial" w:hAnsi="Arial" w:cs="Arial"/>
          <w:noProof/>
          <w:lang w:eastAsia="en-GB"/>
        </w:rPr>
        <w:drawing>
          <wp:anchor distT="0" distB="0" distL="114300" distR="114300" simplePos="0" relativeHeight="251796480" behindDoc="1" locked="0" layoutInCell="1" allowOverlap="1" wp14:anchorId="407A7DF0" wp14:editId="363E2E90">
            <wp:simplePos x="0" y="0"/>
            <wp:positionH relativeFrom="column">
              <wp:posOffset>2411730</wp:posOffset>
            </wp:positionH>
            <wp:positionV relativeFrom="paragraph">
              <wp:posOffset>147955</wp:posOffset>
            </wp:positionV>
            <wp:extent cx="2152650" cy="1967230"/>
            <wp:effectExtent l="0" t="0" r="0" b="0"/>
            <wp:wrapTight wrapText="bothSides">
              <wp:wrapPolygon edited="0">
                <wp:start x="0" y="0"/>
                <wp:lineTo x="0" y="21335"/>
                <wp:lineTo x="21409" y="21335"/>
                <wp:lineTo x="2140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B Logo.PNG"/>
                    <pic:cNvPicPr/>
                  </pic:nvPicPr>
                  <pic:blipFill rotWithShape="1">
                    <a:blip r:embed="rId8">
                      <a:extLst>
                        <a:ext uri="{28A0092B-C50C-407E-A947-70E740481C1C}">
                          <a14:useLocalDpi xmlns:a14="http://schemas.microsoft.com/office/drawing/2010/main" val="0"/>
                        </a:ext>
                      </a:extLst>
                    </a:blip>
                    <a:srcRect l="6161" t="3109" r="5687" b="8809"/>
                    <a:stretch/>
                  </pic:blipFill>
                  <pic:spPr bwMode="auto">
                    <a:xfrm>
                      <a:off x="0" y="0"/>
                      <a:ext cx="2152650" cy="1967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1815" w:rsidRDefault="00961815" w:rsidP="00494D66">
      <w:pPr>
        <w:jc w:val="center"/>
        <w:rPr>
          <w:rFonts w:ascii="Arial" w:hAnsi="Arial" w:cs="Arial"/>
        </w:rPr>
      </w:pPr>
    </w:p>
    <w:p w:rsidR="00051D87" w:rsidRDefault="00051D87" w:rsidP="00494D66">
      <w:pPr>
        <w:jc w:val="center"/>
        <w:rPr>
          <w:rFonts w:ascii="Arial" w:hAnsi="Arial" w:cs="Arial"/>
          <w:b/>
        </w:rPr>
      </w:pPr>
    </w:p>
    <w:p w:rsidR="00051D87" w:rsidRDefault="00051D87" w:rsidP="00494D66">
      <w:pPr>
        <w:jc w:val="center"/>
        <w:rPr>
          <w:rFonts w:ascii="Arial" w:hAnsi="Arial" w:cs="Arial"/>
          <w:b/>
        </w:rPr>
      </w:pPr>
    </w:p>
    <w:p w:rsidR="00051D87" w:rsidRDefault="00051D87" w:rsidP="00494D66">
      <w:pPr>
        <w:jc w:val="center"/>
        <w:rPr>
          <w:rFonts w:ascii="Arial" w:hAnsi="Arial" w:cs="Arial"/>
          <w:b/>
        </w:rPr>
      </w:pPr>
    </w:p>
    <w:p w:rsidR="00051D87" w:rsidRDefault="00051D87" w:rsidP="00494D66">
      <w:pPr>
        <w:jc w:val="center"/>
        <w:rPr>
          <w:rFonts w:ascii="Arial" w:hAnsi="Arial" w:cs="Arial"/>
          <w:b/>
        </w:rPr>
      </w:pPr>
    </w:p>
    <w:p w:rsidR="00051D87" w:rsidRDefault="00051D87" w:rsidP="00494D66">
      <w:pPr>
        <w:jc w:val="center"/>
        <w:rPr>
          <w:rFonts w:ascii="Arial" w:hAnsi="Arial" w:cs="Arial"/>
          <w:b/>
        </w:rPr>
      </w:pPr>
    </w:p>
    <w:p w:rsidR="00961815" w:rsidRDefault="00961815" w:rsidP="00494D66">
      <w:pPr>
        <w:jc w:val="center"/>
        <w:rPr>
          <w:rFonts w:ascii="Arial" w:hAnsi="Arial" w:cs="Arial"/>
        </w:rPr>
      </w:pPr>
    </w:p>
    <w:p w:rsidR="00961815" w:rsidRDefault="00961815" w:rsidP="00494D66">
      <w:pPr>
        <w:jc w:val="center"/>
        <w:rPr>
          <w:rFonts w:ascii="Arial" w:hAnsi="Arial" w:cs="Arial"/>
        </w:rPr>
      </w:pPr>
    </w:p>
    <w:p w:rsidR="00051D87" w:rsidRDefault="00051D87" w:rsidP="00494D66">
      <w:pPr>
        <w:jc w:val="center"/>
        <w:rPr>
          <w:rFonts w:ascii="Arial" w:hAnsi="Arial" w:cs="Arial"/>
        </w:rPr>
      </w:pPr>
    </w:p>
    <w:p w:rsidR="00DF3739" w:rsidRDefault="00DF3739" w:rsidP="00DF3739">
      <w:pPr>
        <w:rPr>
          <w:rFonts w:ascii="Arial" w:hAnsi="Arial" w:cs="Arial"/>
          <w:b/>
        </w:rPr>
      </w:pPr>
    </w:p>
    <w:p w:rsidR="00DF3739" w:rsidRDefault="00DF3739" w:rsidP="00DF3739">
      <w:pPr>
        <w:rPr>
          <w:rFonts w:ascii="Arial" w:hAnsi="Arial" w:cs="Arial"/>
          <w:b/>
        </w:rPr>
      </w:pPr>
    </w:p>
    <w:p w:rsidR="00DF3739" w:rsidRDefault="00DF3739" w:rsidP="00DF3739">
      <w:pPr>
        <w:rPr>
          <w:rFonts w:ascii="Arial" w:hAnsi="Arial" w:cs="Arial"/>
          <w:b/>
        </w:rPr>
      </w:pPr>
    </w:p>
    <w:p w:rsidR="00DF3739" w:rsidRDefault="00DF3739" w:rsidP="00DF3739">
      <w:pPr>
        <w:rPr>
          <w:rFonts w:ascii="Arial" w:hAnsi="Arial" w:cs="Arial"/>
          <w:b/>
        </w:rPr>
      </w:pPr>
    </w:p>
    <w:p w:rsidR="00DF3739" w:rsidRDefault="00DF3739" w:rsidP="00DF3739">
      <w:pPr>
        <w:rPr>
          <w:rFonts w:ascii="Arial" w:hAnsi="Arial" w:cs="Arial"/>
          <w:b/>
        </w:rPr>
      </w:pPr>
    </w:p>
    <w:p w:rsidR="00DF3739" w:rsidRDefault="00DF3739" w:rsidP="00DF3739">
      <w:pPr>
        <w:rPr>
          <w:rFonts w:ascii="Arial" w:hAnsi="Arial" w:cs="Arial"/>
          <w:b/>
        </w:rPr>
      </w:pPr>
    </w:p>
    <w:p w:rsidR="00DF3739" w:rsidRDefault="00DF3739" w:rsidP="00494D66">
      <w:pPr>
        <w:jc w:val="center"/>
        <w:rPr>
          <w:rFonts w:ascii="Arial" w:hAnsi="Arial" w:cs="Arial"/>
          <w:b/>
        </w:rPr>
      </w:pPr>
    </w:p>
    <w:p w:rsidR="00494D66" w:rsidRPr="00051D87" w:rsidRDefault="00E42174" w:rsidP="00494D66">
      <w:pPr>
        <w:jc w:val="center"/>
        <w:rPr>
          <w:rFonts w:ascii="Arial" w:hAnsi="Arial" w:cs="Arial"/>
          <w:b/>
        </w:rPr>
      </w:pPr>
      <w:bookmarkStart w:id="0" w:name="_GoBack"/>
      <w:r>
        <w:rPr>
          <w:rFonts w:ascii="Arial" w:hAnsi="Arial" w:cs="Arial"/>
          <w:b/>
        </w:rPr>
        <w:t>Neglect Toolkit</w:t>
      </w:r>
      <w:r w:rsidR="00494D66" w:rsidRPr="00051D87">
        <w:rPr>
          <w:rFonts w:ascii="Arial" w:hAnsi="Arial" w:cs="Arial"/>
          <w:b/>
        </w:rPr>
        <w:t>: Tool for the assessment of Neglec</w:t>
      </w:r>
      <w:bookmarkEnd w:id="0"/>
      <w:r w:rsidR="00494D66" w:rsidRPr="00051D87">
        <w:rPr>
          <w:rFonts w:ascii="Arial" w:hAnsi="Arial" w:cs="Arial"/>
          <w:b/>
        </w:rPr>
        <w:t>t</w:t>
      </w:r>
    </w:p>
    <w:p w:rsidR="00961815" w:rsidRDefault="00961815" w:rsidP="00494D66">
      <w:pPr>
        <w:jc w:val="center"/>
        <w:rPr>
          <w:rFonts w:ascii="Arial" w:hAnsi="Arial" w:cs="Arial"/>
        </w:rPr>
      </w:pPr>
    </w:p>
    <w:p w:rsidR="00494D66" w:rsidRDefault="00494D66" w:rsidP="00494D66">
      <w:pPr>
        <w:jc w:val="center"/>
        <w:rPr>
          <w:rFonts w:ascii="Arial" w:hAnsi="Arial" w:cs="Arial"/>
        </w:rPr>
      </w:pPr>
    </w:p>
    <w:p w:rsidR="00051D87" w:rsidRDefault="00051D87" w:rsidP="00494D66">
      <w:pPr>
        <w:jc w:val="center"/>
        <w:rPr>
          <w:rFonts w:ascii="Arial" w:hAnsi="Arial" w:cs="Arial"/>
        </w:rPr>
      </w:pPr>
    </w:p>
    <w:p w:rsidR="00051D87" w:rsidRDefault="00051D87" w:rsidP="00494D66">
      <w:pPr>
        <w:jc w:val="center"/>
        <w:rPr>
          <w:rFonts w:ascii="Arial" w:hAnsi="Arial" w:cs="Arial"/>
        </w:rPr>
      </w:pPr>
    </w:p>
    <w:p w:rsidR="00051D87" w:rsidRDefault="00051D87" w:rsidP="00494D66">
      <w:pPr>
        <w:jc w:val="center"/>
        <w:rPr>
          <w:rFonts w:ascii="Arial" w:hAnsi="Arial" w:cs="Arial"/>
        </w:rPr>
      </w:pPr>
    </w:p>
    <w:p w:rsidR="00051D87" w:rsidRDefault="00051D87" w:rsidP="00494D66">
      <w:pPr>
        <w:jc w:val="center"/>
        <w:rPr>
          <w:rFonts w:ascii="Arial" w:hAnsi="Arial" w:cs="Arial"/>
        </w:rPr>
      </w:pPr>
    </w:p>
    <w:p w:rsidR="00494D66" w:rsidRDefault="00494D66" w:rsidP="00494D66">
      <w:pPr>
        <w:jc w:val="center"/>
        <w:rPr>
          <w:rFonts w:ascii="Arial" w:hAnsi="Arial" w:cs="Arial"/>
        </w:rPr>
      </w:pPr>
    </w:p>
    <w:p w:rsidR="00494D66" w:rsidRPr="00084B8A" w:rsidRDefault="00494D66" w:rsidP="00494D66">
      <w:pPr>
        <w:jc w:val="center"/>
        <w:rPr>
          <w:rFonts w:ascii="Arial" w:hAnsi="Arial" w:cs="Arial"/>
        </w:rPr>
      </w:pPr>
      <w:r>
        <w:rPr>
          <w:rFonts w:ascii="Arial" w:hAnsi="Arial" w:cs="Arial"/>
        </w:rPr>
        <w:t xml:space="preserve">Adapted from The Graded Care profile designed by Dr Leon Polnay and Dr O P Srivastava, </w:t>
      </w:r>
      <w:r w:rsidRPr="00084B8A">
        <w:rPr>
          <w:rFonts w:ascii="Arial" w:hAnsi="Arial" w:cs="Arial"/>
        </w:rPr>
        <w:t>Bedfordshire and Luton Community NHS Trust</w:t>
      </w:r>
    </w:p>
    <w:p w:rsidR="00494D66" w:rsidRPr="00084B8A" w:rsidRDefault="00494D66" w:rsidP="00494D66">
      <w:pPr>
        <w:rPr>
          <w:rFonts w:ascii="Arial" w:hAnsi="Arial" w:cs="Arial"/>
        </w:rPr>
        <w:sectPr w:rsidR="00494D66" w:rsidRPr="00084B8A">
          <w:headerReference w:type="even" r:id="rId9"/>
          <w:headerReference w:type="default" r:id="rId10"/>
          <w:footerReference w:type="even" r:id="rId11"/>
          <w:footerReference w:type="default" r:id="rId12"/>
          <w:headerReference w:type="first" r:id="rId13"/>
          <w:footerReference w:type="first" r:id="rId14"/>
          <w:pgSz w:w="11906" w:h="16838"/>
          <w:pgMar w:top="851" w:right="567" w:bottom="851" w:left="567" w:header="709" w:footer="193" w:gutter="0"/>
          <w:cols w:space="720"/>
        </w:sectPr>
      </w:pPr>
    </w:p>
    <w:p w:rsidR="00494D66" w:rsidRPr="00084B8A" w:rsidRDefault="00494D66" w:rsidP="00494D66">
      <w:pPr>
        <w:rPr>
          <w:rFonts w:ascii="Arial" w:hAnsi="Arial" w:cs="Arial"/>
          <w:b/>
          <w:color w:val="333399"/>
        </w:rPr>
      </w:pPr>
      <w:r w:rsidRPr="00084B8A">
        <w:rPr>
          <w:rFonts w:ascii="Arial" w:hAnsi="Arial" w:cs="Arial"/>
          <w:b/>
          <w:color w:val="333399"/>
        </w:rPr>
        <w:lastRenderedPageBreak/>
        <w:t>INTRODUCTION</w:t>
      </w:r>
    </w:p>
    <w:p w:rsidR="00494D66" w:rsidRPr="00084B8A" w:rsidRDefault="00494D66" w:rsidP="00494D66">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The Graded Care Profile (GCP) scale was developed as a practical tool to give an objective measure of the care of children across all areas of need. The GCP scale was conceived to provide a profile of care on a direct categorical grade. It is important from the point of view of objectivity because the ill effect of bad care in one area may be offset by good care in another area. </w:t>
      </w:r>
    </w:p>
    <w:p w:rsidR="00494D66" w:rsidRPr="00084B8A" w:rsidRDefault="00494D66" w:rsidP="003B2811">
      <w:pPr>
        <w:jc w:val="both"/>
        <w:rPr>
          <w:rFonts w:ascii="Arial" w:hAnsi="Arial" w:cs="Arial"/>
        </w:rPr>
      </w:pPr>
      <w:r w:rsidRPr="00084B8A">
        <w:rPr>
          <w:rFonts w:ascii="Arial" w:hAnsi="Arial" w:cs="Arial"/>
        </w:rPr>
        <w:t xml:space="preserve"> </w:t>
      </w:r>
    </w:p>
    <w:p w:rsidR="00494D66" w:rsidRPr="00084B8A" w:rsidRDefault="00494D66" w:rsidP="003B2811">
      <w:pPr>
        <w:jc w:val="both"/>
        <w:rPr>
          <w:rFonts w:ascii="Arial" w:hAnsi="Arial" w:cs="Arial"/>
        </w:rPr>
      </w:pPr>
      <w:r w:rsidRPr="00084B8A">
        <w:rPr>
          <w:rFonts w:ascii="Arial" w:hAnsi="Arial" w:cs="Arial"/>
        </w:rPr>
        <w:t xml:space="preserve">In this scale there are five grades based on levels of commitment to care. Parallel with the level of commitment is the degree to which a child’s needs are met and which also can be observed. The basis of separation of different grades is outlined in table 1 below.  </w:t>
      </w:r>
    </w:p>
    <w:p w:rsidR="00494D66" w:rsidRPr="00084B8A" w:rsidRDefault="00494D66" w:rsidP="003B2811">
      <w:pPr>
        <w:jc w:val="both"/>
        <w:rPr>
          <w:rFonts w:ascii="Arial" w:hAnsi="Arial" w:cs="Arial"/>
        </w:rPr>
      </w:pPr>
    </w:p>
    <w:p w:rsidR="00494D66" w:rsidRPr="00961815" w:rsidRDefault="00494D66" w:rsidP="003B2811">
      <w:pPr>
        <w:jc w:val="both"/>
        <w:rPr>
          <w:rFonts w:ascii="Arial" w:hAnsi="Arial" w:cs="Arial"/>
          <w:b/>
        </w:rPr>
      </w:pPr>
      <w:r w:rsidRPr="00961815">
        <w:rPr>
          <w:rFonts w:ascii="Arial" w:hAnsi="Arial" w:cs="Arial"/>
          <w:b/>
        </w:rPr>
        <w:t xml:space="preserve">Table 1 </w:t>
      </w:r>
    </w:p>
    <w:p w:rsidR="00494D66" w:rsidRPr="00084B8A" w:rsidRDefault="00494D66" w:rsidP="003B2811">
      <w:pPr>
        <w:jc w:val="both"/>
        <w:rPr>
          <w:rFonts w:ascii="Arial" w:hAnsi="Arial" w:cs="Arial"/>
        </w:rPr>
      </w:pPr>
      <w:r w:rsidRPr="00084B8A">
        <w:rPr>
          <w:rFonts w:ascii="Arial" w:hAnsi="Arial" w:cs="Arial"/>
        </w:rPr>
        <w:t xml:space="preserve"> </w:t>
      </w:r>
    </w:p>
    <w:tbl>
      <w:tblPr>
        <w:tblW w:w="1072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4A0" w:firstRow="1" w:lastRow="0" w:firstColumn="1" w:lastColumn="0" w:noHBand="0" w:noVBand="1"/>
      </w:tblPr>
      <w:tblGrid>
        <w:gridCol w:w="585"/>
        <w:gridCol w:w="1863"/>
        <w:gridCol w:w="1980"/>
        <w:gridCol w:w="1980"/>
        <w:gridCol w:w="2160"/>
        <w:gridCol w:w="2160"/>
      </w:tblGrid>
      <w:tr w:rsidR="00494D66" w:rsidRPr="00084B8A" w:rsidTr="00961815">
        <w:trPr>
          <w:trHeight w:val="478"/>
        </w:trPr>
        <w:tc>
          <w:tcPr>
            <w:tcW w:w="585" w:type="dxa"/>
            <w:tcBorders>
              <w:top w:val="single" w:sz="4" w:space="0" w:color="333399"/>
              <w:left w:val="single" w:sz="4" w:space="0" w:color="333399"/>
              <w:bottom w:val="single" w:sz="4" w:space="0" w:color="333399"/>
              <w:right w:val="single" w:sz="4" w:space="0" w:color="333399"/>
            </w:tcBorders>
          </w:tcPr>
          <w:p w:rsidR="00494D66" w:rsidRPr="00084B8A" w:rsidRDefault="00494D66" w:rsidP="003B2811">
            <w:pPr>
              <w:spacing w:before="60" w:after="60" w:line="276" w:lineRule="auto"/>
              <w:jc w:val="both"/>
              <w:rPr>
                <w:rFonts w:ascii="Arial" w:hAnsi="Arial" w:cs="Arial"/>
                <w:b/>
              </w:rPr>
            </w:pPr>
          </w:p>
        </w:tc>
        <w:tc>
          <w:tcPr>
            <w:tcW w:w="1863" w:type="dxa"/>
            <w:tcBorders>
              <w:top w:val="single" w:sz="4" w:space="0" w:color="333399"/>
              <w:left w:val="single" w:sz="4" w:space="0" w:color="333399"/>
              <w:bottom w:val="single" w:sz="4" w:space="0" w:color="333399"/>
              <w:right w:val="single" w:sz="4" w:space="0" w:color="333399"/>
            </w:tcBorders>
            <w:hideMark/>
          </w:tcPr>
          <w:p w:rsidR="00494D66" w:rsidRPr="00084B8A" w:rsidRDefault="00494D66" w:rsidP="003B2811">
            <w:pPr>
              <w:spacing w:before="60" w:after="60" w:line="276" w:lineRule="auto"/>
              <w:jc w:val="both"/>
              <w:rPr>
                <w:rFonts w:ascii="Arial" w:hAnsi="Arial" w:cs="Arial"/>
                <w:b/>
              </w:rPr>
            </w:pPr>
            <w:r w:rsidRPr="00084B8A">
              <w:rPr>
                <w:rFonts w:ascii="Arial" w:hAnsi="Arial" w:cs="Arial"/>
                <w:b/>
              </w:rPr>
              <w:t>Grade 1</w:t>
            </w:r>
          </w:p>
        </w:tc>
        <w:tc>
          <w:tcPr>
            <w:tcW w:w="1980" w:type="dxa"/>
            <w:tcBorders>
              <w:top w:val="single" w:sz="4" w:space="0" w:color="333399"/>
              <w:left w:val="single" w:sz="4" w:space="0" w:color="333399"/>
              <w:bottom w:val="single" w:sz="4" w:space="0" w:color="333399"/>
              <w:right w:val="single" w:sz="4" w:space="0" w:color="333399"/>
            </w:tcBorders>
            <w:hideMark/>
          </w:tcPr>
          <w:p w:rsidR="00494D66" w:rsidRPr="00084B8A" w:rsidRDefault="00494D66" w:rsidP="003B2811">
            <w:pPr>
              <w:spacing w:before="60" w:after="60" w:line="276" w:lineRule="auto"/>
              <w:jc w:val="both"/>
              <w:rPr>
                <w:rFonts w:ascii="Arial" w:hAnsi="Arial" w:cs="Arial"/>
                <w:b/>
              </w:rPr>
            </w:pPr>
            <w:r w:rsidRPr="00084B8A">
              <w:rPr>
                <w:rFonts w:ascii="Arial" w:hAnsi="Arial" w:cs="Arial"/>
                <w:b/>
              </w:rPr>
              <w:t>Grade 2</w:t>
            </w:r>
          </w:p>
        </w:tc>
        <w:tc>
          <w:tcPr>
            <w:tcW w:w="1980" w:type="dxa"/>
            <w:tcBorders>
              <w:top w:val="single" w:sz="4" w:space="0" w:color="333399"/>
              <w:left w:val="single" w:sz="4" w:space="0" w:color="333399"/>
              <w:bottom w:val="single" w:sz="4" w:space="0" w:color="333399"/>
              <w:right w:val="single" w:sz="4" w:space="0" w:color="333399"/>
            </w:tcBorders>
            <w:hideMark/>
          </w:tcPr>
          <w:p w:rsidR="00494D66" w:rsidRPr="00084B8A" w:rsidRDefault="00494D66" w:rsidP="003B2811">
            <w:pPr>
              <w:spacing w:before="60" w:after="60" w:line="276" w:lineRule="auto"/>
              <w:jc w:val="both"/>
              <w:rPr>
                <w:rFonts w:ascii="Arial" w:hAnsi="Arial" w:cs="Arial"/>
                <w:b/>
              </w:rPr>
            </w:pPr>
            <w:r w:rsidRPr="00084B8A">
              <w:rPr>
                <w:rFonts w:ascii="Arial" w:hAnsi="Arial" w:cs="Arial"/>
                <w:b/>
              </w:rPr>
              <w:t>Grade 3</w:t>
            </w:r>
          </w:p>
        </w:tc>
        <w:tc>
          <w:tcPr>
            <w:tcW w:w="2160" w:type="dxa"/>
            <w:tcBorders>
              <w:top w:val="single" w:sz="4" w:space="0" w:color="333399"/>
              <w:left w:val="single" w:sz="4" w:space="0" w:color="333399"/>
              <w:bottom w:val="single" w:sz="4" w:space="0" w:color="333399"/>
              <w:right w:val="single" w:sz="4" w:space="0" w:color="333399"/>
            </w:tcBorders>
            <w:hideMark/>
          </w:tcPr>
          <w:p w:rsidR="00494D66" w:rsidRPr="00084B8A" w:rsidRDefault="00494D66" w:rsidP="003B2811">
            <w:pPr>
              <w:spacing w:before="60" w:after="60" w:line="276" w:lineRule="auto"/>
              <w:jc w:val="both"/>
              <w:rPr>
                <w:rFonts w:ascii="Arial" w:hAnsi="Arial" w:cs="Arial"/>
                <w:b/>
              </w:rPr>
            </w:pPr>
            <w:r w:rsidRPr="00084B8A">
              <w:rPr>
                <w:rFonts w:ascii="Arial" w:hAnsi="Arial" w:cs="Arial"/>
                <w:b/>
              </w:rPr>
              <w:t>Grade 4</w:t>
            </w:r>
          </w:p>
        </w:tc>
        <w:tc>
          <w:tcPr>
            <w:tcW w:w="2160" w:type="dxa"/>
            <w:tcBorders>
              <w:top w:val="single" w:sz="4" w:space="0" w:color="333399"/>
              <w:left w:val="single" w:sz="4" w:space="0" w:color="333399"/>
              <w:bottom w:val="single" w:sz="4" w:space="0" w:color="333399"/>
              <w:right w:val="single" w:sz="4" w:space="0" w:color="333399"/>
            </w:tcBorders>
            <w:hideMark/>
          </w:tcPr>
          <w:p w:rsidR="00494D66" w:rsidRPr="00084B8A" w:rsidRDefault="00494D66" w:rsidP="003B2811">
            <w:pPr>
              <w:spacing w:before="60" w:after="60" w:line="276" w:lineRule="auto"/>
              <w:jc w:val="both"/>
              <w:rPr>
                <w:rFonts w:ascii="Arial" w:hAnsi="Arial" w:cs="Arial"/>
                <w:b/>
              </w:rPr>
            </w:pPr>
            <w:r w:rsidRPr="00084B8A">
              <w:rPr>
                <w:rFonts w:ascii="Arial" w:hAnsi="Arial" w:cs="Arial"/>
                <w:b/>
              </w:rPr>
              <w:t>Grade 5</w:t>
            </w:r>
          </w:p>
        </w:tc>
      </w:tr>
      <w:tr w:rsidR="00494D66" w:rsidRPr="00084B8A" w:rsidTr="00961815">
        <w:trPr>
          <w:trHeight w:val="1102"/>
        </w:trPr>
        <w:tc>
          <w:tcPr>
            <w:tcW w:w="585"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both"/>
              <w:rPr>
                <w:rFonts w:ascii="Arial" w:hAnsi="Arial" w:cs="Arial"/>
              </w:rPr>
            </w:pPr>
            <w:r w:rsidRPr="00084B8A">
              <w:rPr>
                <w:rFonts w:ascii="Arial" w:hAnsi="Arial" w:cs="Arial"/>
              </w:rPr>
              <w:t>1</w:t>
            </w:r>
          </w:p>
        </w:tc>
        <w:tc>
          <w:tcPr>
            <w:tcW w:w="1863"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All child’s needs met</w:t>
            </w:r>
          </w:p>
        </w:tc>
        <w:tc>
          <w:tcPr>
            <w:tcW w:w="198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Essential needs fully met</w:t>
            </w:r>
          </w:p>
        </w:tc>
        <w:tc>
          <w:tcPr>
            <w:tcW w:w="198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Some essential needs unmet</w:t>
            </w:r>
          </w:p>
        </w:tc>
        <w:tc>
          <w:tcPr>
            <w:tcW w:w="216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Most essential needs unmet</w:t>
            </w:r>
          </w:p>
        </w:tc>
        <w:tc>
          <w:tcPr>
            <w:tcW w:w="216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Essential needs entirely unmet/ hostile</w:t>
            </w:r>
          </w:p>
        </w:tc>
      </w:tr>
      <w:tr w:rsidR="00494D66" w:rsidRPr="00084B8A" w:rsidTr="00961815">
        <w:trPr>
          <w:trHeight w:val="811"/>
        </w:trPr>
        <w:tc>
          <w:tcPr>
            <w:tcW w:w="585"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both"/>
              <w:rPr>
                <w:rFonts w:ascii="Arial" w:hAnsi="Arial" w:cs="Arial"/>
              </w:rPr>
            </w:pPr>
            <w:r w:rsidRPr="00084B8A">
              <w:rPr>
                <w:rFonts w:ascii="Arial" w:hAnsi="Arial" w:cs="Arial"/>
              </w:rPr>
              <w:t>2</w:t>
            </w:r>
          </w:p>
        </w:tc>
        <w:tc>
          <w:tcPr>
            <w:tcW w:w="1863"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Child first</w:t>
            </w:r>
          </w:p>
        </w:tc>
        <w:tc>
          <w:tcPr>
            <w:tcW w:w="198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Child first, most of the time.</w:t>
            </w:r>
          </w:p>
        </w:tc>
        <w:tc>
          <w:tcPr>
            <w:tcW w:w="198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Child/carer at par</w:t>
            </w:r>
          </w:p>
        </w:tc>
        <w:tc>
          <w:tcPr>
            <w:tcW w:w="216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Child second</w:t>
            </w:r>
          </w:p>
        </w:tc>
        <w:tc>
          <w:tcPr>
            <w:tcW w:w="216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Child not considered</w:t>
            </w:r>
          </w:p>
        </w:tc>
      </w:tr>
      <w:tr w:rsidR="00494D66" w:rsidRPr="00084B8A" w:rsidTr="00961815">
        <w:trPr>
          <w:trHeight w:val="478"/>
        </w:trPr>
        <w:tc>
          <w:tcPr>
            <w:tcW w:w="585"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both"/>
              <w:rPr>
                <w:rFonts w:ascii="Arial" w:hAnsi="Arial" w:cs="Arial"/>
              </w:rPr>
            </w:pPr>
            <w:r w:rsidRPr="00084B8A">
              <w:rPr>
                <w:rFonts w:ascii="Arial" w:hAnsi="Arial" w:cs="Arial"/>
              </w:rPr>
              <w:t>3</w:t>
            </w:r>
          </w:p>
        </w:tc>
        <w:tc>
          <w:tcPr>
            <w:tcW w:w="1863"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Everything is working well</w:t>
            </w:r>
          </w:p>
        </w:tc>
        <w:tc>
          <w:tcPr>
            <w:tcW w:w="198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Adequate</w:t>
            </w:r>
          </w:p>
        </w:tc>
        <w:tc>
          <w:tcPr>
            <w:tcW w:w="198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Borderline</w:t>
            </w:r>
          </w:p>
        </w:tc>
        <w:tc>
          <w:tcPr>
            <w:tcW w:w="216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Poor</w:t>
            </w:r>
          </w:p>
        </w:tc>
        <w:tc>
          <w:tcPr>
            <w:tcW w:w="2160" w:type="dxa"/>
            <w:tcBorders>
              <w:top w:val="single" w:sz="4" w:space="0" w:color="333399"/>
              <w:left w:val="single" w:sz="4" w:space="0" w:color="333399"/>
              <w:bottom w:val="single" w:sz="4" w:space="0" w:color="333399"/>
              <w:right w:val="single" w:sz="4" w:space="0" w:color="333399"/>
            </w:tcBorders>
            <w:vAlign w:val="center"/>
            <w:hideMark/>
          </w:tcPr>
          <w:p w:rsidR="00494D66" w:rsidRPr="00084B8A" w:rsidRDefault="00494D66" w:rsidP="003B2811">
            <w:pPr>
              <w:spacing w:before="60" w:after="60" w:line="276" w:lineRule="auto"/>
              <w:jc w:val="center"/>
              <w:rPr>
                <w:rFonts w:ascii="Arial" w:hAnsi="Arial" w:cs="Arial"/>
              </w:rPr>
            </w:pPr>
            <w:r w:rsidRPr="00084B8A">
              <w:rPr>
                <w:rFonts w:ascii="Arial" w:hAnsi="Arial" w:cs="Arial"/>
              </w:rPr>
              <w:t>We are very worried</w:t>
            </w:r>
          </w:p>
        </w:tc>
      </w:tr>
    </w:tbl>
    <w:p w:rsidR="00494D66" w:rsidRPr="00084B8A" w:rsidRDefault="00494D66"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1= level of care</w:t>
      </w:r>
      <w:r w:rsidRPr="00084B8A">
        <w:rPr>
          <w:rFonts w:ascii="Arial" w:hAnsi="Arial" w:cs="Arial"/>
        </w:rPr>
        <w:tab/>
        <w:t>2 = commitment to care</w:t>
      </w:r>
      <w:r w:rsidRPr="00084B8A">
        <w:rPr>
          <w:rFonts w:ascii="Arial" w:hAnsi="Arial" w:cs="Arial"/>
        </w:rPr>
        <w:tab/>
        <w:t xml:space="preserve">3 = quality of care </w:t>
      </w:r>
    </w:p>
    <w:p w:rsidR="00494D66" w:rsidRPr="00084B8A" w:rsidRDefault="00494D66" w:rsidP="003B2811">
      <w:pPr>
        <w:jc w:val="both"/>
        <w:rPr>
          <w:rFonts w:ascii="Arial" w:hAnsi="Arial" w:cs="Arial"/>
        </w:rPr>
      </w:pPr>
      <w:r w:rsidRPr="00084B8A">
        <w:rPr>
          <w:rFonts w:ascii="Arial" w:hAnsi="Arial" w:cs="Arial"/>
        </w:rPr>
        <w:t xml:space="preserve"> </w:t>
      </w:r>
    </w:p>
    <w:p w:rsidR="00494D66" w:rsidRPr="00084B8A" w:rsidRDefault="00494D66" w:rsidP="003B2811">
      <w:pPr>
        <w:pStyle w:val="Caption"/>
        <w:spacing w:before="60" w:after="60"/>
        <w:jc w:val="both"/>
        <w:rPr>
          <w:rFonts w:ascii="Arial" w:hAnsi="Arial" w:cs="Arial"/>
          <w:sz w:val="24"/>
          <w:szCs w:val="24"/>
        </w:rPr>
      </w:pPr>
      <w:r w:rsidRPr="00084B8A">
        <w:rPr>
          <w:rFonts w:ascii="Arial" w:hAnsi="Arial" w:cs="Arial"/>
          <w:sz w:val="24"/>
          <w:szCs w:val="24"/>
        </w:rPr>
        <w:t xml:space="preserve">These grades are then applied to each of the four areas of need, based on Maslow’s hierarchy of needs – physical, safety, love and esteem. </w:t>
      </w:r>
    </w:p>
    <w:p w:rsidR="00494D66" w:rsidRPr="00084B8A" w:rsidRDefault="00494D66"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noProof/>
          <w:lang w:eastAsia="en-GB"/>
        </w:rPr>
        <w:drawing>
          <wp:anchor distT="0" distB="0" distL="114300" distR="114300" simplePos="0" relativeHeight="251797504" behindDoc="1" locked="0" layoutInCell="1" allowOverlap="1" wp14:anchorId="0EB9EDAE" wp14:editId="0DDFF725">
            <wp:simplePos x="0" y="0"/>
            <wp:positionH relativeFrom="column">
              <wp:posOffset>1116330</wp:posOffset>
            </wp:positionH>
            <wp:positionV relativeFrom="paragraph">
              <wp:posOffset>140335</wp:posOffset>
            </wp:positionV>
            <wp:extent cx="4781550" cy="3514725"/>
            <wp:effectExtent l="0" t="0" r="0" b="9525"/>
            <wp:wrapTight wrapText="bothSides">
              <wp:wrapPolygon edited="0">
                <wp:start x="0" y="0"/>
                <wp:lineTo x="0" y="21541"/>
                <wp:lineTo x="21514" y="21541"/>
                <wp:lineTo x="21514" y="0"/>
                <wp:lineTo x="0" y="0"/>
              </wp:wrapPolygon>
            </wp:wrapTight>
            <wp:docPr id="38" name="Picture 38" descr="Image result for maslow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Image result for maslow hierarch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1550" cy="3514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1815" w:rsidRDefault="00961815"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3B2811" w:rsidRDefault="003B2811" w:rsidP="003B2811">
      <w:pPr>
        <w:spacing w:before="60" w:after="60"/>
        <w:jc w:val="both"/>
        <w:rPr>
          <w:rFonts w:ascii="Arial" w:hAnsi="Arial" w:cs="Arial"/>
        </w:rPr>
      </w:pPr>
    </w:p>
    <w:p w:rsidR="00494D66" w:rsidRPr="00084B8A" w:rsidRDefault="00494D66" w:rsidP="003B2811">
      <w:pPr>
        <w:spacing w:before="60" w:after="60"/>
        <w:jc w:val="both"/>
        <w:rPr>
          <w:rFonts w:ascii="Arial" w:hAnsi="Arial" w:cs="Arial"/>
        </w:rPr>
      </w:pPr>
      <w:r w:rsidRPr="00084B8A">
        <w:rPr>
          <w:rFonts w:ascii="Arial" w:hAnsi="Arial" w:cs="Arial"/>
        </w:rPr>
        <w:lastRenderedPageBreak/>
        <w:t xml:space="preserve">The explanatory tables in the guidance give brief examples of care in all sub-areas/items for all the five grades. From these, scores for the areas are decided. The GCP uses a descriptive scale. The grades are qualitative and on the same bipolar continuum in all areas. Instead of giving a diagnosis of neglect it defines the care showing both strengths and weaknesses as the case may be. It provides a unique reference point. Changes after intervention can demonstrably be monitored in both positive and negative directions. </w:t>
      </w:r>
    </w:p>
    <w:p w:rsidR="00494D66" w:rsidRPr="00084B8A" w:rsidRDefault="00494D66" w:rsidP="003B2811">
      <w:pPr>
        <w:pStyle w:val="Default"/>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In practice the GCP can be used by professionals across the continuum of need in a variety of situations where care for children is of interest. In children’s social care it should be used in conjunction with conventional methods in assessment of neglect and monitoring; in other forms of abuse it can be used as an adjunct in risk and need assessment. In families below Assessment and Child Protection in Doncaster Children’s Services Trust,</w:t>
      </w:r>
      <w:r w:rsidR="004B0FB4" w:rsidRPr="00084B8A">
        <w:rPr>
          <w:rFonts w:ascii="Arial" w:hAnsi="Arial" w:cs="Arial"/>
        </w:rPr>
        <w:t xml:space="preserve"> i</w:t>
      </w:r>
      <w:r w:rsidRPr="00084B8A">
        <w:rPr>
          <w:rFonts w:ascii="Arial" w:hAnsi="Arial" w:cs="Arial"/>
        </w:rPr>
        <w:t xml:space="preserve">t will safeguard the child by flagging up the issues, if it is good it will relieve any anxiety that there might be. </w:t>
      </w:r>
    </w:p>
    <w:p w:rsidR="00494D66" w:rsidRPr="00084B8A" w:rsidRDefault="00494D66"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Where risk is high and care profile is also poor it will strengthen the case and care will not be a forgotten issue, but if it is good it should not be used to downgrade the risk on its own merit as yet. In the context of children in need, it can help identify appropriate resources (depending on area of deficit) and target them. </w:t>
      </w:r>
    </w:p>
    <w:p w:rsidR="00494D66" w:rsidRPr="00084B8A" w:rsidRDefault="00494D66" w:rsidP="003B2811">
      <w:pPr>
        <w:jc w:val="both"/>
        <w:rPr>
          <w:rFonts w:ascii="Arial" w:hAnsi="Arial" w:cs="Arial"/>
        </w:rPr>
      </w:pPr>
    </w:p>
    <w:p w:rsidR="00494D66" w:rsidRPr="00084B8A" w:rsidRDefault="00494D66" w:rsidP="003B2811">
      <w:pPr>
        <w:jc w:val="both"/>
        <w:rPr>
          <w:rFonts w:ascii="Arial" w:hAnsi="Arial" w:cs="Arial"/>
          <w:b/>
          <w:u w:val="single"/>
        </w:rPr>
      </w:pPr>
      <w:r w:rsidRPr="00084B8A">
        <w:rPr>
          <w:rFonts w:ascii="Arial" w:hAnsi="Arial" w:cs="Arial"/>
          <w:b/>
          <w:u w:val="single"/>
        </w:rPr>
        <w:t>Instructions</w:t>
      </w:r>
    </w:p>
    <w:p w:rsidR="00494D66" w:rsidRPr="00084B8A" w:rsidRDefault="00494D66" w:rsidP="003B2811">
      <w:pPr>
        <w:jc w:val="both"/>
        <w:rPr>
          <w:rFonts w:ascii="Arial" w:hAnsi="Arial" w:cs="Arial"/>
          <w:b/>
          <w:u w:val="single"/>
        </w:rPr>
      </w:pPr>
    </w:p>
    <w:p w:rsidR="00494D66" w:rsidRPr="00084B8A" w:rsidRDefault="00494D66" w:rsidP="003B2811">
      <w:pPr>
        <w:jc w:val="both"/>
        <w:rPr>
          <w:rFonts w:ascii="Arial" w:hAnsi="Arial" w:cs="Arial"/>
        </w:rPr>
      </w:pPr>
      <w:r w:rsidRPr="00084B8A">
        <w:rPr>
          <w:rFonts w:ascii="Arial" w:hAnsi="Arial" w:cs="Arial"/>
        </w:rPr>
        <w:t>The Graded Care Profile (GCP) gives an objective measure of care of a child by a carer. It gives a qualitative grading for actual care delivered to a child taking account of commitment and effort shown by the carer. Personal attributes of the carer, social environment or attributes of the child are not accounted for unless actual care is observed to be affected by them. Thus, if a child is provided with good food, good clothes and a safe house the GCP will score better irrespective of the financial situation. The grades are on a 1 – 5 scale (see table 1). Grade one is the best (what is working well) and five the worst (what we are worried about) This grading is based on how carer(s) respond to the child’s needs. This is applied in four areas of need – physical, safety, love and esteem. Each area is made up of different sub-areas and some sub-areas are further broken down into different items of care. The score for each area is made up of scores obtained for its items. An explanatory table is prepared giving brief examples of levels of care for the five grades against each item or sub-area of care. Scores are obtained by matching information elicited in a given case with those in the explanatory table. This is taken advantage of in designing the follow-up and targeting intervention. Methods are described below in detail. It can be scored by the carers/s themselves if need be or practicable.</w:t>
      </w:r>
    </w:p>
    <w:p w:rsidR="00494D66" w:rsidRPr="00084B8A" w:rsidRDefault="00494D66" w:rsidP="003B2811">
      <w:pPr>
        <w:jc w:val="both"/>
        <w:rPr>
          <w:rFonts w:ascii="Arial" w:hAnsi="Arial" w:cs="Arial"/>
        </w:rPr>
      </w:pPr>
    </w:p>
    <w:p w:rsidR="00494D66" w:rsidRPr="00961815" w:rsidRDefault="00961815" w:rsidP="003B2811">
      <w:pPr>
        <w:jc w:val="both"/>
        <w:rPr>
          <w:rFonts w:ascii="Arial" w:hAnsi="Arial" w:cs="Arial"/>
          <w:b/>
          <w:u w:val="single"/>
        </w:rPr>
      </w:pPr>
      <w:r w:rsidRPr="00961815">
        <w:rPr>
          <w:rFonts w:ascii="Arial" w:hAnsi="Arial" w:cs="Arial"/>
          <w:b/>
          <w:u w:val="single"/>
        </w:rPr>
        <w:t>How it is organised</w:t>
      </w:r>
    </w:p>
    <w:p w:rsidR="004B0FB4" w:rsidRPr="00084B8A" w:rsidRDefault="004B0FB4" w:rsidP="003B2811">
      <w:pPr>
        <w:jc w:val="both"/>
        <w:rPr>
          <w:rFonts w:ascii="Arial" w:hAnsi="Arial" w:cs="Arial"/>
          <w:u w:val="single"/>
        </w:rPr>
      </w:pPr>
    </w:p>
    <w:p w:rsidR="00494D66" w:rsidRPr="00084B8A" w:rsidRDefault="00494D66" w:rsidP="003B2811">
      <w:pPr>
        <w:jc w:val="both"/>
        <w:rPr>
          <w:rFonts w:ascii="Arial" w:hAnsi="Arial" w:cs="Arial"/>
        </w:rPr>
      </w:pPr>
      <w:r w:rsidRPr="00084B8A">
        <w:rPr>
          <w:rFonts w:ascii="Arial" w:hAnsi="Arial" w:cs="Arial"/>
        </w:rPr>
        <w:t xml:space="preserve">The explanatory table, is laid out in areas, sub areas and items There are four ‘areas’ – physical, safety, love and esteem which are labelled as – A, B, C and D respectively. </w:t>
      </w:r>
    </w:p>
    <w:p w:rsidR="004B0FB4" w:rsidRPr="00084B8A" w:rsidRDefault="004B0FB4"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Each area has its own ‘subareas’, which are labelled numerically – 1, 2, 3, 4 and 5. Some of the ‘subareas’ are made up of different ‘items’ which are labelled as – a, b, c, d. Thus the unit for scoring is an ‘item’ (or a ‘sub-area’ where there are no items). </w:t>
      </w:r>
    </w:p>
    <w:p w:rsidR="004B0FB4" w:rsidRPr="00084B8A" w:rsidRDefault="004B0FB4"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For some of the sub-areas or items there are age bands written in bold italics. Stimulation, a sub-area of the area ‘esteem’, is made up of ‘sub-items’ for age bands 0 – 2, 2 – 5 &amp; above 5 years. Clearly, only one will apply in any case. </w:t>
      </w:r>
    </w:p>
    <w:p w:rsidR="004B0FB4" w:rsidRPr="00084B8A" w:rsidRDefault="004B0FB4"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There is a scoring sheet, which accommodates the entire system down to the items. It gives an overview of all scores and should be completed as the scores are decided from the explanatory table. </w:t>
      </w:r>
    </w:p>
    <w:p w:rsidR="00494D66" w:rsidRDefault="00494D66" w:rsidP="003B2811">
      <w:pPr>
        <w:jc w:val="both"/>
        <w:rPr>
          <w:rFonts w:ascii="Arial" w:hAnsi="Arial" w:cs="Arial"/>
        </w:rPr>
      </w:pPr>
      <w:r w:rsidRPr="00084B8A">
        <w:rPr>
          <w:rFonts w:ascii="Arial" w:hAnsi="Arial" w:cs="Arial"/>
        </w:rPr>
        <w:t xml:space="preserve">At the top there is room to make note of personal details, date and to note who the main carer about whom the scoring is done. ‘Areas’ and ‘sub-areas’ are in a column vertically on the left hand side and </w:t>
      </w:r>
      <w:r w:rsidRPr="00084B8A">
        <w:rPr>
          <w:rFonts w:ascii="Arial" w:hAnsi="Arial" w:cs="Arial"/>
        </w:rPr>
        <w:lastRenderedPageBreak/>
        <w:t xml:space="preserve">scores (1 to 5) in a row of boxes horizontally against each sub-area. Next to this is a rectangular box for noting the overall score for the area, which is worked from the scores in sub-areas (described later). Next to the area score, there is another box to accommodate any comments relating to that area. </w:t>
      </w:r>
    </w:p>
    <w:p w:rsidR="00961815" w:rsidRPr="00084B8A" w:rsidRDefault="00961815"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Workers who have used this say that although it looks complicated at first, it gets easier once familiar with the tool.</w:t>
      </w:r>
    </w:p>
    <w:p w:rsidR="004B0FB4" w:rsidRPr="00084B8A" w:rsidRDefault="004B0FB4" w:rsidP="003B2811">
      <w:pPr>
        <w:jc w:val="both"/>
        <w:rPr>
          <w:rFonts w:ascii="Arial" w:hAnsi="Arial" w:cs="Arial"/>
        </w:rPr>
      </w:pPr>
    </w:p>
    <w:p w:rsidR="00494D66" w:rsidRPr="00961815" w:rsidRDefault="00494D66" w:rsidP="003B2811">
      <w:pPr>
        <w:jc w:val="both"/>
        <w:rPr>
          <w:rFonts w:ascii="Arial" w:hAnsi="Arial" w:cs="Arial"/>
          <w:b/>
          <w:u w:val="single"/>
        </w:rPr>
      </w:pPr>
      <w:r w:rsidRPr="00961815">
        <w:rPr>
          <w:rFonts w:ascii="Arial" w:hAnsi="Arial" w:cs="Arial"/>
          <w:b/>
          <w:u w:val="single"/>
        </w:rPr>
        <w:t xml:space="preserve">How to use </w:t>
      </w:r>
    </w:p>
    <w:p w:rsidR="004B0FB4" w:rsidRPr="00084B8A" w:rsidRDefault="004B0FB4" w:rsidP="003B2811">
      <w:pPr>
        <w:jc w:val="both"/>
        <w:rPr>
          <w:rFonts w:ascii="Arial" w:hAnsi="Arial" w:cs="Arial"/>
          <w:u w:val="single"/>
        </w:rPr>
      </w:pPr>
    </w:p>
    <w:p w:rsidR="00494D66" w:rsidRPr="00084B8A" w:rsidRDefault="00494D66" w:rsidP="003B2811">
      <w:pPr>
        <w:pStyle w:val="ListParagraph"/>
        <w:numPr>
          <w:ilvl w:val="0"/>
          <w:numId w:val="11"/>
        </w:numPr>
        <w:jc w:val="both"/>
        <w:rPr>
          <w:rFonts w:ascii="Arial" w:hAnsi="Arial" w:cs="Arial"/>
          <w:sz w:val="24"/>
          <w:szCs w:val="24"/>
        </w:rPr>
      </w:pPr>
      <w:r w:rsidRPr="00084B8A">
        <w:rPr>
          <w:rFonts w:ascii="Arial" w:hAnsi="Arial" w:cs="Arial"/>
          <w:sz w:val="24"/>
          <w:szCs w:val="24"/>
        </w:rPr>
        <w:t xml:space="preserve">Discuss with the parent or carer your wish to complete a GCP with them. Go through the parents’ leaflet with them and leave them a copy. Once you are sure they have understood, ask them to sign the consent form on the summary sheet. Fill in the relevant details at the top of the record sheet. Keep the form for your records and note that consent has been given in your case recording system. </w:t>
      </w:r>
    </w:p>
    <w:p w:rsidR="004B0FB4" w:rsidRPr="00084B8A" w:rsidRDefault="004B0FB4" w:rsidP="003B2811">
      <w:pPr>
        <w:pStyle w:val="ListParagraph"/>
        <w:jc w:val="both"/>
        <w:rPr>
          <w:rFonts w:ascii="Arial" w:hAnsi="Arial" w:cs="Arial"/>
          <w:sz w:val="24"/>
          <w:szCs w:val="24"/>
        </w:rPr>
      </w:pPr>
    </w:p>
    <w:p w:rsidR="004B0FB4" w:rsidRPr="00084B8A" w:rsidRDefault="00494D66" w:rsidP="003B2811">
      <w:pPr>
        <w:pStyle w:val="ListParagraph"/>
        <w:numPr>
          <w:ilvl w:val="0"/>
          <w:numId w:val="11"/>
        </w:numPr>
        <w:jc w:val="both"/>
        <w:rPr>
          <w:rFonts w:ascii="Arial" w:hAnsi="Arial" w:cs="Arial"/>
          <w:sz w:val="24"/>
          <w:szCs w:val="24"/>
        </w:rPr>
      </w:pPr>
      <w:r w:rsidRPr="00084B8A">
        <w:rPr>
          <w:rFonts w:ascii="Arial" w:hAnsi="Arial" w:cs="Arial"/>
          <w:sz w:val="24"/>
          <w:szCs w:val="24"/>
        </w:rPr>
        <w:t>The Main Carer: is the main carer present when you do the graded care profile. It can be either or both parents, or another main carer. Note who is involved in the top ri</w:t>
      </w:r>
      <w:r w:rsidR="004B0FB4" w:rsidRPr="00084B8A">
        <w:rPr>
          <w:rFonts w:ascii="Arial" w:hAnsi="Arial" w:cs="Arial"/>
          <w:sz w:val="24"/>
          <w:szCs w:val="24"/>
        </w:rPr>
        <w:t>ght corner of the record sheet.</w:t>
      </w:r>
    </w:p>
    <w:p w:rsidR="004B0FB4" w:rsidRPr="00084B8A" w:rsidRDefault="004B0FB4" w:rsidP="003B2811">
      <w:pPr>
        <w:pStyle w:val="ListParagraph"/>
        <w:jc w:val="both"/>
        <w:rPr>
          <w:rFonts w:ascii="Arial" w:hAnsi="Arial" w:cs="Arial"/>
          <w:sz w:val="24"/>
          <w:szCs w:val="24"/>
        </w:rPr>
      </w:pPr>
    </w:p>
    <w:p w:rsidR="00494D66" w:rsidRPr="00084B8A" w:rsidRDefault="00494D66" w:rsidP="003B2811">
      <w:pPr>
        <w:pStyle w:val="ListParagraph"/>
        <w:numPr>
          <w:ilvl w:val="0"/>
          <w:numId w:val="11"/>
        </w:numPr>
        <w:jc w:val="both"/>
        <w:rPr>
          <w:rFonts w:ascii="Arial" w:hAnsi="Arial" w:cs="Arial"/>
          <w:sz w:val="24"/>
          <w:szCs w:val="24"/>
        </w:rPr>
      </w:pPr>
      <w:r w:rsidRPr="00084B8A">
        <w:rPr>
          <w:rFonts w:ascii="Arial" w:hAnsi="Arial" w:cs="Arial"/>
          <w:sz w:val="24"/>
          <w:szCs w:val="24"/>
        </w:rPr>
        <w:t xml:space="preserve"> Methods: It is necessary to do a home visit to make observations. You need to be familiar with the area headings to be sure everything is covered during one or more visits. This document can be shared with the family during the visit, or you can fill it in afterwards. Carers using it themselves can simply go through the explanatory table. </w:t>
      </w:r>
    </w:p>
    <w:p w:rsidR="00494D66" w:rsidRPr="00084B8A" w:rsidRDefault="00494D66" w:rsidP="003B2811">
      <w:pPr>
        <w:ind w:firstLine="360"/>
        <w:jc w:val="both"/>
        <w:rPr>
          <w:rFonts w:ascii="Arial" w:hAnsi="Arial" w:cs="Arial"/>
        </w:rPr>
      </w:pPr>
      <w:r w:rsidRPr="00084B8A">
        <w:rPr>
          <w:rFonts w:ascii="Arial" w:hAnsi="Arial" w:cs="Arial"/>
        </w:rPr>
        <w:t xml:space="preserve">4. Situations: </w:t>
      </w:r>
    </w:p>
    <w:p w:rsidR="004B0FB4" w:rsidRPr="00084B8A" w:rsidRDefault="004B0FB4" w:rsidP="003B2811">
      <w:pPr>
        <w:ind w:left="720"/>
        <w:jc w:val="both"/>
        <w:rPr>
          <w:rFonts w:ascii="Arial" w:hAnsi="Arial" w:cs="Arial"/>
        </w:rPr>
      </w:pPr>
    </w:p>
    <w:p w:rsidR="00494D66" w:rsidRPr="00084B8A" w:rsidRDefault="00494D66" w:rsidP="003B2811">
      <w:pPr>
        <w:ind w:left="720"/>
        <w:jc w:val="both"/>
        <w:rPr>
          <w:rFonts w:ascii="Arial" w:hAnsi="Arial" w:cs="Arial"/>
        </w:rPr>
      </w:pPr>
      <w:r w:rsidRPr="00084B8A">
        <w:rPr>
          <w:rFonts w:ascii="Arial" w:hAnsi="Arial" w:cs="Arial"/>
        </w:rPr>
        <w:t xml:space="preserve">a) As far as possible, use the usual state of the home environment and don’t worry about any short term, smaller upsets e.g. no sleep the night before. </w:t>
      </w:r>
    </w:p>
    <w:p w:rsidR="004B0FB4" w:rsidRPr="00084B8A" w:rsidRDefault="004B0FB4" w:rsidP="003B2811">
      <w:pPr>
        <w:ind w:left="720"/>
        <w:jc w:val="both"/>
        <w:rPr>
          <w:rFonts w:ascii="Arial" w:hAnsi="Arial" w:cs="Arial"/>
        </w:rPr>
      </w:pPr>
    </w:p>
    <w:p w:rsidR="00494D66" w:rsidRPr="00084B8A" w:rsidRDefault="00494D66" w:rsidP="003B2811">
      <w:pPr>
        <w:ind w:left="720"/>
        <w:jc w:val="both"/>
        <w:rPr>
          <w:rFonts w:ascii="Arial" w:hAnsi="Arial" w:cs="Arial"/>
        </w:rPr>
      </w:pPr>
      <w:r w:rsidRPr="00084B8A">
        <w:rPr>
          <w:rFonts w:ascii="Arial" w:hAnsi="Arial" w:cs="Arial"/>
        </w:rPr>
        <w:t xml:space="preserve">b) Don’t take into account any external factors on the environment (e.g. house refurbished by welfare agency) unless carers have positively contributed in some way by keeping it clean, adding their own bits in the interest of the child like a safe garden, outdoor or indoor play equipment or safety features etc. </w:t>
      </w:r>
    </w:p>
    <w:p w:rsidR="004B0FB4" w:rsidRPr="00084B8A" w:rsidRDefault="004B0FB4" w:rsidP="003B2811">
      <w:pPr>
        <w:ind w:left="720"/>
        <w:jc w:val="both"/>
        <w:rPr>
          <w:rFonts w:ascii="Arial" w:hAnsi="Arial" w:cs="Arial"/>
        </w:rPr>
      </w:pPr>
    </w:p>
    <w:p w:rsidR="00494D66" w:rsidRPr="00084B8A" w:rsidRDefault="00494D66" w:rsidP="003B2811">
      <w:pPr>
        <w:ind w:left="720"/>
        <w:jc w:val="both"/>
        <w:rPr>
          <w:rFonts w:ascii="Arial" w:hAnsi="Arial" w:cs="Arial"/>
        </w:rPr>
      </w:pPr>
      <w:r w:rsidRPr="00084B8A">
        <w:rPr>
          <w:rFonts w:ascii="Arial" w:hAnsi="Arial" w:cs="Arial"/>
        </w:rPr>
        <w:t xml:space="preserve">c) Allowances should be made for background factors, e.g. bereavement, recent loss of job, illness in parents. It may be necessary to revisit and score at another time. </w:t>
      </w:r>
    </w:p>
    <w:p w:rsidR="004B0FB4" w:rsidRPr="00084B8A" w:rsidRDefault="004B0FB4" w:rsidP="003B2811">
      <w:pPr>
        <w:ind w:left="720"/>
        <w:jc w:val="both"/>
        <w:rPr>
          <w:rFonts w:ascii="Arial" w:hAnsi="Arial" w:cs="Arial"/>
        </w:rPr>
      </w:pPr>
    </w:p>
    <w:p w:rsidR="00494D66" w:rsidRDefault="00494D66" w:rsidP="003B2811">
      <w:pPr>
        <w:ind w:left="720"/>
        <w:jc w:val="both"/>
        <w:rPr>
          <w:rFonts w:ascii="Arial" w:hAnsi="Arial" w:cs="Arial"/>
        </w:rPr>
      </w:pPr>
      <w:r w:rsidRPr="00084B8A">
        <w:rPr>
          <w:rFonts w:ascii="Arial" w:hAnsi="Arial" w:cs="Arial"/>
        </w:rPr>
        <w:t>d) If the carer is trying to mislead deliberately by giving the wrong impression or information in order to make one believe otherwise- score as indicated in the explanatory table. (e.g. ‘misleading explanations’- for PHYSICAL Health/follow up would score 5 and ‘any warmth/guilt not genuine’ for LOVE Care</w:t>
      </w:r>
      <w:r w:rsidR="004B0FB4" w:rsidRPr="00084B8A">
        <w:rPr>
          <w:rFonts w:ascii="Arial" w:hAnsi="Arial" w:cs="Arial"/>
        </w:rPr>
        <w:t>r/reciprocation would score 5.</w:t>
      </w:r>
    </w:p>
    <w:p w:rsidR="00547F57" w:rsidRDefault="00547F57" w:rsidP="003B2811">
      <w:pPr>
        <w:ind w:left="720"/>
        <w:jc w:val="both"/>
        <w:rPr>
          <w:rFonts w:ascii="Arial" w:hAnsi="Arial" w:cs="Arial"/>
        </w:rPr>
      </w:pPr>
    </w:p>
    <w:p w:rsidR="00547F57" w:rsidRDefault="00547F57" w:rsidP="003B2811">
      <w:pPr>
        <w:ind w:left="720"/>
        <w:jc w:val="both"/>
        <w:rPr>
          <w:rFonts w:ascii="Arial" w:hAnsi="Arial" w:cs="Arial"/>
        </w:rPr>
      </w:pPr>
      <w:r>
        <w:rPr>
          <w:rFonts w:ascii="Arial" w:hAnsi="Arial" w:cs="Arial"/>
        </w:rPr>
        <w:t xml:space="preserve">Any </w:t>
      </w:r>
      <w:r w:rsidR="00230A84">
        <w:rPr>
          <w:rFonts w:ascii="Arial" w:hAnsi="Arial" w:cs="Arial"/>
        </w:rPr>
        <w:t>allowances</w:t>
      </w:r>
      <w:r>
        <w:rPr>
          <w:rFonts w:ascii="Arial" w:hAnsi="Arial" w:cs="Arial"/>
        </w:rPr>
        <w:t xml:space="preserve"> or considerations made need to be documented within the “comments” box at the side of the score, to explain the rationale </w:t>
      </w:r>
      <w:r w:rsidR="0040384A">
        <w:rPr>
          <w:rFonts w:ascii="Arial" w:hAnsi="Arial" w:cs="Arial"/>
        </w:rPr>
        <w:t xml:space="preserve">for the decision making. </w:t>
      </w:r>
    </w:p>
    <w:p w:rsidR="0040384A" w:rsidRPr="00084B8A" w:rsidRDefault="0040384A" w:rsidP="003B2811">
      <w:pPr>
        <w:ind w:left="720"/>
        <w:jc w:val="both"/>
        <w:rPr>
          <w:rFonts w:ascii="Arial" w:hAnsi="Arial" w:cs="Arial"/>
        </w:rPr>
      </w:pPr>
      <w:r>
        <w:rPr>
          <w:rFonts w:ascii="Arial" w:hAnsi="Arial" w:cs="Arial"/>
        </w:rPr>
        <w:br/>
        <w:t>When entering scores into the GCP</w:t>
      </w:r>
      <w:r w:rsidR="00961815">
        <w:rPr>
          <w:rFonts w:ascii="Arial" w:hAnsi="Arial" w:cs="Arial"/>
        </w:rPr>
        <w:t xml:space="preserve">; </w:t>
      </w:r>
      <w:r>
        <w:rPr>
          <w:rFonts w:ascii="Arial" w:hAnsi="Arial" w:cs="Arial"/>
        </w:rPr>
        <w:t xml:space="preserve">comments around decision making should always be </w:t>
      </w:r>
      <w:r w:rsidR="00230A84">
        <w:rPr>
          <w:rFonts w:ascii="Arial" w:hAnsi="Arial" w:cs="Arial"/>
        </w:rPr>
        <w:t>given</w:t>
      </w:r>
      <w:r>
        <w:rPr>
          <w:rFonts w:ascii="Arial" w:hAnsi="Arial" w:cs="Arial"/>
        </w:rPr>
        <w:t xml:space="preserve"> to ensure that there is always clarity regarding the reasons for scoring. For example, if someone else was to pick up the case, they should be able to understand the justification. </w:t>
      </w:r>
    </w:p>
    <w:p w:rsidR="00084B8A" w:rsidRPr="00084B8A" w:rsidRDefault="00084B8A" w:rsidP="003B2811">
      <w:pPr>
        <w:jc w:val="both"/>
        <w:rPr>
          <w:rFonts w:ascii="Arial" w:hAnsi="Arial" w:cs="Arial"/>
        </w:rPr>
      </w:pPr>
    </w:p>
    <w:p w:rsidR="00084B8A" w:rsidRPr="00084B8A" w:rsidRDefault="00084B8A" w:rsidP="003B2811">
      <w:pPr>
        <w:jc w:val="both"/>
        <w:rPr>
          <w:rFonts w:ascii="Arial" w:hAnsi="Arial" w:cs="Arial"/>
        </w:rPr>
      </w:pPr>
      <w:r w:rsidRPr="00084B8A">
        <w:rPr>
          <w:rFonts w:ascii="Arial" w:hAnsi="Arial" w:cs="Arial"/>
        </w:rPr>
        <w:t xml:space="preserve">Also consider that there may be other professionals involved with the family who can share information to support the population of the graded care profile; for example core group members or </w:t>
      </w:r>
      <w:r w:rsidRPr="00084B8A">
        <w:rPr>
          <w:rFonts w:ascii="Arial" w:hAnsi="Arial" w:cs="Arial"/>
        </w:rPr>
        <w:lastRenderedPageBreak/>
        <w:t xml:space="preserve">other agencies involved with the family. As such, merit is given to the idea that this could be completed within a multi-agency meeting to ensure that information is shared around other people’s perspectives, information and scoring. </w:t>
      </w:r>
    </w:p>
    <w:p w:rsidR="004B0FB4" w:rsidRPr="00084B8A" w:rsidRDefault="004B0FB4" w:rsidP="003B2811">
      <w:pPr>
        <w:ind w:left="720"/>
        <w:jc w:val="both"/>
        <w:rPr>
          <w:rFonts w:ascii="Arial" w:hAnsi="Arial" w:cs="Arial"/>
        </w:rPr>
      </w:pPr>
    </w:p>
    <w:p w:rsidR="00494D66" w:rsidRPr="00084B8A" w:rsidRDefault="00494D66" w:rsidP="003B2811">
      <w:pPr>
        <w:spacing w:after="240"/>
        <w:jc w:val="both"/>
        <w:rPr>
          <w:rFonts w:ascii="Arial" w:hAnsi="Arial" w:cs="Arial"/>
        </w:rPr>
      </w:pPr>
      <w:r w:rsidRPr="00084B8A">
        <w:rPr>
          <w:rFonts w:ascii="Arial" w:hAnsi="Arial" w:cs="Arial"/>
        </w:rPr>
        <w:t xml:space="preserve">Once completed, share a copy with the parents with whom you have completed it and ask them to sign to say they have seen the completed profile. Send them a copy as soon as possible. </w:t>
      </w:r>
    </w:p>
    <w:p w:rsidR="00494D66" w:rsidRPr="00961815" w:rsidRDefault="00494D66" w:rsidP="003B2811">
      <w:pPr>
        <w:jc w:val="both"/>
        <w:rPr>
          <w:rFonts w:ascii="Arial" w:hAnsi="Arial" w:cs="Arial"/>
          <w:b/>
          <w:u w:val="single"/>
        </w:rPr>
      </w:pPr>
      <w:r w:rsidRPr="00961815">
        <w:rPr>
          <w:rFonts w:ascii="Arial" w:hAnsi="Arial" w:cs="Arial"/>
          <w:b/>
          <w:u w:val="single"/>
        </w:rPr>
        <w:t>Obtaining information on different items or sub-areas and some prompt questions:</w:t>
      </w:r>
    </w:p>
    <w:p w:rsidR="004B0FB4" w:rsidRPr="00084B8A" w:rsidRDefault="004B0FB4" w:rsidP="003B2811">
      <w:pPr>
        <w:jc w:val="both"/>
        <w:rPr>
          <w:rFonts w:ascii="Arial" w:hAnsi="Arial" w:cs="Arial"/>
          <w:u w:val="single"/>
        </w:rPr>
      </w:pPr>
    </w:p>
    <w:p w:rsidR="00494D66" w:rsidRPr="00084B8A" w:rsidRDefault="00494D66" w:rsidP="003B2811">
      <w:pPr>
        <w:jc w:val="both"/>
        <w:rPr>
          <w:rFonts w:ascii="Arial" w:hAnsi="Arial" w:cs="Arial"/>
        </w:rPr>
      </w:pPr>
      <w:r w:rsidRPr="00084B8A">
        <w:rPr>
          <w:rFonts w:ascii="Arial" w:hAnsi="Arial" w:cs="Arial"/>
        </w:rPr>
        <w:t xml:space="preserve">A) Physical </w:t>
      </w:r>
    </w:p>
    <w:p w:rsidR="00494D66" w:rsidRPr="00084B8A" w:rsidRDefault="00494D66" w:rsidP="003B2811">
      <w:pPr>
        <w:jc w:val="both"/>
        <w:rPr>
          <w:rFonts w:ascii="Arial" w:hAnsi="Arial" w:cs="Arial"/>
        </w:rPr>
      </w:pPr>
      <w:r w:rsidRPr="00084B8A">
        <w:rPr>
          <w:rFonts w:ascii="Arial" w:hAnsi="Arial" w:cs="Arial"/>
        </w:rPr>
        <w:t xml:space="preserve">1. Nutritional: </w:t>
      </w:r>
    </w:p>
    <w:p w:rsidR="00494D66" w:rsidRPr="00084B8A" w:rsidRDefault="00494D66" w:rsidP="003B2811">
      <w:pPr>
        <w:jc w:val="both"/>
        <w:rPr>
          <w:rFonts w:ascii="Arial" w:hAnsi="Arial" w:cs="Arial"/>
        </w:rPr>
      </w:pPr>
      <w:r w:rsidRPr="00084B8A">
        <w:rPr>
          <w:rFonts w:ascii="Arial" w:hAnsi="Arial" w:cs="Arial"/>
        </w:rPr>
        <w:t xml:space="preserve">(a) Quality (b) Quantity (c) Preparation and (d) Organisation </w:t>
      </w:r>
    </w:p>
    <w:p w:rsidR="004B0FB4" w:rsidRPr="00084B8A" w:rsidRDefault="004B0FB4"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Take a history about the meals provided including nutritional contents (milk, fruits etc.), preparation, set meal times, routine and organisation. Also note carer’s knowledge about nutrition, note carer’s reaction to suggestions made regarding nutrition (whether keen and accepting or dismissive). Observe for evidence of provision, kitchen appliances and utensils, dining furniture and its use without being intrusive. It is important not to lead as far as possible but to observe the responses carefully for honesty. Observation at a meal time in the natural setting (without special preparation) is particularly useful. Score on amount offered and the carer’s intention to feed younger children rather than actual amount consumed as some children may have eating/feeding problems. </w:t>
      </w:r>
    </w:p>
    <w:p w:rsidR="004B0FB4" w:rsidRPr="00084B8A" w:rsidRDefault="004B0FB4" w:rsidP="003B2811">
      <w:pPr>
        <w:jc w:val="both"/>
        <w:rPr>
          <w:rFonts w:ascii="Arial" w:hAnsi="Arial" w:cs="Arial"/>
        </w:rPr>
      </w:pPr>
    </w:p>
    <w:p w:rsidR="00494D66" w:rsidRDefault="00494D66" w:rsidP="003B2811">
      <w:pPr>
        <w:jc w:val="both"/>
        <w:rPr>
          <w:rFonts w:ascii="Arial" w:hAnsi="Arial" w:cs="Arial"/>
          <w:b/>
          <w:i/>
          <w:u w:val="single"/>
        </w:rPr>
      </w:pPr>
      <w:r w:rsidRPr="00961815">
        <w:rPr>
          <w:rFonts w:ascii="Arial" w:hAnsi="Arial" w:cs="Arial"/>
          <w:b/>
          <w:i/>
          <w:u w:val="single"/>
        </w:rPr>
        <w:t>Prompt questions:</w:t>
      </w:r>
    </w:p>
    <w:p w:rsidR="00961815" w:rsidRPr="00961815" w:rsidRDefault="00961815" w:rsidP="003B2811">
      <w:pPr>
        <w:jc w:val="both"/>
        <w:rPr>
          <w:rFonts w:ascii="Arial" w:hAnsi="Arial" w:cs="Arial"/>
          <w:b/>
          <w:i/>
          <w:u w:val="single"/>
        </w:rPr>
      </w:pPr>
    </w:p>
    <w:p w:rsidR="00494D66" w:rsidRPr="00084B8A" w:rsidRDefault="00494D66" w:rsidP="003B2811">
      <w:pPr>
        <w:pStyle w:val="ListParagraph"/>
        <w:numPr>
          <w:ilvl w:val="0"/>
          <w:numId w:val="3"/>
        </w:numPr>
        <w:jc w:val="both"/>
        <w:rPr>
          <w:rFonts w:ascii="Arial" w:hAnsi="Arial" w:cs="Arial"/>
          <w:sz w:val="24"/>
          <w:szCs w:val="24"/>
        </w:rPr>
      </w:pPr>
      <w:r w:rsidRPr="00084B8A">
        <w:rPr>
          <w:rFonts w:ascii="Arial" w:hAnsi="Arial" w:cs="Arial"/>
          <w:sz w:val="24"/>
          <w:szCs w:val="24"/>
        </w:rPr>
        <w:t>Is an adequate and nutritious diet provided for the child?</w:t>
      </w:r>
    </w:p>
    <w:p w:rsidR="00494D66" w:rsidRPr="00084B8A" w:rsidRDefault="00494D66" w:rsidP="003B2811">
      <w:pPr>
        <w:pStyle w:val="ListParagraph"/>
        <w:numPr>
          <w:ilvl w:val="0"/>
          <w:numId w:val="3"/>
        </w:numPr>
        <w:jc w:val="both"/>
        <w:rPr>
          <w:rFonts w:ascii="Arial" w:hAnsi="Arial" w:cs="Arial"/>
          <w:sz w:val="24"/>
          <w:szCs w:val="24"/>
        </w:rPr>
      </w:pPr>
      <w:r w:rsidRPr="00084B8A">
        <w:rPr>
          <w:rFonts w:ascii="Arial" w:hAnsi="Arial" w:cs="Arial"/>
          <w:sz w:val="24"/>
          <w:szCs w:val="24"/>
        </w:rPr>
        <w:t xml:space="preserve">Are there any feeding / eating </w:t>
      </w:r>
      <w:r w:rsidR="00961815" w:rsidRPr="00084B8A">
        <w:rPr>
          <w:rFonts w:ascii="Arial" w:hAnsi="Arial" w:cs="Arial"/>
          <w:sz w:val="24"/>
          <w:szCs w:val="24"/>
        </w:rPr>
        <w:t>difficulties or</w:t>
      </w:r>
      <w:r w:rsidRPr="00084B8A">
        <w:rPr>
          <w:rFonts w:ascii="Arial" w:hAnsi="Arial" w:cs="Arial"/>
          <w:sz w:val="24"/>
          <w:szCs w:val="24"/>
        </w:rPr>
        <w:t xml:space="preserve"> issues? If so, how does the parent deal with them?</w:t>
      </w:r>
    </w:p>
    <w:p w:rsidR="00494D66" w:rsidRPr="00084B8A" w:rsidRDefault="00494D66" w:rsidP="003B2811">
      <w:pPr>
        <w:pStyle w:val="ListParagraph"/>
        <w:numPr>
          <w:ilvl w:val="0"/>
          <w:numId w:val="3"/>
        </w:numPr>
        <w:jc w:val="both"/>
        <w:rPr>
          <w:rFonts w:ascii="Arial" w:hAnsi="Arial" w:cs="Arial"/>
          <w:sz w:val="24"/>
          <w:szCs w:val="24"/>
        </w:rPr>
      </w:pPr>
      <w:r w:rsidRPr="00084B8A">
        <w:rPr>
          <w:rFonts w:ascii="Arial" w:hAnsi="Arial" w:cs="Arial"/>
          <w:sz w:val="24"/>
          <w:szCs w:val="24"/>
        </w:rPr>
        <w:t xml:space="preserve">What are the parents’ views on healthy foods and </w:t>
      </w:r>
      <w:r w:rsidR="00961815" w:rsidRPr="00084B8A">
        <w:rPr>
          <w:rFonts w:ascii="Arial" w:hAnsi="Arial" w:cs="Arial"/>
          <w:sz w:val="24"/>
          <w:szCs w:val="24"/>
        </w:rPr>
        <w:t>weaning (</w:t>
      </w:r>
      <w:r w:rsidRPr="00084B8A">
        <w:rPr>
          <w:rFonts w:ascii="Arial" w:hAnsi="Arial" w:cs="Arial"/>
          <w:sz w:val="24"/>
          <w:szCs w:val="24"/>
        </w:rPr>
        <w:t>taking into account their budget)?</w:t>
      </w:r>
    </w:p>
    <w:p w:rsidR="00494D66" w:rsidRPr="00084B8A" w:rsidRDefault="00494D66" w:rsidP="003B2811">
      <w:pPr>
        <w:pStyle w:val="ListParagraph"/>
        <w:numPr>
          <w:ilvl w:val="0"/>
          <w:numId w:val="3"/>
        </w:numPr>
        <w:jc w:val="both"/>
        <w:rPr>
          <w:rFonts w:ascii="Arial" w:hAnsi="Arial" w:cs="Arial"/>
          <w:sz w:val="24"/>
          <w:szCs w:val="24"/>
        </w:rPr>
      </w:pPr>
      <w:r w:rsidRPr="00084B8A">
        <w:rPr>
          <w:rFonts w:ascii="Arial" w:hAnsi="Arial" w:cs="Arial"/>
          <w:sz w:val="24"/>
          <w:szCs w:val="24"/>
        </w:rPr>
        <w:t>Do parents withdraw food as a punishment?</w:t>
      </w:r>
    </w:p>
    <w:p w:rsidR="00494D66" w:rsidRPr="00084B8A" w:rsidRDefault="00494D66" w:rsidP="003B2811">
      <w:pPr>
        <w:pStyle w:val="ListParagraph"/>
        <w:numPr>
          <w:ilvl w:val="0"/>
          <w:numId w:val="3"/>
        </w:numPr>
        <w:jc w:val="both"/>
        <w:rPr>
          <w:rFonts w:ascii="Arial" w:hAnsi="Arial" w:cs="Arial"/>
          <w:sz w:val="24"/>
          <w:szCs w:val="24"/>
        </w:rPr>
      </w:pPr>
      <w:r w:rsidRPr="00084B8A">
        <w:rPr>
          <w:rFonts w:ascii="Arial" w:hAnsi="Arial" w:cs="Arial"/>
          <w:sz w:val="24"/>
          <w:szCs w:val="24"/>
        </w:rPr>
        <w:t xml:space="preserve">What are the family mealtime routines? </w:t>
      </w:r>
    </w:p>
    <w:p w:rsidR="00494D66" w:rsidRPr="00084B8A" w:rsidRDefault="00494D66" w:rsidP="003B2811">
      <w:pPr>
        <w:pStyle w:val="ListParagraph"/>
        <w:numPr>
          <w:ilvl w:val="0"/>
          <w:numId w:val="3"/>
        </w:numPr>
        <w:jc w:val="both"/>
        <w:rPr>
          <w:rFonts w:ascii="Arial" w:hAnsi="Arial" w:cs="Arial"/>
          <w:sz w:val="24"/>
          <w:szCs w:val="24"/>
        </w:rPr>
      </w:pPr>
      <w:r w:rsidRPr="00084B8A">
        <w:rPr>
          <w:rFonts w:ascii="Arial" w:hAnsi="Arial" w:cs="Arial"/>
          <w:sz w:val="24"/>
          <w:szCs w:val="24"/>
        </w:rPr>
        <w:t>Do the family have adequate kitchen facilities?</w:t>
      </w:r>
    </w:p>
    <w:p w:rsidR="00494D66" w:rsidRPr="00084B8A" w:rsidRDefault="00494D66" w:rsidP="003B2811">
      <w:pPr>
        <w:jc w:val="both"/>
        <w:rPr>
          <w:rFonts w:ascii="Arial" w:hAnsi="Arial" w:cs="Arial"/>
        </w:rPr>
      </w:pPr>
      <w:r w:rsidRPr="00084B8A">
        <w:rPr>
          <w:rFonts w:ascii="Arial" w:hAnsi="Arial" w:cs="Arial"/>
        </w:rPr>
        <w:t xml:space="preserve">2. Housing </w:t>
      </w:r>
    </w:p>
    <w:p w:rsidR="00494D66" w:rsidRPr="00084B8A" w:rsidRDefault="00494D66" w:rsidP="003B2811">
      <w:pPr>
        <w:jc w:val="both"/>
        <w:rPr>
          <w:rFonts w:ascii="Arial" w:hAnsi="Arial" w:cs="Arial"/>
        </w:rPr>
      </w:pPr>
      <w:r w:rsidRPr="00084B8A">
        <w:rPr>
          <w:rFonts w:ascii="Arial" w:hAnsi="Arial" w:cs="Arial"/>
        </w:rPr>
        <w:t xml:space="preserve">(a) Maintenance (b) Décor (c) Facilities </w:t>
      </w:r>
    </w:p>
    <w:p w:rsidR="004B0FB4" w:rsidRPr="00084B8A" w:rsidRDefault="004B0FB4"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Observe. If lacking, ask to see if effort has been made to improve, ask yourself if carer is capable of doing them him/herself. It is not counted if repair or decoration is done by welfare agencies or landlord. </w:t>
      </w:r>
    </w:p>
    <w:p w:rsidR="004B0FB4" w:rsidRPr="00084B8A" w:rsidRDefault="004B0FB4" w:rsidP="003B2811">
      <w:pPr>
        <w:jc w:val="both"/>
        <w:rPr>
          <w:rFonts w:ascii="Arial" w:hAnsi="Arial" w:cs="Arial"/>
        </w:rPr>
      </w:pPr>
    </w:p>
    <w:p w:rsidR="00494D66" w:rsidRDefault="00494D66" w:rsidP="003B2811">
      <w:pPr>
        <w:jc w:val="both"/>
        <w:rPr>
          <w:rFonts w:ascii="Arial" w:hAnsi="Arial" w:cs="Arial"/>
          <w:b/>
          <w:i/>
          <w:u w:val="single"/>
        </w:rPr>
      </w:pPr>
      <w:r w:rsidRPr="00961815">
        <w:rPr>
          <w:rFonts w:ascii="Arial" w:hAnsi="Arial" w:cs="Arial"/>
          <w:b/>
          <w:i/>
          <w:u w:val="single"/>
        </w:rPr>
        <w:t>Prompt questions:</w:t>
      </w:r>
    </w:p>
    <w:p w:rsidR="00961815" w:rsidRPr="00961815" w:rsidRDefault="00961815" w:rsidP="003B2811">
      <w:pPr>
        <w:jc w:val="both"/>
        <w:rPr>
          <w:rFonts w:ascii="Arial" w:hAnsi="Arial" w:cs="Arial"/>
          <w:b/>
          <w:i/>
          <w:u w:val="single"/>
        </w:rPr>
      </w:pPr>
    </w:p>
    <w:p w:rsidR="00494D66" w:rsidRPr="00084B8A" w:rsidRDefault="00494D66" w:rsidP="003B2811">
      <w:pPr>
        <w:pStyle w:val="ListParagraph"/>
        <w:numPr>
          <w:ilvl w:val="0"/>
          <w:numId w:val="4"/>
        </w:numPr>
        <w:jc w:val="both"/>
        <w:rPr>
          <w:rFonts w:ascii="Arial" w:hAnsi="Arial" w:cs="Arial"/>
          <w:sz w:val="24"/>
          <w:szCs w:val="24"/>
        </w:rPr>
      </w:pPr>
      <w:r w:rsidRPr="00084B8A">
        <w:rPr>
          <w:rFonts w:ascii="Arial" w:hAnsi="Arial" w:cs="Arial"/>
          <w:sz w:val="24"/>
          <w:szCs w:val="24"/>
        </w:rPr>
        <w:t>Are housing conditions satisfactory? Are parents happy with conditions, location and state of repair?</w:t>
      </w:r>
    </w:p>
    <w:p w:rsidR="00494D66" w:rsidRPr="00084B8A" w:rsidRDefault="00494D66" w:rsidP="003B2811">
      <w:pPr>
        <w:pStyle w:val="ListParagraph"/>
        <w:numPr>
          <w:ilvl w:val="0"/>
          <w:numId w:val="4"/>
        </w:numPr>
        <w:jc w:val="both"/>
        <w:rPr>
          <w:rFonts w:ascii="Arial" w:hAnsi="Arial" w:cs="Arial"/>
          <w:sz w:val="24"/>
          <w:szCs w:val="24"/>
        </w:rPr>
      </w:pPr>
      <w:r w:rsidRPr="00084B8A">
        <w:rPr>
          <w:rFonts w:ascii="Arial" w:hAnsi="Arial" w:cs="Arial"/>
          <w:sz w:val="24"/>
          <w:szCs w:val="24"/>
        </w:rPr>
        <w:t>Are the family homeless? Or going to be made homeless?</w:t>
      </w:r>
    </w:p>
    <w:p w:rsidR="00494D66" w:rsidRPr="00084B8A" w:rsidRDefault="00494D66" w:rsidP="003B2811">
      <w:pPr>
        <w:pStyle w:val="ListParagraph"/>
        <w:numPr>
          <w:ilvl w:val="0"/>
          <w:numId w:val="4"/>
        </w:numPr>
        <w:jc w:val="both"/>
        <w:rPr>
          <w:rFonts w:ascii="Arial" w:hAnsi="Arial" w:cs="Arial"/>
          <w:sz w:val="24"/>
          <w:szCs w:val="24"/>
        </w:rPr>
      </w:pPr>
      <w:r w:rsidRPr="00084B8A">
        <w:rPr>
          <w:rFonts w:ascii="Arial" w:hAnsi="Arial" w:cs="Arial"/>
          <w:sz w:val="24"/>
          <w:szCs w:val="24"/>
        </w:rPr>
        <w:t>Is the heating adequate and affordable?</w:t>
      </w:r>
    </w:p>
    <w:p w:rsidR="00494D66" w:rsidRPr="00084B8A" w:rsidRDefault="00494D66" w:rsidP="003B2811">
      <w:pPr>
        <w:pStyle w:val="ListParagraph"/>
        <w:numPr>
          <w:ilvl w:val="0"/>
          <w:numId w:val="4"/>
        </w:numPr>
        <w:jc w:val="both"/>
        <w:rPr>
          <w:rFonts w:ascii="Arial" w:hAnsi="Arial" w:cs="Arial"/>
          <w:sz w:val="24"/>
          <w:szCs w:val="24"/>
        </w:rPr>
      </w:pPr>
      <w:r w:rsidRPr="00084B8A">
        <w:rPr>
          <w:rFonts w:ascii="Arial" w:hAnsi="Arial" w:cs="Arial"/>
          <w:sz w:val="24"/>
          <w:szCs w:val="24"/>
        </w:rPr>
        <w:t>Is the state of the house affecting anyone’s health?</w:t>
      </w:r>
    </w:p>
    <w:p w:rsidR="00494D66" w:rsidRPr="00084B8A" w:rsidRDefault="00494D66" w:rsidP="003B2811">
      <w:pPr>
        <w:jc w:val="both"/>
        <w:rPr>
          <w:rFonts w:ascii="Arial" w:hAnsi="Arial" w:cs="Arial"/>
        </w:rPr>
      </w:pPr>
      <w:r w:rsidRPr="00084B8A">
        <w:rPr>
          <w:rFonts w:ascii="Arial" w:hAnsi="Arial" w:cs="Arial"/>
        </w:rPr>
        <w:t xml:space="preserve">3. Clothing </w:t>
      </w:r>
    </w:p>
    <w:p w:rsidR="00494D66" w:rsidRPr="00084B8A" w:rsidRDefault="00494D66" w:rsidP="003B2811">
      <w:pPr>
        <w:jc w:val="both"/>
        <w:rPr>
          <w:rFonts w:ascii="Arial" w:hAnsi="Arial" w:cs="Arial"/>
        </w:rPr>
      </w:pPr>
      <w:r w:rsidRPr="00084B8A">
        <w:rPr>
          <w:rFonts w:ascii="Arial" w:hAnsi="Arial" w:cs="Arial"/>
        </w:rPr>
        <w:t xml:space="preserve">(a) Insulation (b) Fitting (c) Look </w:t>
      </w:r>
    </w:p>
    <w:p w:rsidR="004B0FB4" w:rsidRPr="00084B8A" w:rsidRDefault="004B0FB4"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Observe. See if effort has been made towards repairing, cleaning and ironing. Refer to the age band in the explanatory table. </w:t>
      </w:r>
    </w:p>
    <w:p w:rsidR="00961815" w:rsidRPr="00084B8A" w:rsidRDefault="00961815" w:rsidP="003B2811">
      <w:pPr>
        <w:jc w:val="both"/>
        <w:rPr>
          <w:rFonts w:ascii="Arial" w:hAnsi="Arial" w:cs="Arial"/>
        </w:rPr>
      </w:pPr>
    </w:p>
    <w:p w:rsidR="00494D66" w:rsidRDefault="00494D66" w:rsidP="003B2811">
      <w:pPr>
        <w:jc w:val="both"/>
        <w:rPr>
          <w:rFonts w:ascii="Arial" w:hAnsi="Arial" w:cs="Arial"/>
          <w:b/>
          <w:i/>
          <w:u w:val="single"/>
        </w:rPr>
      </w:pPr>
      <w:r w:rsidRPr="00961815">
        <w:rPr>
          <w:rFonts w:ascii="Arial" w:hAnsi="Arial" w:cs="Arial"/>
          <w:b/>
          <w:i/>
          <w:u w:val="single"/>
        </w:rPr>
        <w:lastRenderedPageBreak/>
        <w:t>Prompt questions:</w:t>
      </w:r>
    </w:p>
    <w:p w:rsidR="00961815" w:rsidRPr="00961815" w:rsidRDefault="00961815" w:rsidP="003B2811">
      <w:pPr>
        <w:jc w:val="both"/>
        <w:rPr>
          <w:rFonts w:ascii="Arial" w:hAnsi="Arial" w:cs="Arial"/>
          <w:b/>
          <w:i/>
          <w:u w:val="single"/>
        </w:rPr>
      </w:pPr>
    </w:p>
    <w:p w:rsidR="004B0FB4" w:rsidRPr="00084B8A" w:rsidRDefault="00494D66" w:rsidP="003B2811">
      <w:pPr>
        <w:pStyle w:val="ListParagraph"/>
        <w:numPr>
          <w:ilvl w:val="0"/>
          <w:numId w:val="5"/>
        </w:numPr>
        <w:jc w:val="both"/>
        <w:rPr>
          <w:rFonts w:ascii="Arial" w:hAnsi="Arial" w:cs="Arial"/>
          <w:sz w:val="24"/>
          <w:szCs w:val="24"/>
        </w:rPr>
      </w:pPr>
      <w:r w:rsidRPr="00084B8A">
        <w:rPr>
          <w:rFonts w:ascii="Arial" w:hAnsi="Arial" w:cs="Arial"/>
          <w:sz w:val="24"/>
          <w:szCs w:val="24"/>
        </w:rPr>
        <w:t>Do the children have appropriate winter and summer clothing?</w:t>
      </w:r>
    </w:p>
    <w:p w:rsidR="004B0FB4" w:rsidRPr="00084B8A" w:rsidRDefault="004B0FB4" w:rsidP="003B2811">
      <w:pPr>
        <w:pStyle w:val="ListParagraph"/>
        <w:jc w:val="both"/>
        <w:rPr>
          <w:rFonts w:ascii="Arial" w:hAnsi="Arial" w:cs="Arial"/>
          <w:sz w:val="24"/>
          <w:szCs w:val="24"/>
        </w:rPr>
      </w:pPr>
    </w:p>
    <w:p w:rsidR="004B0FB4" w:rsidRPr="00084B8A" w:rsidRDefault="00494D66" w:rsidP="003B2811">
      <w:pPr>
        <w:pStyle w:val="ListParagraph"/>
        <w:numPr>
          <w:ilvl w:val="0"/>
          <w:numId w:val="11"/>
        </w:numPr>
        <w:jc w:val="both"/>
        <w:rPr>
          <w:rFonts w:ascii="Arial" w:hAnsi="Arial" w:cs="Arial"/>
          <w:sz w:val="24"/>
          <w:szCs w:val="24"/>
        </w:rPr>
      </w:pPr>
      <w:r w:rsidRPr="00084B8A">
        <w:rPr>
          <w:rFonts w:ascii="Arial" w:hAnsi="Arial" w:cs="Arial"/>
          <w:sz w:val="24"/>
          <w:szCs w:val="24"/>
        </w:rPr>
        <w:t xml:space="preserve">Hygiene </w:t>
      </w:r>
    </w:p>
    <w:p w:rsidR="00494D66" w:rsidRPr="00084B8A" w:rsidRDefault="00494D66" w:rsidP="003B2811">
      <w:pPr>
        <w:jc w:val="both"/>
        <w:rPr>
          <w:rFonts w:ascii="Arial" w:hAnsi="Arial" w:cs="Arial"/>
        </w:rPr>
      </w:pPr>
      <w:r w:rsidRPr="00084B8A">
        <w:rPr>
          <w:rFonts w:ascii="Arial" w:hAnsi="Arial" w:cs="Arial"/>
        </w:rPr>
        <w:t xml:space="preserve">Child’s appearance (hair, skin, behind ears and face, nails, rashes due to long term neglect of cleanliness, teeth). Ask about daily routines. Refer to age band in explanatory table. </w:t>
      </w:r>
    </w:p>
    <w:p w:rsidR="004B0FB4" w:rsidRPr="00084B8A" w:rsidRDefault="004B0FB4" w:rsidP="003B2811">
      <w:pPr>
        <w:jc w:val="both"/>
        <w:rPr>
          <w:rFonts w:ascii="Arial" w:hAnsi="Arial" w:cs="Arial"/>
        </w:rPr>
      </w:pPr>
    </w:p>
    <w:p w:rsidR="00494D66" w:rsidRDefault="00494D66" w:rsidP="003B2811">
      <w:pPr>
        <w:jc w:val="both"/>
        <w:rPr>
          <w:rFonts w:ascii="Arial" w:hAnsi="Arial" w:cs="Arial"/>
          <w:b/>
          <w:i/>
          <w:u w:val="single"/>
        </w:rPr>
      </w:pPr>
      <w:r w:rsidRPr="00961815">
        <w:rPr>
          <w:rFonts w:ascii="Arial" w:hAnsi="Arial" w:cs="Arial"/>
          <w:b/>
          <w:i/>
          <w:u w:val="single"/>
        </w:rPr>
        <w:t>Prompt questions:</w:t>
      </w:r>
    </w:p>
    <w:p w:rsidR="00961815" w:rsidRPr="00961815" w:rsidRDefault="00961815" w:rsidP="003B2811">
      <w:pPr>
        <w:jc w:val="both"/>
        <w:rPr>
          <w:rFonts w:ascii="Arial" w:hAnsi="Arial" w:cs="Arial"/>
          <w:b/>
          <w:i/>
          <w:u w:val="single"/>
        </w:rPr>
      </w:pPr>
    </w:p>
    <w:p w:rsidR="00494D66" w:rsidRPr="00084B8A" w:rsidRDefault="00494D66" w:rsidP="003B2811">
      <w:pPr>
        <w:pStyle w:val="ListParagraph"/>
        <w:numPr>
          <w:ilvl w:val="0"/>
          <w:numId w:val="5"/>
        </w:numPr>
        <w:jc w:val="both"/>
        <w:rPr>
          <w:rFonts w:ascii="Arial" w:hAnsi="Arial" w:cs="Arial"/>
          <w:sz w:val="24"/>
          <w:szCs w:val="24"/>
        </w:rPr>
      </w:pPr>
      <w:r w:rsidRPr="00084B8A">
        <w:rPr>
          <w:rFonts w:ascii="Arial" w:hAnsi="Arial" w:cs="Arial"/>
          <w:sz w:val="24"/>
          <w:szCs w:val="24"/>
        </w:rPr>
        <w:t xml:space="preserve">What are the parents’ views on standards of </w:t>
      </w:r>
      <w:r w:rsidR="00961815" w:rsidRPr="00084B8A">
        <w:rPr>
          <w:rFonts w:ascii="Arial" w:hAnsi="Arial" w:cs="Arial"/>
          <w:sz w:val="24"/>
          <w:szCs w:val="24"/>
        </w:rPr>
        <w:t>hygiene</w:t>
      </w:r>
      <w:r w:rsidRPr="00084B8A">
        <w:rPr>
          <w:rFonts w:ascii="Arial" w:hAnsi="Arial" w:cs="Arial"/>
          <w:sz w:val="24"/>
          <w:szCs w:val="24"/>
        </w:rPr>
        <w:t>?</w:t>
      </w:r>
    </w:p>
    <w:p w:rsidR="00494D66" w:rsidRPr="00084B8A" w:rsidRDefault="00494D66" w:rsidP="003B2811">
      <w:pPr>
        <w:pStyle w:val="ListParagraph"/>
        <w:numPr>
          <w:ilvl w:val="0"/>
          <w:numId w:val="5"/>
        </w:numPr>
        <w:jc w:val="both"/>
        <w:rPr>
          <w:rFonts w:ascii="Arial" w:hAnsi="Arial" w:cs="Arial"/>
          <w:sz w:val="24"/>
          <w:szCs w:val="24"/>
        </w:rPr>
      </w:pPr>
      <w:r w:rsidRPr="00084B8A">
        <w:rPr>
          <w:rFonts w:ascii="Arial" w:hAnsi="Arial" w:cs="Arial"/>
          <w:sz w:val="24"/>
          <w:szCs w:val="24"/>
        </w:rPr>
        <w:t>What is important to the parent / carer in terms of standards; is there evidence of obsessive cleanliness? Are the children allow</w:t>
      </w:r>
      <w:r w:rsidR="00961815">
        <w:rPr>
          <w:rFonts w:ascii="Arial" w:hAnsi="Arial" w:cs="Arial"/>
          <w:sz w:val="24"/>
          <w:szCs w:val="24"/>
        </w:rPr>
        <w:t>ed</w:t>
      </w:r>
      <w:r w:rsidRPr="00084B8A">
        <w:rPr>
          <w:rFonts w:ascii="Arial" w:hAnsi="Arial" w:cs="Arial"/>
          <w:sz w:val="24"/>
          <w:szCs w:val="24"/>
        </w:rPr>
        <w:t xml:space="preserve"> to get dirty or untidy? Is there evidence of an uncared for and dirty environment?</w:t>
      </w:r>
    </w:p>
    <w:p w:rsidR="00494D66" w:rsidRPr="00084B8A" w:rsidRDefault="00494D66" w:rsidP="003B2811">
      <w:pPr>
        <w:pStyle w:val="ListParagraph"/>
        <w:numPr>
          <w:ilvl w:val="0"/>
          <w:numId w:val="5"/>
        </w:numPr>
        <w:jc w:val="both"/>
        <w:rPr>
          <w:rFonts w:ascii="Arial" w:hAnsi="Arial" w:cs="Arial"/>
          <w:sz w:val="24"/>
          <w:szCs w:val="24"/>
        </w:rPr>
      </w:pPr>
      <w:r w:rsidRPr="00084B8A">
        <w:rPr>
          <w:rFonts w:ascii="Arial" w:hAnsi="Arial" w:cs="Arial"/>
          <w:sz w:val="24"/>
          <w:szCs w:val="24"/>
        </w:rPr>
        <w:t>Are the children regularly changed, bathed, have hair washed, teeth cleaned? Does the parent have a perception of the need for this?</w:t>
      </w:r>
    </w:p>
    <w:p w:rsidR="00494D66" w:rsidRPr="00084B8A" w:rsidRDefault="00494D66" w:rsidP="003B2811">
      <w:pPr>
        <w:pStyle w:val="ListParagraph"/>
        <w:numPr>
          <w:ilvl w:val="0"/>
          <w:numId w:val="5"/>
        </w:numPr>
        <w:jc w:val="both"/>
        <w:rPr>
          <w:rFonts w:ascii="Arial" w:hAnsi="Arial" w:cs="Arial"/>
          <w:sz w:val="24"/>
          <w:szCs w:val="24"/>
        </w:rPr>
      </w:pPr>
      <w:r w:rsidRPr="00084B8A">
        <w:rPr>
          <w:rFonts w:ascii="Arial" w:hAnsi="Arial" w:cs="Arial"/>
          <w:sz w:val="24"/>
          <w:szCs w:val="24"/>
        </w:rPr>
        <w:t>Are head lice a constant problem and what is done about it?</w:t>
      </w:r>
    </w:p>
    <w:p w:rsidR="00494D66" w:rsidRPr="00084B8A" w:rsidRDefault="00494D66" w:rsidP="003B2811">
      <w:pPr>
        <w:pStyle w:val="ListParagraph"/>
        <w:numPr>
          <w:ilvl w:val="0"/>
          <w:numId w:val="5"/>
        </w:numPr>
        <w:jc w:val="both"/>
        <w:rPr>
          <w:rFonts w:ascii="Arial" w:hAnsi="Arial" w:cs="Arial"/>
          <w:sz w:val="24"/>
          <w:szCs w:val="24"/>
        </w:rPr>
      </w:pPr>
      <w:r w:rsidRPr="00084B8A">
        <w:rPr>
          <w:rFonts w:ascii="Arial" w:hAnsi="Arial" w:cs="Arial"/>
          <w:sz w:val="24"/>
          <w:szCs w:val="24"/>
        </w:rPr>
        <w:t>Was, or is, potty training a problem? If so, how is it manifested?</w:t>
      </w:r>
    </w:p>
    <w:p w:rsidR="00494D66" w:rsidRPr="00084B8A" w:rsidRDefault="00494D66" w:rsidP="003B2811">
      <w:pPr>
        <w:pStyle w:val="ListParagraph"/>
        <w:numPr>
          <w:ilvl w:val="0"/>
          <w:numId w:val="5"/>
        </w:numPr>
        <w:jc w:val="both"/>
        <w:rPr>
          <w:rFonts w:ascii="Arial" w:hAnsi="Arial" w:cs="Arial"/>
          <w:sz w:val="24"/>
          <w:szCs w:val="24"/>
        </w:rPr>
      </w:pPr>
      <w:r w:rsidRPr="00084B8A">
        <w:rPr>
          <w:rFonts w:ascii="Arial" w:hAnsi="Arial" w:cs="Arial"/>
          <w:sz w:val="24"/>
          <w:szCs w:val="24"/>
        </w:rPr>
        <w:t>Are parents gentle and sensitive towards infants and young children when engaged in intimate care tasks?</w:t>
      </w:r>
    </w:p>
    <w:p w:rsidR="004B0FB4" w:rsidRPr="00084B8A" w:rsidRDefault="004B0FB4" w:rsidP="003B2811">
      <w:pPr>
        <w:pStyle w:val="ListParagraph"/>
        <w:jc w:val="both"/>
        <w:rPr>
          <w:rFonts w:ascii="Arial" w:hAnsi="Arial" w:cs="Arial"/>
          <w:sz w:val="24"/>
          <w:szCs w:val="24"/>
        </w:rPr>
      </w:pPr>
    </w:p>
    <w:p w:rsidR="004B0FB4" w:rsidRPr="00084B8A" w:rsidRDefault="00494D66" w:rsidP="003B2811">
      <w:pPr>
        <w:pStyle w:val="ListParagraph"/>
        <w:numPr>
          <w:ilvl w:val="0"/>
          <w:numId w:val="11"/>
        </w:numPr>
        <w:jc w:val="both"/>
        <w:rPr>
          <w:rFonts w:ascii="Arial" w:hAnsi="Arial" w:cs="Arial"/>
          <w:sz w:val="24"/>
          <w:szCs w:val="24"/>
        </w:rPr>
      </w:pPr>
      <w:r w:rsidRPr="00084B8A">
        <w:rPr>
          <w:rFonts w:ascii="Arial" w:hAnsi="Arial" w:cs="Arial"/>
          <w:sz w:val="24"/>
          <w:szCs w:val="24"/>
        </w:rPr>
        <w:t xml:space="preserve">Health </w:t>
      </w:r>
    </w:p>
    <w:p w:rsidR="004B0FB4" w:rsidRPr="00084B8A" w:rsidRDefault="00494D66" w:rsidP="003B2811">
      <w:pPr>
        <w:pStyle w:val="ListParagraph"/>
        <w:numPr>
          <w:ilvl w:val="0"/>
          <w:numId w:val="12"/>
        </w:numPr>
        <w:jc w:val="both"/>
        <w:rPr>
          <w:rFonts w:ascii="Arial" w:hAnsi="Arial" w:cs="Arial"/>
          <w:sz w:val="24"/>
          <w:szCs w:val="24"/>
        </w:rPr>
      </w:pPr>
      <w:r w:rsidRPr="00084B8A">
        <w:rPr>
          <w:rFonts w:ascii="Arial" w:hAnsi="Arial" w:cs="Arial"/>
          <w:sz w:val="24"/>
          <w:szCs w:val="24"/>
        </w:rPr>
        <w:t xml:space="preserve">Opinion sought (b) Follow-up (c) Health checks and immunisation (d) Disability/Chronic illness </w:t>
      </w:r>
    </w:p>
    <w:p w:rsidR="00494D66" w:rsidRPr="00084B8A" w:rsidRDefault="00494D66" w:rsidP="003B2811">
      <w:pPr>
        <w:jc w:val="both"/>
        <w:rPr>
          <w:rFonts w:ascii="Arial" w:hAnsi="Arial" w:cs="Arial"/>
        </w:rPr>
      </w:pPr>
      <w:r w:rsidRPr="00084B8A">
        <w:rPr>
          <w:rFonts w:ascii="Arial" w:hAnsi="Arial" w:cs="Arial"/>
        </w:rPr>
        <w:t xml:space="preserve">Ask who is consulted on matters of health, and who decides when health care is needed. Check about immunisation uptake, reasons for nonattendance if any, see if reasons are valid. Check with relevant professionals. Distinguish genuine difference of opinion between carer and professional from non-genuine misleading reasons. Beware of being over sympathetic with carer if the child has a disability or chronic illness. Remain objective. </w:t>
      </w:r>
    </w:p>
    <w:p w:rsidR="004B0FB4" w:rsidRPr="00084B8A" w:rsidRDefault="004B0FB4" w:rsidP="003B2811">
      <w:pPr>
        <w:jc w:val="both"/>
        <w:rPr>
          <w:rFonts w:ascii="Arial" w:hAnsi="Arial" w:cs="Arial"/>
        </w:rPr>
      </w:pPr>
    </w:p>
    <w:p w:rsidR="00494D66" w:rsidRPr="00961815" w:rsidRDefault="00494D66" w:rsidP="003B2811">
      <w:pPr>
        <w:jc w:val="both"/>
        <w:rPr>
          <w:rFonts w:ascii="Arial" w:hAnsi="Arial" w:cs="Arial"/>
          <w:b/>
          <w:i/>
          <w:u w:val="single"/>
        </w:rPr>
      </w:pPr>
      <w:r w:rsidRPr="00961815">
        <w:rPr>
          <w:rFonts w:ascii="Arial" w:hAnsi="Arial" w:cs="Arial"/>
          <w:b/>
          <w:i/>
          <w:u w:val="single"/>
        </w:rPr>
        <w:t>Prompt questions:</w:t>
      </w:r>
    </w:p>
    <w:p w:rsidR="00961815" w:rsidRPr="00084B8A" w:rsidRDefault="00961815" w:rsidP="003B2811">
      <w:pPr>
        <w:jc w:val="both"/>
        <w:rPr>
          <w:rFonts w:ascii="Arial" w:hAnsi="Arial" w:cs="Arial"/>
          <w:i/>
          <w:u w:val="single"/>
        </w:rPr>
      </w:pP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t>Explore age appropriate issues in relation to children’s:</w:t>
      </w:r>
    </w:p>
    <w:p w:rsidR="00494D66" w:rsidRPr="00084B8A" w:rsidRDefault="00494D66" w:rsidP="003B2811">
      <w:pPr>
        <w:pStyle w:val="ListParagraph"/>
        <w:jc w:val="both"/>
        <w:rPr>
          <w:rFonts w:ascii="Arial" w:hAnsi="Arial" w:cs="Arial"/>
          <w:sz w:val="24"/>
          <w:szCs w:val="24"/>
        </w:rPr>
      </w:pPr>
      <w:r w:rsidRPr="00084B8A">
        <w:rPr>
          <w:rFonts w:ascii="Arial" w:hAnsi="Arial" w:cs="Arial"/>
          <w:sz w:val="24"/>
          <w:szCs w:val="24"/>
        </w:rPr>
        <w:t xml:space="preserve">Weight/height/hearing/vision/speech, language and communication </w:t>
      </w:r>
    </w:p>
    <w:p w:rsidR="00494D66" w:rsidRPr="00084B8A" w:rsidRDefault="00494D66" w:rsidP="003B2811">
      <w:pPr>
        <w:pStyle w:val="ListParagraph"/>
        <w:jc w:val="both"/>
        <w:rPr>
          <w:rFonts w:ascii="Arial" w:hAnsi="Arial" w:cs="Arial"/>
          <w:sz w:val="24"/>
          <w:szCs w:val="24"/>
        </w:rPr>
      </w:pPr>
      <w:r w:rsidRPr="00084B8A">
        <w:rPr>
          <w:rFonts w:ascii="Arial" w:hAnsi="Arial" w:cs="Arial"/>
          <w:sz w:val="24"/>
          <w:szCs w:val="24"/>
        </w:rPr>
        <w:t xml:space="preserve">Sleep patterns/feeding/toilet training </w:t>
      </w: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t>Have children been immunised/is the parent’s intention to have the child immunised?</w:t>
      </w: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t xml:space="preserve">Are there any </w:t>
      </w:r>
      <w:r w:rsidR="00961815" w:rsidRPr="00084B8A">
        <w:rPr>
          <w:rFonts w:ascii="Arial" w:hAnsi="Arial" w:cs="Arial"/>
          <w:sz w:val="24"/>
          <w:szCs w:val="24"/>
        </w:rPr>
        <w:t>on-going</w:t>
      </w:r>
      <w:r w:rsidRPr="00084B8A">
        <w:rPr>
          <w:rFonts w:ascii="Arial" w:hAnsi="Arial" w:cs="Arial"/>
          <w:sz w:val="24"/>
          <w:szCs w:val="24"/>
        </w:rPr>
        <w:t xml:space="preserve"> specific health problems/disability/disorders/periodic bouts of illness/accidental injuries and what are parent’s attitudes to this?</w:t>
      </w: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t>Is appropriate health care sought and appointments kept?</w:t>
      </w: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t>Is dental care/weaning understood and seen as important? What steps are taken to ensure good oral health?</w:t>
      </w: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t>Has the child ever had any health problems which could be associated with a lack of care? (</w:t>
      </w:r>
      <w:r w:rsidR="00961815" w:rsidRPr="00084B8A">
        <w:rPr>
          <w:rFonts w:ascii="Arial" w:hAnsi="Arial" w:cs="Arial"/>
          <w:sz w:val="24"/>
          <w:szCs w:val="24"/>
        </w:rPr>
        <w:t>e.g.</w:t>
      </w:r>
      <w:r w:rsidRPr="00084B8A">
        <w:rPr>
          <w:rFonts w:ascii="Arial" w:hAnsi="Arial" w:cs="Arial"/>
          <w:sz w:val="24"/>
          <w:szCs w:val="24"/>
        </w:rPr>
        <w:t xml:space="preserve"> Prolonged or severe nappy rash, severe cradle cap?)</w:t>
      </w: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t xml:space="preserve">What are parent’s attitudes to health </w:t>
      </w:r>
      <w:r w:rsidR="00961815" w:rsidRPr="00084B8A">
        <w:rPr>
          <w:rFonts w:ascii="Arial" w:hAnsi="Arial" w:cs="Arial"/>
          <w:sz w:val="24"/>
          <w:szCs w:val="24"/>
        </w:rPr>
        <w:t>issues;</w:t>
      </w:r>
      <w:r w:rsidRPr="00084B8A">
        <w:rPr>
          <w:rFonts w:ascii="Arial" w:hAnsi="Arial" w:cs="Arial"/>
          <w:sz w:val="24"/>
          <w:szCs w:val="24"/>
        </w:rPr>
        <w:t xml:space="preserve"> do they seek appropriate health care for themselves?</w:t>
      </w: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t>Do the parents talk about their children as being frequently ill?</w:t>
      </w: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t>Is there any known alcohol, drug or substance abuse?</w:t>
      </w:r>
    </w:p>
    <w:p w:rsidR="00494D66" w:rsidRPr="00084B8A" w:rsidRDefault="00494D66" w:rsidP="003B2811">
      <w:pPr>
        <w:pStyle w:val="ListParagraph"/>
        <w:numPr>
          <w:ilvl w:val="0"/>
          <w:numId w:val="6"/>
        </w:numPr>
        <w:jc w:val="both"/>
        <w:rPr>
          <w:rFonts w:ascii="Arial" w:hAnsi="Arial" w:cs="Arial"/>
          <w:sz w:val="24"/>
          <w:szCs w:val="24"/>
        </w:rPr>
      </w:pPr>
      <w:r w:rsidRPr="00084B8A">
        <w:rPr>
          <w:rFonts w:ascii="Arial" w:hAnsi="Arial" w:cs="Arial"/>
          <w:sz w:val="24"/>
          <w:szCs w:val="24"/>
        </w:rPr>
        <w:lastRenderedPageBreak/>
        <w:t>If parents smoke, do they smoke in front of the children/in the home/did the mother smoke through pregnancy, do they have a desire to stop smoking?</w:t>
      </w:r>
    </w:p>
    <w:p w:rsidR="004B0FB4" w:rsidRPr="00084B8A" w:rsidRDefault="00494D66" w:rsidP="003B2811">
      <w:pPr>
        <w:jc w:val="both"/>
        <w:rPr>
          <w:rFonts w:ascii="Arial" w:hAnsi="Arial" w:cs="Arial"/>
        </w:rPr>
      </w:pPr>
      <w:r w:rsidRPr="00084B8A">
        <w:rPr>
          <w:rFonts w:ascii="Arial" w:hAnsi="Arial" w:cs="Arial"/>
        </w:rPr>
        <w:t xml:space="preserve">B) Safety </w:t>
      </w:r>
    </w:p>
    <w:p w:rsidR="00494D66" w:rsidRPr="00084B8A" w:rsidRDefault="00494D66" w:rsidP="003B2811">
      <w:pPr>
        <w:jc w:val="both"/>
        <w:rPr>
          <w:rFonts w:ascii="Arial" w:hAnsi="Arial" w:cs="Arial"/>
        </w:rPr>
      </w:pPr>
      <w:r w:rsidRPr="00084B8A">
        <w:rPr>
          <w:rFonts w:ascii="Arial" w:hAnsi="Arial" w:cs="Arial"/>
        </w:rPr>
        <w:t xml:space="preserve">1. In Presence </w:t>
      </w:r>
    </w:p>
    <w:p w:rsidR="004B0FB4" w:rsidRPr="00084B8A" w:rsidRDefault="00494D66" w:rsidP="003B2811">
      <w:pPr>
        <w:jc w:val="both"/>
        <w:rPr>
          <w:rFonts w:ascii="Arial" w:hAnsi="Arial" w:cs="Arial"/>
        </w:rPr>
      </w:pPr>
      <w:r w:rsidRPr="00084B8A">
        <w:rPr>
          <w:rFonts w:ascii="Arial" w:hAnsi="Arial" w:cs="Arial"/>
        </w:rPr>
        <w:t xml:space="preserve">(a) Awareness (b) Practice (c) Traffic (d) Safety features </w:t>
      </w:r>
    </w:p>
    <w:p w:rsidR="004B0FB4" w:rsidRPr="00084B8A" w:rsidRDefault="004B0FB4"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This means how safely the home environment is organised. It includes safety features and carer’s behaviour regarding safety (e.g. lit cigarettes, drugs or medication left lying in the vicinity of child) in every day activity. Awareness may be assumed from the presence and appropriate use of 9 safety fixtures and equipment in and around the house or in the car (child safety seat etc.) by observing carers handling of young babies and supervision of toddlers. Also observe how carer instinctively reacts to the child being exposed to danger. If observation not possible, then ask about the awareness. Observe or ask about child being allowed to cross the road, play outdoors etc. along the lines in this manual. If possible check answers out with other sources. Refer to the age band where indicated. </w:t>
      </w:r>
    </w:p>
    <w:p w:rsidR="004B0FB4" w:rsidRPr="00084B8A" w:rsidRDefault="004B0FB4"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2. In Absence: This covers child care arrangements where the carer is away, taking account of reasons and period of absence and age of the minder. This itself could be a matter for concern in some cases. Check answers out with other sources. </w:t>
      </w:r>
    </w:p>
    <w:p w:rsidR="004B0FB4" w:rsidRPr="00084B8A" w:rsidRDefault="004B0FB4" w:rsidP="003B2811">
      <w:pPr>
        <w:jc w:val="both"/>
        <w:rPr>
          <w:rFonts w:ascii="Arial" w:hAnsi="Arial" w:cs="Arial"/>
        </w:rPr>
      </w:pPr>
    </w:p>
    <w:p w:rsidR="00494D66" w:rsidRDefault="00494D66" w:rsidP="003B2811">
      <w:pPr>
        <w:jc w:val="both"/>
        <w:rPr>
          <w:rFonts w:ascii="Arial" w:hAnsi="Arial" w:cs="Arial"/>
          <w:b/>
          <w:i/>
          <w:u w:val="single"/>
        </w:rPr>
      </w:pPr>
      <w:r w:rsidRPr="00961815">
        <w:rPr>
          <w:rFonts w:ascii="Arial" w:hAnsi="Arial" w:cs="Arial"/>
          <w:b/>
          <w:i/>
          <w:u w:val="single"/>
        </w:rPr>
        <w:t>Prompt questions:</w:t>
      </w:r>
    </w:p>
    <w:p w:rsidR="00961815" w:rsidRPr="00961815" w:rsidRDefault="00961815" w:rsidP="003B2811">
      <w:pPr>
        <w:jc w:val="both"/>
        <w:rPr>
          <w:rFonts w:ascii="Arial" w:hAnsi="Arial" w:cs="Arial"/>
          <w:b/>
          <w:i/>
          <w:u w:val="single"/>
        </w:rPr>
      </w:pPr>
    </w:p>
    <w:p w:rsidR="00494D66" w:rsidRPr="00084B8A" w:rsidRDefault="00494D66" w:rsidP="003B2811">
      <w:pPr>
        <w:pStyle w:val="ListParagraph"/>
        <w:numPr>
          <w:ilvl w:val="0"/>
          <w:numId w:val="7"/>
        </w:numPr>
        <w:jc w:val="both"/>
        <w:rPr>
          <w:rFonts w:ascii="Arial" w:hAnsi="Arial" w:cs="Arial"/>
          <w:sz w:val="24"/>
          <w:szCs w:val="24"/>
        </w:rPr>
      </w:pPr>
      <w:r w:rsidRPr="00084B8A">
        <w:rPr>
          <w:rFonts w:ascii="Arial" w:hAnsi="Arial" w:cs="Arial"/>
          <w:sz w:val="24"/>
          <w:szCs w:val="24"/>
        </w:rPr>
        <w:t>How to parents response to children’s fears? (</w:t>
      </w:r>
      <w:r w:rsidR="00961815" w:rsidRPr="00084B8A">
        <w:rPr>
          <w:rFonts w:ascii="Arial" w:hAnsi="Arial" w:cs="Arial"/>
          <w:sz w:val="24"/>
          <w:szCs w:val="24"/>
        </w:rPr>
        <w:t>Imagined</w:t>
      </w:r>
      <w:r w:rsidRPr="00084B8A">
        <w:rPr>
          <w:rFonts w:ascii="Arial" w:hAnsi="Arial" w:cs="Arial"/>
          <w:sz w:val="24"/>
          <w:szCs w:val="24"/>
        </w:rPr>
        <w:t xml:space="preserve"> or real)?</w:t>
      </w:r>
    </w:p>
    <w:p w:rsidR="00494D66" w:rsidRPr="00084B8A" w:rsidRDefault="00494D66" w:rsidP="003B2811">
      <w:pPr>
        <w:pStyle w:val="ListParagraph"/>
        <w:numPr>
          <w:ilvl w:val="0"/>
          <w:numId w:val="7"/>
        </w:numPr>
        <w:jc w:val="both"/>
        <w:rPr>
          <w:rFonts w:ascii="Arial" w:hAnsi="Arial" w:cs="Arial"/>
          <w:sz w:val="24"/>
          <w:szCs w:val="24"/>
        </w:rPr>
      </w:pPr>
      <w:r w:rsidRPr="00084B8A">
        <w:rPr>
          <w:rFonts w:ascii="Arial" w:hAnsi="Arial" w:cs="Arial"/>
          <w:sz w:val="24"/>
          <w:szCs w:val="24"/>
        </w:rPr>
        <w:t>Are safety precautions seen as important, and are they adequate?</w:t>
      </w:r>
    </w:p>
    <w:p w:rsidR="00494D66" w:rsidRPr="00084B8A" w:rsidRDefault="00494D66" w:rsidP="003B2811">
      <w:pPr>
        <w:pStyle w:val="ListParagraph"/>
        <w:numPr>
          <w:ilvl w:val="0"/>
          <w:numId w:val="7"/>
        </w:numPr>
        <w:jc w:val="both"/>
        <w:rPr>
          <w:rFonts w:ascii="Arial" w:hAnsi="Arial" w:cs="Arial"/>
          <w:sz w:val="24"/>
          <w:szCs w:val="24"/>
        </w:rPr>
      </w:pPr>
      <w:r w:rsidRPr="00084B8A">
        <w:rPr>
          <w:rFonts w:ascii="Arial" w:hAnsi="Arial" w:cs="Arial"/>
          <w:sz w:val="24"/>
          <w:szCs w:val="24"/>
        </w:rPr>
        <w:t xml:space="preserve">Are children supervised age appropriately; what are </w:t>
      </w:r>
      <w:r w:rsidR="00961815" w:rsidRPr="00084B8A">
        <w:rPr>
          <w:rFonts w:ascii="Arial" w:hAnsi="Arial" w:cs="Arial"/>
          <w:sz w:val="24"/>
          <w:szCs w:val="24"/>
        </w:rPr>
        <w:t>parent’s</w:t>
      </w:r>
      <w:r w:rsidRPr="00084B8A">
        <w:rPr>
          <w:rFonts w:ascii="Arial" w:hAnsi="Arial" w:cs="Arial"/>
          <w:sz w:val="24"/>
          <w:szCs w:val="24"/>
        </w:rPr>
        <w:t xml:space="preserve"> views on appropriate play? (</w:t>
      </w:r>
      <w:r w:rsidR="00961815" w:rsidRPr="00084B8A">
        <w:rPr>
          <w:rFonts w:ascii="Arial" w:hAnsi="Arial" w:cs="Arial"/>
          <w:sz w:val="24"/>
          <w:szCs w:val="24"/>
        </w:rPr>
        <w:t>e.g.</w:t>
      </w:r>
      <w:r w:rsidRPr="00084B8A">
        <w:rPr>
          <w:rFonts w:ascii="Arial" w:hAnsi="Arial" w:cs="Arial"/>
          <w:sz w:val="24"/>
          <w:szCs w:val="24"/>
        </w:rPr>
        <w:t xml:space="preserve"> playing outside, not left alone in the house) </w:t>
      </w:r>
    </w:p>
    <w:p w:rsidR="00494D66" w:rsidRPr="00084B8A" w:rsidRDefault="00494D66" w:rsidP="003B2811">
      <w:pPr>
        <w:pStyle w:val="ListParagraph"/>
        <w:numPr>
          <w:ilvl w:val="0"/>
          <w:numId w:val="7"/>
        </w:numPr>
        <w:jc w:val="both"/>
        <w:rPr>
          <w:rFonts w:ascii="Arial" w:hAnsi="Arial" w:cs="Arial"/>
          <w:sz w:val="24"/>
          <w:szCs w:val="24"/>
        </w:rPr>
      </w:pPr>
      <w:r w:rsidRPr="00084B8A">
        <w:rPr>
          <w:rFonts w:ascii="Arial" w:hAnsi="Arial" w:cs="Arial"/>
          <w:sz w:val="24"/>
          <w:szCs w:val="24"/>
        </w:rPr>
        <w:t>Are children given information on ‘stranger danger’, road safety etc?</w:t>
      </w:r>
    </w:p>
    <w:p w:rsidR="00494D66" w:rsidRPr="00084B8A" w:rsidRDefault="00494D66" w:rsidP="003B2811">
      <w:pPr>
        <w:pStyle w:val="ListParagraph"/>
        <w:numPr>
          <w:ilvl w:val="0"/>
          <w:numId w:val="7"/>
        </w:numPr>
        <w:jc w:val="both"/>
        <w:rPr>
          <w:rFonts w:ascii="Arial" w:hAnsi="Arial" w:cs="Arial"/>
          <w:sz w:val="24"/>
          <w:szCs w:val="24"/>
        </w:rPr>
      </w:pPr>
      <w:r w:rsidRPr="00084B8A">
        <w:rPr>
          <w:rFonts w:ascii="Arial" w:hAnsi="Arial" w:cs="Arial"/>
          <w:sz w:val="24"/>
          <w:szCs w:val="24"/>
        </w:rPr>
        <w:t>Are baby sitters chosen carefully and in what ways are children protected from abuse?</w:t>
      </w:r>
    </w:p>
    <w:p w:rsidR="00494D66" w:rsidRPr="00084B8A" w:rsidRDefault="00494D66" w:rsidP="003B2811">
      <w:pPr>
        <w:pStyle w:val="ListParagraph"/>
        <w:numPr>
          <w:ilvl w:val="0"/>
          <w:numId w:val="7"/>
        </w:numPr>
        <w:jc w:val="both"/>
        <w:rPr>
          <w:rFonts w:ascii="Arial" w:hAnsi="Arial" w:cs="Arial"/>
          <w:sz w:val="24"/>
          <w:szCs w:val="24"/>
        </w:rPr>
      </w:pPr>
      <w:r w:rsidRPr="00084B8A">
        <w:rPr>
          <w:rFonts w:ascii="Arial" w:hAnsi="Arial" w:cs="Arial"/>
          <w:sz w:val="24"/>
          <w:szCs w:val="24"/>
        </w:rPr>
        <w:t>Are there any elements of over-protection, can children get messy and dirty/explore their environment/will the parents not leave them at all?</w:t>
      </w:r>
    </w:p>
    <w:p w:rsidR="00494D66" w:rsidRPr="00084B8A" w:rsidRDefault="00494D66" w:rsidP="003B2811">
      <w:pPr>
        <w:pStyle w:val="ListParagraph"/>
        <w:numPr>
          <w:ilvl w:val="0"/>
          <w:numId w:val="7"/>
        </w:numPr>
        <w:jc w:val="both"/>
        <w:rPr>
          <w:rFonts w:ascii="Arial" w:hAnsi="Arial" w:cs="Arial"/>
          <w:sz w:val="24"/>
          <w:szCs w:val="24"/>
        </w:rPr>
      </w:pPr>
      <w:r w:rsidRPr="00084B8A">
        <w:rPr>
          <w:rFonts w:ascii="Arial" w:hAnsi="Arial" w:cs="Arial"/>
          <w:sz w:val="24"/>
          <w:szCs w:val="24"/>
        </w:rPr>
        <w:t>Is the child protected from witnessing odd or frightening behaviour?</w:t>
      </w:r>
    </w:p>
    <w:p w:rsidR="00494D66" w:rsidRPr="00084B8A" w:rsidRDefault="00494D66" w:rsidP="003B2811">
      <w:pPr>
        <w:pStyle w:val="ListParagraph"/>
        <w:numPr>
          <w:ilvl w:val="0"/>
          <w:numId w:val="7"/>
        </w:numPr>
        <w:jc w:val="both"/>
        <w:rPr>
          <w:rFonts w:ascii="Arial" w:hAnsi="Arial" w:cs="Arial"/>
          <w:sz w:val="24"/>
          <w:szCs w:val="24"/>
        </w:rPr>
      </w:pPr>
      <w:r w:rsidRPr="00084B8A">
        <w:rPr>
          <w:rFonts w:ascii="Arial" w:hAnsi="Arial" w:cs="Arial"/>
          <w:sz w:val="24"/>
          <w:szCs w:val="24"/>
        </w:rPr>
        <w:t xml:space="preserve">Do injuries have an understandable and </w:t>
      </w:r>
      <w:r w:rsidR="00230A84" w:rsidRPr="00084B8A">
        <w:rPr>
          <w:rFonts w:ascii="Arial" w:hAnsi="Arial" w:cs="Arial"/>
          <w:sz w:val="24"/>
          <w:szCs w:val="24"/>
        </w:rPr>
        <w:t>accidental</w:t>
      </w:r>
      <w:r w:rsidRPr="00084B8A">
        <w:rPr>
          <w:rFonts w:ascii="Arial" w:hAnsi="Arial" w:cs="Arial"/>
          <w:sz w:val="24"/>
          <w:szCs w:val="24"/>
        </w:rPr>
        <w:t xml:space="preserve"> cause (if frequent but accidental, could poor supervision be a factor?)</w:t>
      </w:r>
    </w:p>
    <w:p w:rsidR="004B0FB4" w:rsidRPr="00084B8A" w:rsidRDefault="00494D66" w:rsidP="003B2811">
      <w:pPr>
        <w:jc w:val="both"/>
        <w:rPr>
          <w:rFonts w:ascii="Arial" w:hAnsi="Arial" w:cs="Arial"/>
        </w:rPr>
      </w:pPr>
      <w:r w:rsidRPr="00084B8A">
        <w:rPr>
          <w:rFonts w:ascii="Arial" w:hAnsi="Arial" w:cs="Arial"/>
        </w:rPr>
        <w:t xml:space="preserve">C) Love </w:t>
      </w:r>
    </w:p>
    <w:p w:rsidR="004B0FB4" w:rsidRPr="00084B8A" w:rsidRDefault="00494D66" w:rsidP="003B2811">
      <w:pPr>
        <w:pStyle w:val="ListParagraph"/>
        <w:numPr>
          <w:ilvl w:val="0"/>
          <w:numId w:val="13"/>
        </w:numPr>
        <w:jc w:val="both"/>
        <w:rPr>
          <w:rFonts w:ascii="Arial" w:hAnsi="Arial" w:cs="Arial"/>
          <w:sz w:val="24"/>
          <w:szCs w:val="24"/>
        </w:rPr>
      </w:pPr>
      <w:r w:rsidRPr="00084B8A">
        <w:rPr>
          <w:rFonts w:ascii="Arial" w:hAnsi="Arial" w:cs="Arial"/>
          <w:sz w:val="24"/>
          <w:szCs w:val="24"/>
        </w:rPr>
        <w:t xml:space="preserve">Carer (a) Sensitivity (b) Timing of response (c) Reciprocation (quality of response) </w:t>
      </w:r>
    </w:p>
    <w:p w:rsidR="00494D66" w:rsidRDefault="00494D66" w:rsidP="003B2811">
      <w:pPr>
        <w:jc w:val="both"/>
        <w:rPr>
          <w:rFonts w:ascii="Arial" w:hAnsi="Arial" w:cs="Arial"/>
        </w:rPr>
      </w:pPr>
      <w:r w:rsidRPr="00084B8A">
        <w:rPr>
          <w:rFonts w:ascii="Arial" w:hAnsi="Arial" w:cs="Arial"/>
        </w:rPr>
        <w:t xml:space="preserve">This mainly relates to the carer’s relationship with the child. Sensitivity means where carer shows awareness of any signal from the child. Carer may become aware yet respond a little later in certain circumstances. Note the timing of the carer’s response in the form of appropriate action in relation to the signal from the child. Reciprocation means the emotional quality of the response. </w:t>
      </w:r>
    </w:p>
    <w:p w:rsidR="00961815" w:rsidRPr="00084B8A" w:rsidRDefault="00961815" w:rsidP="003B2811">
      <w:pPr>
        <w:jc w:val="both"/>
        <w:rPr>
          <w:rFonts w:ascii="Arial" w:hAnsi="Arial" w:cs="Arial"/>
        </w:rPr>
      </w:pPr>
    </w:p>
    <w:p w:rsidR="00494D66" w:rsidRDefault="00494D66" w:rsidP="003B2811">
      <w:pPr>
        <w:jc w:val="both"/>
        <w:rPr>
          <w:rFonts w:ascii="Arial" w:hAnsi="Arial" w:cs="Arial"/>
        </w:rPr>
      </w:pPr>
      <w:r w:rsidRPr="00084B8A">
        <w:rPr>
          <w:rFonts w:ascii="Arial" w:hAnsi="Arial" w:cs="Arial"/>
        </w:rPr>
        <w:t xml:space="preserve">2. Mutual engagement (a) Beginning interactions (b) Quality </w:t>
      </w:r>
    </w:p>
    <w:p w:rsidR="00961815" w:rsidRPr="00084B8A" w:rsidRDefault="00961815"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Observing what goes on between the carer and child during feeding, playing and other activities gives you a sense of whether both are actively engaged. Observe what happens when the carer and the child talk, touch, seek each other out for comfort and play, babies reaching out to touch while feeding or stop feeding to look and smile at the carer. Skip this part if child is known to have behavioural problems as it may become unreliable. Contact between carer and child that is unplanned is the best opportunity to observe these items. See if carer spontaneously talks to the </w:t>
      </w:r>
      <w:r w:rsidRPr="00084B8A">
        <w:rPr>
          <w:rFonts w:ascii="Arial" w:hAnsi="Arial" w:cs="Arial"/>
        </w:rPr>
        <w:lastRenderedPageBreak/>
        <w:t xml:space="preserve">child or responds when the child talks or makes noises. Note who gets pleasure from this, the carer and the child, either or neither. Note if it is play or functional (e.g. feeding etc.). </w:t>
      </w:r>
    </w:p>
    <w:p w:rsidR="004B0FB4" w:rsidRPr="00084B8A" w:rsidRDefault="004B0FB4" w:rsidP="003B2811">
      <w:pPr>
        <w:jc w:val="both"/>
        <w:rPr>
          <w:rFonts w:ascii="Arial" w:hAnsi="Arial" w:cs="Arial"/>
        </w:rPr>
      </w:pPr>
    </w:p>
    <w:p w:rsidR="00494D66" w:rsidRPr="00961815" w:rsidRDefault="00494D66" w:rsidP="003B2811">
      <w:pPr>
        <w:jc w:val="both"/>
        <w:rPr>
          <w:rFonts w:ascii="Arial" w:hAnsi="Arial" w:cs="Arial"/>
          <w:b/>
          <w:i/>
          <w:u w:val="single"/>
        </w:rPr>
      </w:pPr>
      <w:r w:rsidRPr="00961815">
        <w:rPr>
          <w:rFonts w:ascii="Arial" w:hAnsi="Arial" w:cs="Arial"/>
          <w:b/>
          <w:i/>
          <w:u w:val="single"/>
        </w:rPr>
        <w:t>Prompt questions:</w:t>
      </w:r>
    </w:p>
    <w:p w:rsidR="00961815" w:rsidRPr="00084B8A" w:rsidRDefault="00961815" w:rsidP="003B2811">
      <w:pPr>
        <w:jc w:val="both"/>
        <w:rPr>
          <w:rFonts w:ascii="Arial" w:hAnsi="Arial" w:cs="Arial"/>
          <w:i/>
          <w:u w:val="single"/>
        </w:rPr>
      </w:pP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What does this mean to the parents and have they experienced it?</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How is it shown; is there evidence of warmth, physical contact, hugs and cuddles etc?</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Can the parents express feelings of love towards the children; this is evidenced in facial expressions and anecdotes?</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Do the parents show amusement and delight in the children’s antics?</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What makes the parent happy, sad and angry about the child? What makes the children feel these things in relation to the parents?</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Are there differences in feelings for each child? (favourites, scapegoats)</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 xml:space="preserve">Are </w:t>
      </w:r>
      <w:r w:rsidR="004B0FB4" w:rsidRPr="00084B8A">
        <w:rPr>
          <w:rFonts w:ascii="Arial" w:hAnsi="Arial" w:cs="Arial"/>
          <w:sz w:val="24"/>
          <w:szCs w:val="24"/>
        </w:rPr>
        <w:t>affectionate</w:t>
      </w:r>
      <w:r w:rsidRPr="00084B8A">
        <w:rPr>
          <w:rFonts w:ascii="Arial" w:hAnsi="Arial" w:cs="Arial"/>
          <w:sz w:val="24"/>
          <w:szCs w:val="24"/>
        </w:rPr>
        <w:t xml:space="preserve"> family relationships encouraged and valued?</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What are the parents’ views on the value of showing their children affection?</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Are the parents clear about sexual boundaries?</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Is there evidence of intimate links, can the parents read the child’s non-verbal cues accurately?</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Is the child encouraged to talk about fears and worries and are these respected?</w:t>
      </w:r>
    </w:p>
    <w:p w:rsidR="00494D66" w:rsidRPr="00084B8A" w:rsidRDefault="00494D66" w:rsidP="003B2811">
      <w:pPr>
        <w:pStyle w:val="ListParagraph"/>
        <w:numPr>
          <w:ilvl w:val="0"/>
          <w:numId w:val="8"/>
        </w:numPr>
        <w:jc w:val="both"/>
        <w:rPr>
          <w:rFonts w:ascii="Arial" w:hAnsi="Arial" w:cs="Arial"/>
          <w:sz w:val="24"/>
          <w:szCs w:val="24"/>
        </w:rPr>
      </w:pPr>
      <w:r w:rsidRPr="00084B8A">
        <w:rPr>
          <w:rFonts w:ascii="Arial" w:hAnsi="Arial" w:cs="Arial"/>
          <w:sz w:val="24"/>
          <w:szCs w:val="24"/>
        </w:rPr>
        <w:t>How does the child and parent deal with separated (starting nursery/school, staying with the baby sitter etc)?</w:t>
      </w:r>
    </w:p>
    <w:p w:rsidR="004B0FB4" w:rsidRPr="00084B8A" w:rsidRDefault="00494D66" w:rsidP="003B2811">
      <w:pPr>
        <w:jc w:val="both"/>
        <w:rPr>
          <w:rFonts w:ascii="Arial" w:hAnsi="Arial" w:cs="Arial"/>
        </w:rPr>
      </w:pPr>
      <w:r w:rsidRPr="00084B8A">
        <w:rPr>
          <w:rFonts w:ascii="Arial" w:hAnsi="Arial" w:cs="Arial"/>
        </w:rPr>
        <w:t xml:space="preserve">D) Esteem </w:t>
      </w:r>
    </w:p>
    <w:p w:rsidR="004B0FB4" w:rsidRPr="00084B8A" w:rsidRDefault="00494D66" w:rsidP="003B2811">
      <w:pPr>
        <w:pStyle w:val="ListParagraph"/>
        <w:numPr>
          <w:ilvl w:val="0"/>
          <w:numId w:val="14"/>
        </w:numPr>
        <w:jc w:val="both"/>
        <w:rPr>
          <w:rFonts w:ascii="Arial" w:hAnsi="Arial" w:cs="Arial"/>
          <w:sz w:val="24"/>
          <w:szCs w:val="24"/>
        </w:rPr>
      </w:pPr>
      <w:r w:rsidRPr="00084B8A">
        <w:rPr>
          <w:rFonts w:ascii="Arial" w:hAnsi="Arial" w:cs="Arial"/>
          <w:sz w:val="24"/>
          <w:szCs w:val="24"/>
        </w:rPr>
        <w:t xml:space="preserve">Stimulation: Observe or enquire how the child is encouraged to learn. </w:t>
      </w:r>
    </w:p>
    <w:p w:rsidR="00494D66" w:rsidRPr="00084B8A" w:rsidRDefault="00494D66" w:rsidP="003B2811">
      <w:pPr>
        <w:ind w:left="360"/>
        <w:jc w:val="both"/>
        <w:rPr>
          <w:rFonts w:ascii="Arial" w:hAnsi="Arial" w:cs="Arial"/>
        </w:rPr>
      </w:pPr>
      <w:r w:rsidRPr="00084B8A">
        <w:rPr>
          <w:rFonts w:ascii="Arial" w:hAnsi="Arial" w:cs="Arial"/>
        </w:rPr>
        <w:t xml:space="preserve">Talking and making noises, interactive play, nursery rhymes or joint story reading, learning social rules, providing fun play equipment are such examples with infants (0 – 2 years). If lacking, try to note if it was due to carer being occupied by other essential chores. Follow the explanatory table for appropriate age band. The four elements (i, ii, iii and iv) in age band 2-5 years and 5- years provide a comprehensive picture. Score in one of the items is enough. If more items are scored, score for which 10 1 a b c d 2 2 3 2 ever column describes the case best. In the event of a tie choose the higher score (also described in the explanatory table). </w:t>
      </w:r>
    </w:p>
    <w:p w:rsidR="004B0FB4" w:rsidRPr="00084B8A" w:rsidRDefault="004B0FB4" w:rsidP="003B2811">
      <w:pPr>
        <w:ind w:left="360"/>
        <w:jc w:val="both"/>
        <w:rPr>
          <w:rFonts w:ascii="Arial" w:hAnsi="Arial" w:cs="Arial"/>
        </w:rPr>
      </w:pPr>
    </w:p>
    <w:p w:rsidR="00494D66" w:rsidRPr="00961815" w:rsidRDefault="00494D66" w:rsidP="003B2811">
      <w:pPr>
        <w:jc w:val="both"/>
        <w:rPr>
          <w:rFonts w:ascii="Arial" w:hAnsi="Arial" w:cs="Arial"/>
          <w:b/>
          <w:i/>
          <w:u w:val="single"/>
        </w:rPr>
      </w:pPr>
      <w:r w:rsidRPr="00961815">
        <w:rPr>
          <w:rFonts w:ascii="Arial" w:hAnsi="Arial" w:cs="Arial"/>
          <w:b/>
          <w:i/>
          <w:u w:val="single"/>
        </w:rPr>
        <w:t>Prompt questions:</w:t>
      </w:r>
    </w:p>
    <w:p w:rsidR="00961815" w:rsidRPr="00084B8A" w:rsidRDefault="00961815" w:rsidP="003B2811">
      <w:pPr>
        <w:jc w:val="both"/>
        <w:rPr>
          <w:rFonts w:ascii="Arial" w:hAnsi="Arial" w:cs="Arial"/>
          <w:i/>
          <w:u w:val="single"/>
        </w:rPr>
      </w:pPr>
    </w:p>
    <w:p w:rsidR="00494D66" w:rsidRPr="00084B8A" w:rsidRDefault="00494D66" w:rsidP="003B2811">
      <w:pPr>
        <w:pStyle w:val="ListParagraph"/>
        <w:numPr>
          <w:ilvl w:val="0"/>
          <w:numId w:val="9"/>
        </w:numPr>
        <w:jc w:val="both"/>
        <w:rPr>
          <w:rFonts w:ascii="Arial" w:hAnsi="Arial" w:cs="Arial"/>
          <w:sz w:val="24"/>
          <w:szCs w:val="24"/>
        </w:rPr>
      </w:pPr>
      <w:r w:rsidRPr="00084B8A">
        <w:rPr>
          <w:rFonts w:ascii="Arial" w:hAnsi="Arial" w:cs="Arial"/>
          <w:sz w:val="24"/>
          <w:szCs w:val="24"/>
        </w:rPr>
        <w:t>Is play seen as important; do parents join in, encourage and resource?</w:t>
      </w:r>
    </w:p>
    <w:p w:rsidR="00494D66" w:rsidRPr="00084B8A" w:rsidRDefault="00494D66" w:rsidP="003B2811">
      <w:pPr>
        <w:pStyle w:val="ListParagraph"/>
        <w:numPr>
          <w:ilvl w:val="0"/>
          <w:numId w:val="9"/>
        </w:numPr>
        <w:jc w:val="both"/>
        <w:rPr>
          <w:rFonts w:ascii="Arial" w:hAnsi="Arial" w:cs="Arial"/>
          <w:sz w:val="24"/>
          <w:szCs w:val="24"/>
        </w:rPr>
      </w:pPr>
      <w:r w:rsidRPr="00084B8A">
        <w:rPr>
          <w:rFonts w:ascii="Arial" w:hAnsi="Arial" w:cs="Arial"/>
          <w:sz w:val="24"/>
          <w:szCs w:val="24"/>
        </w:rPr>
        <w:t>Are verbal interactions appropriate; can parents/carers read and write? If so does the child have stories read to them?</w:t>
      </w:r>
    </w:p>
    <w:p w:rsidR="00494D66" w:rsidRPr="00084B8A" w:rsidRDefault="00494D66" w:rsidP="003B2811">
      <w:pPr>
        <w:pStyle w:val="ListParagraph"/>
        <w:numPr>
          <w:ilvl w:val="0"/>
          <w:numId w:val="9"/>
        </w:numPr>
        <w:jc w:val="both"/>
        <w:rPr>
          <w:rFonts w:ascii="Arial" w:hAnsi="Arial" w:cs="Arial"/>
          <w:sz w:val="24"/>
          <w:szCs w:val="24"/>
        </w:rPr>
      </w:pPr>
      <w:r w:rsidRPr="00084B8A">
        <w:rPr>
          <w:rFonts w:ascii="Arial" w:hAnsi="Arial" w:cs="Arial"/>
          <w:sz w:val="24"/>
          <w:szCs w:val="24"/>
        </w:rPr>
        <w:t>Is there evidence that parents gain enjoyment from the child’s company?</w:t>
      </w:r>
    </w:p>
    <w:p w:rsidR="00494D66" w:rsidRPr="00084B8A" w:rsidRDefault="00494D66" w:rsidP="003B2811">
      <w:pPr>
        <w:pStyle w:val="ListParagraph"/>
        <w:numPr>
          <w:ilvl w:val="0"/>
          <w:numId w:val="9"/>
        </w:numPr>
        <w:jc w:val="both"/>
        <w:rPr>
          <w:rFonts w:ascii="Arial" w:hAnsi="Arial" w:cs="Arial"/>
          <w:sz w:val="24"/>
          <w:szCs w:val="24"/>
        </w:rPr>
      </w:pPr>
      <w:r w:rsidRPr="00084B8A">
        <w:rPr>
          <w:rFonts w:ascii="Arial" w:hAnsi="Arial" w:cs="Arial"/>
          <w:sz w:val="24"/>
          <w:szCs w:val="24"/>
        </w:rPr>
        <w:t>Do the family have shared jokes; is humour important?</w:t>
      </w:r>
    </w:p>
    <w:p w:rsidR="00494D66" w:rsidRPr="00084B8A" w:rsidRDefault="00494D66" w:rsidP="003B2811">
      <w:pPr>
        <w:pStyle w:val="ListParagraph"/>
        <w:numPr>
          <w:ilvl w:val="0"/>
          <w:numId w:val="9"/>
        </w:numPr>
        <w:jc w:val="both"/>
        <w:rPr>
          <w:rFonts w:ascii="Arial" w:hAnsi="Arial" w:cs="Arial"/>
          <w:sz w:val="24"/>
          <w:szCs w:val="24"/>
        </w:rPr>
      </w:pPr>
      <w:r w:rsidRPr="00084B8A">
        <w:rPr>
          <w:rFonts w:ascii="Arial" w:hAnsi="Arial" w:cs="Arial"/>
          <w:sz w:val="24"/>
          <w:szCs w:val="24"/>
        </w:rPr>
        <w:t>What, from the parents point of view, makes the children laugh?</w:t>
      </w:r>
    </w:p>
    <w:p w:rsidR="00494D66" w:rsidRPr="00084B8A" w:rsidRDefault="00494D66" w:rsidP="003B2811">
      <w:pPr>
        <w:pStyle w:val="ListParagraph"/>
        <w:numPr>
          <w:ilvl w:val="0"/>
          <w:numId w:val="9"/>
        </w:numPr>
        <w:jc w:val="both"/>
        <w:rPr>
          <w:rFonts w:ascii="Arial" w:hAnsi="Arial" w:cs="Arial"/>
          <w:sz w:val="24"/>
          <w:szCs w:val="24"/>
        </w:rPr>
      </w:pPr>
      <w:r w:rsidRPr="00084B8A">
        <w:rPr>
          <w:rFonts w:ascii="Arial" w:hAnsi="Arial" w:cs="Arial"/>
          <w:sz w:val="24"/>
          <w:szCs w:val="24"/>
        </w:rPr>
        <w:t>Does play involve inappropriate use of power, high levels of rough and tumble to the point of discomfort for the child or tickling to the point of discomfort?</w:t>
      </w:r>
    </w:p>
    <w:p w:rsidR="00494D66" w:rsidRPr="00084B8A" w:rsidRDefault="00494D66" w:rsidP="003B2811">
      <w:pPr>
        <w:pStyle w:val="ListParagraph"/>
        <w:numPr>
          <w:ilvl w:val="0"/>
          <w:numId w:val="9"/>
        </w:numPr>
        <w:jc w:val="both"/>
        <w:rPr>
          <w:rFonts w:ascii="Arial" w:hAnsi="Arial" w:cs="Arial"/>
          <w:sz w:val="24"/>
          <w:szCs w:val="24"/>
        </w:rPr>
      </w:pPr>
      <w:r w:rsidRPr="00084B8A">
        <w:rPr>
          <w:rFonts w:ascii="Arial" w:hAnsi="Arial" w:cs="Arial"/>
          <w:sz w:val="24"/>
          <w:szCs w:val="24"/>
        </w:rPr>
        <w:t>Does the parent find it difficult to play?</w:t>
      </w:r>
    </w:p>
    <w:p w:rsidR="00494D66" w:rsidRPr="00084B8A" w:rsidRDefault="00494D66" w:rsidP="003B2811">
      <w:pPr>
        <w:pStyle w:val="ListParagraph"/>
        <w:numPr>
          <w:ilvl w:val="0"/>
          <w:numId w:val="9"/>
        </w:numPr>
        <w:jc w:val="both"/>
        <w:rPr>
          <w:rFonts w:ascii="Arial" w:hAnsi="Arial" w:cs="Arial"/>
          <w:sz w:val="24"/>
          <w:szCs w:val="24"/>
        </w:rPr>
      </w:pPr>
      <w:r w:rsidRPr="00084B8A">
        <w:rPr>
          <w:rFonts w:ascii="Arial" w:hAnsi="Arial" w:cs="Arial"/>
          <w:sz w:val="24"/>
          <w:szCs w:val="24"/>
        </w:rPr>
        <w:t>Do the children play outside? If so, how is this supervised?</w:t>
      </w:r>
    </w:p>
    <w:p w:rsidR="00494D66" w:rsidRPr="00084B8A" w:rsidRDefault="00494D66" w:rsidP="003B2811">
      <w:pPr>
        <w:pStyle w:val="ListParagraph"/>
        <w:numPr>
          <w:ilvl w:val="0"/>
          <w:numId w:val="9"/>
        </w:numPr>
        <w:jc w:val="both"/>
        <w:rPr>
          <w:rFonts w:ascii="Arial" w:hAnsi="Arial" w:cs="Arial"/>
          <w:sz w:val="24"/>
          <w:szCs w:val="24"/>
        </w:rPr>
      </w:pPr>
      <w:r w:rsidRPr="00084B8A">
        <w:rPr>
          <w:rFonts w:ascii="Arial" w:hAnsi="Arial" w:cs="Arial"/>
          <w:sz w:val="24"/>
          <w:szCs w:val="24"/>
        </w:rPr>
        <w:t>Are friendships encouraged?</w:t>
      </w:r>
    </w:p>
    <w:p w:rsidR="004B0FB4" w:rsidRPr="00084B8A" w:rsidRDefault="004B0FB4" w:rsidP="003B2811">
      <w:pPr>
        <w:pStyle w:val="ListParagraph"/>
        <w:jc w:val="both"/>
        <w:rPr>
          <w:rFonts w:ascii="Arial" w:hAnsi="Arial" w:cs="Arial"/>
          <w:sz w:val="24"/>
          <w:szCs w:val="24"/>
        </w:rPr>
      </w:pPr>
    </w:p>
    <w:p w:rsidR="00494D66" w:rsidRPr="00084B8A" w:rsidRDefault="00494D66" w:rsidP="003B2811">
      <w:pPr>
        <w:pStyle w:val="ListParagraph"/>
        <w:numPr>
          <w:ilvl w:val="0"/>
          <w:numId w:val="14"/>
        </w:numPr>
        <w:jc w:val="both"/>
        <w:rPr>
          <w:rFonts w:ascii="Arial" w:hAnsi="Arial" w:cs="Arial"/>
          <w:sz w:val="24"/>
          <w:szCs w:val="24"/>
        </w:rPr>
      </w:pPr>
      <w:r w:rsidRPr="00084B8A">
        <w:rPr>
          <w:rFonts w:ascii="Arial" w:hAnsi="Arial" w:cs="Arial"/>
          <w:sz w:val="24"/>
          <w:szCs w:val="24"/>
        </w:rPr>
        <w:lastRenderedPageBreak/>
        <w:t xml:space="preserve">Approval: Find out how child’s achievement is rewarded or neglected. It can be assessed by asking how the child is doing or simply by praising the child and noting the carer’s response (agrees with delight or child’s successes rejected or put down) </w:t>
      </w:r>
    </w:p>
    <w:p w:rsidR="00494D66" w:rsidRPr="00961815" w:rsidRDefault="00494D66" w:rsidP="003B2811">
      <w:pPr>
        <w:jc w:val="both"/>
        <w:rPr>
          <w:rFonts w:ascii="Arial" w:hAnsi="Arial" w:cs="Arial"/>
          <w:b/>
          <w:i/>
          <w:u w:val="single"/>
        </w:rPr>
      </w:pPr>
      <w:r w:rsidRPr="00961815">
        <w:rPr>
          <w:rFonts w:ascii="Arial" w:hAnsi="Arial" w:cs="Arial"/>
          <w:b/>
          <w:i/>
          <w:u w:val="single"/>
        </w:rPr>
        <w:t>Prompt questions:</w:t>
      </w:r>
    </w:p>
    <w:p w:rsidR="00961815" w:rsidRPr="00084B8A" w:rsidRDefault="00961815" w:rsidP="003B2811">
      <w:pPr>
        <w:jc w:val="both"/>
        <w:rPr>
          <w:rFonts w:ascii="Arial" w:hAnsi="Arial" w:cs="Arial"/>
          <w:i/>
          <w:u w:val="single"/>
        </w:rPr>
      </w:pPr>
    </w:p>
    <w:p w:rsidR="00494D66" w:rsidRPr="00084B8A" w:rsidRDefault="00494D66" w:rsidP="003B2811">
      <w:pPr>
        <w:pStyle w:val="ListParagraph"/>
        <w:numPr>
          <w:ilvl w:val="0"/>
          <w:numId w:val="10"/>
        </w:numPr>
        <w:jc w:val="both"/>
        <w:rPr>
          <w:rFonts w:ascii="Arial" w:hAnsi="Arial" w:cs="Arial"/>
          <w:sz w:val="24"/>
          <w:szCs w:val="24"/>
        </w:rPr>
      </w:pPr>
      <w:r w:rsidRPr="00084B8A">
        <w:rPr>
          <w:rFonts w:ascii="Arial" w:hAnsi="Arial" w:cs="Arial"/>
          <w:sz w:val="24"/>
          <w:szCs w:val="24"/>
        </w:rPr>
        <w:t>Are the children love</w:t>
      </w:r>
      <w:r w:rsidR="00230A84">
        <w:rPr>
          <w:rFonts w:ascii="Arial" w:hAnsi="Arial" w:cs="Arial"/>
          <w:sz w:val="24"/>
          <w:szCs w:val="24"/>
        </w:rPr>
        <w:t>d</w:t>
      </w:r>
      <w:r w:rsidRPr="00084B8A">
        <w:rPr>
          <w:rFonts w:ascii="Arial" w:hAnsi="Arial" w:cs="Arial"/>
          <w:sz w:val="24"/>
          <w:szCs w:val="24"/>
        </w:rPr>
        <w:t xml:space="preserve"> unconditionally by the parents/carers? With no strings attached?</w:t>
      </w:r>
    </w:p>
    <w:p w:rsidR="00494D66" w:rsidRPr="00084B8A" w:rsidRDefault="00494D66" w:rsidP="003B2811">
      <w:pPr>
        <w:pStyle w:val="ListParagraph"/>
        <w:numPr>
          <w:ilvl w:val="0"/>
          <w:numId w:val="10"/>
        </w:numPr>
        <w:jc w:val="both"/>
        <w:rPr>
          <w:rFonts w:ascii="Arial" w:hAnsi="Arial" w:cs="Arial"/>
          <w:sz w:val="24"/>
          <w:szCs w:val="24"/>
        </w:rPr>
      </w:pPr>
      <w:r w:rsidRPr="00084B8A">
        <w:rPr>
          <w:rFonts w:ascii="Arial" w:hAnsi="Arial" w:cs="Arial"/>
          <w:sz w:val="24"/>
          <w:szCs w:val="24"/>
        </w:rPr>
        <w:t>Do the parents tell the child that he/she is clever, good etc?</w:t>
      </w:r>
    </w:p>
    <w:p w:rsidR="00494D66" w:rsidRPr="00084B8A" w:rsidRDefault="00494D66" w:rsidP="003B2811">
      <w:pPr>
        <w:pStyle w:val="ListParagraph"/>
        <w:numPr>
          <w:ilvl w:val="0"/>
          <w:numId w:val="10"/>
        </w:numPr>
        <w:jc w:val="both"/>
        <w:rPr>
          <w:rFonts w:ascii="Arial" w:hAnsi="Arial" w:cs="Arial"/>
          <w:sz w:val="24"/>
          <w:szCs w:val="24"/>
        </w:rPr>
      </w:pPr>
      <w:r w:rsidRPr="00084B8A">
        <w:rPr>
          <w:rFonts w:ascii="Arial" w:hAnsi="Arial" w:cs="Arial"/>
          <w:sz w:val="24"/>
          <w:szCs w:val="24"/>
        </w:rPr>
        <w:t>Do the parents identify the child positively with other family members and look for positive family traits and resemblance, or are they seen as having negative traits etc?</w:t>
      </w:r>
    </w:p>
    <w:p w:rsidR="00494D66" w:rsidRPr="00084B8A" w:rsidRDefault="00494D66" w:rsidP="003B2811">
      <w:pPr>
        <w:pStyle w:val="ListParagraph"/>
        <w:numPr>
          <w:ilvl w:val="0"/>
          <w:numId w:val="10"/>
        </w:numPr>
        <w:jc w:val="both"/>
        <w:rPr>
          <w:rFonts w:ascii="Arial" w:hAnsi="Arial" w:cs="Arial"/>
          <w:sz w:val="24"/>
          <w:szCs w:val="24"/>
        </w:rPr>
      </w:pPr>
      <w:r w:rsidRPr="00084B8A">
        <w:rPr>
          <w:rFonts w:ascii="Arial" w:hAnsi="Arial" w:cs="Arial"/>
          <w:sz w:val="24"/>
          <w:szCs w:val="24"/>
        </w:rPr>
        <w:t>Are the children spoken of warmly; is there good eye contact, smiles and touches?</w:t>
      </w:r>
    </w:p>
    <w:p w:rsidR="00494D66" w:rsidRPr="00084B8A" w:rsidRDefault="00494D66" w:rsidP="003B2811">
      <w:pPr>
        <w:pStyle w:val="ListParagraph"/>
        <w:numPr>
          <w:ilvl w:val="0"/>
          <w:numId w:val="10"/>
        </w:numPr>
        <w:jc w:val="both"/>
        <w:rPr>
          <w:rFonts w:ascii="Arial" w:hAnsi="Arial" w:cs="Arial"/>
          <w:sz w:val="24"/>
          <w:szCs w:val="24"/>
        </w:rPr>
      </w:pPr>
      <w:r w:rsidRPr="00084B8A">
        <w:rPr>
          <w:rFonts w:ascii="Arial" w:hAnsi="Arial" w:cs="Arial"/>
          <w:sz w:val="24"/>
          <w:szCs w:val="24"/>
        </w:rPr>
        <w:t>Are greetings and goodbyes meaningful?</w:t>
      </w:r>
    </w:p>
    <w:p w:rsidR="00494D66" w:rsidRPr="00084B8A" w:rsidRDefault="00494D66" w:rsidP="003B2811">
      <w:pPr>
        <w:pStyle w:val="ListParagraph"/>
        <w:numPr>
          <w:ilvl w:val="0"/>
          <w:numId w:val="10"/>
        </w:numPr>
        <w:jc w:val="both"/>
        <w:rPr>
          <w:rFonts w:ascii="Arial" w:hAnsi="Arial" w:cs="Arial"/>
          <w:sz w:val="24"/>
          <w:szCs w:val="24"/>
        </w:rPr>
      </w:pPr>
      <w:r w:rsidRPr="00084B8A">
        <w:rPr>
          <w:rFonts w:ascii="Arial" w:hAnsi="Arial" w:cs="Arial"/>
          <w:sz w:val="24"/>
          <w:szCs w:val="24"/>
        </w:rPr>
        <w:t>Does the parent give positive feedback to the child?</w:t>
      </w:r>
    </w:p>
    <w:p w:rsidR="00494D66" w:rsidRPr="00084B8A" w:rsidRDefault="00494D66" w:rsidP="003B2811">
      <w:pPr>
        <w:pStyle w:val="ListParagraph"/>
        <w:numPr>
          <w:ilvl w:val="0"/>
          <w:numId w:val="10"/>
        </w:numPr>
        <w:jc w:val="both"/>
        <w:rPr>
          <w:rFonts w:ascii="Arial" w:hAnsi="Arial" w:cs="Arial"/>
          <w:sz w:val="24"/>
          <w:szCs w:val="24"/>
        </w:rPr>
      </w:pPr>
      <w:r w:rsidRPr="00084B8A">
        <w:rPr>
          <w:rFonts w:ascii="Arial" w:hAnsi="Arial" w:cs="Arial"/>
          <w:sz w:val="24"/>
          <w:szCs w:val="24"/>
        </w:rPr>
        <w:t>Is there evidence of instinctive response, how does the parent acknowledge when required?</w:t>
      </w:r>
    </w:p>
    <w:p w:rsidR="004B0FB4" w:rsidRPr="00084B8A" w:rsidRDefault="004B0FB4" w:rsidP="003B2811">
      <w:pPr>
        <w:pStyle w:val="ListParagraph"/>
        <w:jc w:val="both"/>
        <w:rPr>
          <w:rFonts w:ascii="Arial" w:hAnsi="Arial" w:cs="Arial"/>
          <w:sz w:val="24"/>
          <w:szCs w:val="24"/>
        </w:rPr>
      </w:pPr>
    </w:p>
    <w:p w:rsidR="004B0FB4" w:rsidRPr="00084B8A" w:rsidRDefault="00494D66" w:rsidP="003B2811">
      <w:pPr>
        <w:pStyle w:val="ListParagraph"/>
        <w:numPr>
          <w:ilvl w:val="0"/>
          <w:numId w:val="14"/>
        </w:numPr>
        <w:jc w:val="both"/>
        <w:rPr>
          <w:rFonts w:ascii="Arial" w:hAnsi="Arial" w:cs="Arial"/>
          <w:sz w:val="24"/>
          <w:szCs w:val="24"/>
        </w:rPr>
      </w:pPr>
      <w:r w:rsidRPr="00084B8A">
        <w:rPr>
          <w:rFonts w:ascii="Arial" w:hAnsi="Arial" w:cs="Arial"/>
          <w:sz w:val="24"/>
          <w:szCs w:val="24"/>
        </w:rPr>
        <w:t xml:space="preserve">Disapproval: </w:t>
      </w:r>
    </w:p>
    <w:p w:rsidR="00494D66" w:rsidRPr="00084B8A" w:rsidRDefault="00494D66" w:rsidP="003B2811">
      <w:pPr>
        <w:ind w:left="360"/>
        <w:jc w:val="both"/>
        <w:rPr>
          <w:rFonts w:ascii="Arial" w:hAnsi="Arial" w:cs="Arial"/>
        </w:rPr>
      </w:pPr>
      <w:r w:rsidRPr="00084B8A">
        <w:rPr>
          <w:rFonts w:ascii="Arial" w:hAnsi="Arial" w:cs="Arial"/>
        </w:rPr>
        <w:t xml:space="preserve">If opportunity presents, observe how the child is told off, otherwise enquire carefully (Does the child throw tantrums? How do you deal with it if it happens when you are tired yourself?) Beware of any difference between what is said and what is done. Any observation is better in such situations than the carer’s description e.g. child being ridiculed or shouted at. Try and ask more if carer is consistent. </w:t>
      </w:r>
    </w:p>
    <w:p w:rsidR="004B0FB4" w:rsidRPr="00084B8A" w:rsidRDefault="004B0FB4" w:rsidP="003B2811">
      <w:pPr>
        <w:ind w:left="360"/>
        <w:jc w:val="both"/>
        <w:rPr>
          <w:rFonts w:ascii="Arial" w:hAnsi="Arial" w:cs="Arial"/>
        </w:rPr>
      </w:pPr>
    </w:p>
    <w:p w:rsidR="004B0FB4" w:rsidRPr="00084B8A" w:rsidRDefault="00494D66" w:rsidP="003B2811">
      <w:pPr>
        <w:pStyle w:val="ListParagraph"/>
        <w:numPr>
          <w:ilvl w:val="0"/>
          <w:numId w:val="14"/>
        </w:numPr>
        <w:jc w:val="both"/>
        <w:rPr>
          <w:rFonts w:ascii="Arial" w:hAnsi="Arial" w:cs="Arial"/>
          <w:sz w:val="24"/>
          <w:szCs w:val="24"/>
        </w:rPr>
      </w:pPr>
      <w:r w:rsidRPr="00084B8A">
        <w:rPr>
          <w:rFonts w:ascii="Arial" w:hAnsi="Arial" w:cs="Arial"/>
          <w:sz w:val="24"/>
          <w:szCs w:val="24"/>
        </w:rPr>
        <w:t xml:space="preserve">Acceptance: </w:t>
      </w:r>
    </w:p>
    <w:p w:rsidR="00494D66" w:rsidRPr="00084B8A" w:rsidRDefault="00494D66" w:rsidP="003B2811">
      <w:pPr>
        <w:jc w:val="both"/>
        <w:rPr>
          <w:rFonts w:ascii="Arial" w:hAnsi="Arial" w:cs="Arial"/>
        </w:rPr>
      </w:pPr>
      <w:r w:rsidRPr="00084B8A">
        <w:rPr>
          <w:rFonts w:ascii="Arial" w:hAnsi="Arial" w:cs="Arial"/>
        </w:rPr>
        <w:t xml:space="preserve">Observe or ask how carer generally feels after she/he has told the child off, or when the child has been told off by others (e.g. teacher), when child is not doing well, or feeling sad for various reasons. See if the child is rejected (put down) or accepted at these times with warm and supportive behaviour. </w:t>
      </w:r>
    </w:p>
    <w:p w:rsidR="004B0FB4" w:rsidRPr="00084B8A" w:rsidRDefault="004B0FB4" w:rsidP="003B2811">
      <w:pPr>
        <w:jc w:val="both"/>
        <w:rPr>
          <w:rFonts w:ascii="Arial" w:hAnsi="Arial" w:cs="Arial"/>
        </w:rPr>
      </w:pPr>
    </w:p>
    <w:p w:rsidR="00494D66" w:rsidRPr="00961815" w:rsidRDefault="00494D66" w:rsidP="003B2811">
      <w:pPr>
        <w:jc w:val="both"/>
        <w:rPr>
          <w:rFonts w:ascii="Arial" w:hAnsi="Arial" w:cs="Arial"/>
          <w:b/>
        </w:rPr>
      </w:pPr>
      <w:r w:rsidRPr="00961815">
        <w:rPr>
          <w:rFonts w:ascii="Arial" w:hAnsi="Arial" w:cs="Arial"/>
          <w:b/>
          <w:u w:val="single"/>
        </w:rPr>
        <w:t>Scoring on the explanatory table</w:t>
      </w:r>
      <w:r w:rsidRPr="00961815">
        <w:rPr>
          <w:rFonts w:ascii="Arial" w:hAnsi="Arial" w:cs="Arial"/>
          <w:b/>
        </w:rPr>
        <w:t xml:space="preserve"> </w:t>
      </w:r>
    </w:p>
    <w:p w:rsidR="00961815" w:rsidRPr="00084B8A" w:rsidRDefault="00961815" w:rsidP="003B2811">
      <w:pPr>
        <w:jc w:val="both"/>
        <w:rPr>
          <w:rFonts w:ascii="Arial" w:hAnsi="Arial" w:cs="Arial"/>
        </w:rPr>
      </w:pPr>
    </w:p>
    <w:p w:rsidR="00494D66" w:rsidRPr="00084B8A" w:rsidRDefault="00494D66" w:rsidP="003B2811">
      <w:pPr>
        <w:jc w:val="both"/>
        <w:rPr>
          <w:rFonts w:ascii="Arial" w:hAnsi="Arial" w:cs="Arial"/>
        </w:rPr>
      </w:pPr>
      <w:r w:rsidRPr="00084B8A">
        <w:rPr>
          <w:rFonts w:ascii="Arial" w:hAnsi="Arial" w:cs="Arial"/>
        </w:rPr>
        <w:t xml:space="preserve">Make sure your information is factual as far as possible. Go through explanatory table – (Sub-Areas and Items). Find the description which matches best, read one grade on either side to make sure, then place a tick on that description (photocopy the score sheet to use each time). The number at the top of the column will be the score for that item or sub-area. Where more than one item represents a sub-area, use the method described below to obtain the score for the sub-area. </w:t>
      </w:r>
    </w:p>
    <w:p w:rsidR="004B0FB4" w:rsidRPr="00084B8A" w:rsidRDefault="004B0FB4" w:rsidP="003B2811">
      <w:pPr>
        <w:jc w:val="both"/>
        <w:rPr>
          <w:rFonts w:ascii="Arial" w:hAnsi="Arial" w:cs="Arial"/>
        </w:rPr>
      </w:pPr>
    </w:p>
    <w:p w:rsidR="00494D66" w:rsidRDefault="00494D66" w:rsidP="003B2811">
      <w:pPr>
        <w:jc w:val="both"/>
        <w:rPr>
          <w:rFonts w:ascii="Arial" w:hAnsi="Arial" w:cs="Arial"/>
          <w:b/>
          <w:u w:val="single"/>
        </w:rPr>
      </w:pPr>
      <w:r w:rsidRPr="00961815">
        <w:rPr>
          <w:rFonts w:ascii="Arial" w:hAnsi="Arial" w:cs="Arial"/>
          <w:b/>
          <w:u w:val="single"/>
        </w:rPr>
        <w:t xml:space="preserve">Obtaining a score for a sub-area from its items’ scores. </w:t>
      </w:r>
    </w:p>
    <w:p w:rsidR="00961815" w:rsidRPr="00961815" w:rsidRDefault="00961815" w:rsidP="003B2811">
      <w:pPr>
        <w:jc w:val="both"/>
        <w:rPr>
          <w:rFonts w:ascii="Arial" w:hAnsi="Arial" w:cs="Arial"/>
          <w:b/>
          <w:u w:val="single"/>
        </w:rPr>
      </w:pPr>
    </w:p>
    <w:p w:rsidR="00494D66" w:rsidRPr="00084B8A" w:rsidRDefault="00494D66" w:rsidP="003B2811">
      <w:pPr>
        <w:jc w:val="both"/>
        <w:rPr>
          <w:rFonts w:ascii="Arial" w:hAnsi="Arial" w:cs="Arial"/>
        </w:rPr>
      </w:pPr>
      <w:r w:rsidRPr="00084B8A">
        <w:rPr>
          <w:rFonts w:ascii="Arial" w:hAnsi="Arial" w:cs="Arial"/>
        </w:rPr>
        <w:t xml:space="preserve">Transfer the scores from the explanatory table to the scoring sheet for the items (and sub areas without items i.e. hygiene). Read the score for all the items of a particular sub-area: if there is a clearly repeated number but none of the ticks are beyond 3, score that number for that particular sub-area. To record it on the scoring sheet enter the number in the box for that sub-area. Example: the scores for the items average 2 so the sub area score is </w:t>
      </w:r>
    </w:p>
    <w:p w:rsidR="004B0FB4" w:rsidRPr="00084B8A" w:rsidRDefault="004B0FB4" w:rsidP="003B2811">
      <w:pPr>
        <w:jc w:val="both"/>
        <w:rPr>
          <w:rFonts w:ascii="Arial" w:hAnsi="Arial" w:cs="Arial"/>
        </w:rPr>
      </w:pPr>
    </w:p>
    <w:p w:rsidR="00494D66" w:rsidRDefault="00494D66" w:rsidP="003B2811">
      <w:pPr>
        <w:jc w:val="both"/>
        <w:rPr>
          <w:rFonts w:ascii="Arial" w:hAnsi="Arial" w:cs="Arial"/>
          <w:b/>
          <w:u w:val="single"/>
        </w:rPr>
      </w:pPr>
      <w:r w:rsidRPr="00961815">
        <w:rPr>
          <w:rFonts w:ascii="Arial" w:hAnsi="Arial" w:cs="Arial"/>
          <w:b/>
          <w:u w:val="single"/>
        </w:rPr>
        <w:t xml:space="preserve">Transferring the scores to the summary sheet’: </w:t>
      </w:r>
    </w:p>
    <w:p w:rsidR="00051D87" w:rsidRPr="00961815" w:rsidRDefault="00051D87" w:rsidP="003B2811">
      <w:pPr>
        <w:jc w:val="both"/>
        <w:rPr>
          <w:rFonts w:ascii="Arial" w:hAnsi="Arial" w:cs="Arial"/>
          <w:b/>
          <w:u w:val="single"/>
        </w:rPr>
      </w:pPr>
    </w:p>
    <w:p w:rsidR="00494D66" w:rsidRPr="00084B8A" w:rsidRDefault="00494D66" w:rsidP="003B2811">
      <w:pPr>
        <w:jc w:val="both"/>
        <w:rPr>
          <w:rFonts w:ascii="Arial" w:hAnsi="Arial" w:cs="Arial"/>
        </w:rPr>
      </w:pPr>
      <w:r w:rsidRPr="00084B8A">
        <w:rPr>
          <w:rFonts w:ascii="Arial" w:hAnsi="Arial" w:cs="Arial"/>
        </w:rPr>
        <w:t xml:space="preserve">Transfer all scores </w:t>
      </w:r>
      <w:r w:rsidR="00051D87">
        <w:rPr>
          <w:rFonts w:ascii="Arial" w:hAnsi="Arial" w:cs="Arial"/>
        </w:rPr>
        <w:t xml:space="preserve">held </w:t>
      </w:r>
      <w:r w:rsidRPr="00084B8A">
        <w:rPr>
          <w:rFonts w:ascii="Arial" w:hAnsi="Arial" w:cs="Arial"/>
        </w:rPr>
        <w:t xml:space="preserve">in double boxes from the scoring sheet to the summary sheet. This will be the sub area and area scores. </w:t>
      </w:r>
    </w:p>
    <w:p w:rsidR="004B0FB4" w:rsidRPr="00084B8A" w:rsidRDefault="004B0FB4" w:rsidP="003B2811">
      <w:pPr>
        <w:jc w:val="both"/>
        <w:rPr>
          <w:rFonts w:ascii="Arial" w:hAnsi="Arial" w:cs="Arial"/>
        </w:rPr>
      </w:pPr>
    </w:p>
    <w:p w:rsidR="003B2811" w:rsidRDefault="003B2811" w:rsidP="003B2811">
      <w:pPr>
        <w:jc w:val="both"/>
        <w:rPr>
          <w:rFonts w:ascii="Arial" w:hAnsi="Arial" w:cs="Arial"/>
          <w:b/>
          <w:u w:val="single"/>
        </w:rPr>
      </w:pPr>
    </w:p>
    <w:p w:rsidR="00494D66" w:rsidRDefault="00494D66" w:rsidP="003B2811">
      <w:pPr>
        <w:jc w:val="both"/>
        <w:rPr>
          <w:rFonts w:ascii="Arial" w:hAnsi="Arial" w:cs="Arial"/>
          <w:b/>
        </w:rPr>
      </w:pPr>
      <w:r w:rsidRPr="00961815">
        <w:rPr>
          <w:rFonts w:ascii="Arial" w:hAnsi="Arial" w:cs="Arial"/>
          <w:b/>
          <w:u w:val="single"/>
        </w:rPr>
        <w:lastRenderedPageBreak/>
        <w:t>Comments:</w:t>
      </w:r>
      <w:r w:rsidRPr="00961815">
        <w:rPr>
          <w:rFonts w:ascii="Arial" w:hAnsi="Arial" w:cs="Arial"/>
          <w:b/>
        </w:rPr>
        <w:t xml:space="preserve"> </w:t>
      </w:r>
    </w:p>
    <w:p w:rsidR="00051D87" w:rsidRPr="00961815" w:rsidRDefault="00051D87" w:rsidP="003B2811">
      <w:pPr>
        <w:jc w:val="both"/>
        <w:rPr>
          <w:rFonts w:ascii="Arial" w:hAnsi="Arial" w:cs="Arial"/>
          <w:b/>
        </w:rPr>
      </w:pPr>
    </w:p>
    <w:p w:rsidR="00051D87" w:rsidRDefault="00494D66" w:rsidP="003B2811">
      <w:pPr>
        <w:jc w:val="both"/>
        <w:rPr>
          <w:rFonts w:ascii="Arial" w:hAnsi="Arial" w:cs="Arial"/>
        </w:rPr>
      </w:pPr>
      <w:r w:rsidRPr="00084B8A">
        <w:rPr>
          <w:rFonts w:ascii="Arial" w:hAnsi="Arial" w:cs="Arial"/>
        </w:rPr>
        <w:t xml:space="preserve">This column in the summary sheet can be used for flagging up issues, which are not detected by the profile but may be relevant in a particular case. For example, a child whose behaviour is difficult or a </w:t>
      </w:r>
      <w:r w:rsidR="00961815">
        <w:rPr>
          <w:rFonts w:ascii="Arial" w:hAnsi="Arial" w:cs="Arial"/>
        </w:rPr>
        <w:t>parent who is</w:t>
      </w:r>
      <w:r w:rsidRPr="00084B8A">
        <w:rPr>
          <w:rFonts w:ascii="Arial" w:hAnsi="Arial" w:cs="Arial"/>
        </w:rPr>
        <w:t xml:space="preserve"> over protectiveness gives rise to concern. Comments noted may then lead to additional support. </w:t>
      </w:r>
    </w:p>
    <w:p w:rsidR="003B2811" w:rsidRPr="00084B8A" w:rsidRDefault="003B2811" w:rsidP="003B2811">
      <w:pPr>
        <w:jc w:val="both"/>
        <w:rPr>
          <w:rFonts w:ascii="Arial" w:hAnsi="Arial" w:cs="Arial"/>
        </w:rPr>
      </w:pPr>
    </w:p>
    <w:p w:rsidR="004B0FB4" w:rsidRPr="00961815" w:rsidRDefault="00494D66" w:rsidP="003B2811">
      <w:pPr>
        <w:jc w:val="both"/>
        <w:rPr>
          <w:rFonts w:ascii="Arial" w:hAnsi="Arial" w:cs="Arial"/>
          <w:b/>
        </w:rPr>
      </w:pPr>
      <w:r w:rsidRPr="00961815">
        <w:rPr>
          <w:rFonts w:ascii="Arial" w:hAnsi="Arial" w:cs="Arial"/>
          <w:b/>
          <w:u w:val="single"/>
        </w:rPr>
        <w:t>Targeting:</w:t>
      </w:r>
      <w:r w:rsidRPr="00961815">
        <w:rPr>
          <w:rFonts w:ascii="Arial" w:hAnsi="Arial" w:cs="Arial"/>
          <w:b/>
        </w:rPr>
        <w:t xml:space="preserve"> </w:t>
      </w:r>
    </w:p>
    <w:p w:rsidR="00961815" w:rsidRPr="00084B8A" w:rsidRDefault="00961815" w:rsidP="003B2811">
      <w:pPr>
        <w:jc w:val="both"/>
        <w:rPr>
          <w:rFonts w:ascii="Arial" w:hAnsi="Arial" w:cs="Arial"/>
        </w:rPr>
      </w:pPr>
    </w:p>
    <w:p w:rsidR="004B0FB4" w:rsidRPr="00084B8A" w:rsidRDefault="00494D66" w:rsidP="003B2811">
      <w:pPr>
        <w:jc w:val="both"/>
        <w:rPr>
          <w:rFonts w:ascii="Arial" w:hAnsi="Arial" w:cs="Arial"/>
        </w:rPr>
      </w:pPr>
      <w:r w:rsidRPr="00084B8A">
        <w:rPr>
          <w:rFonts w:ascii="Arial" w:hAnsi="Arial" w:cs="Arial"/>
        </w:rPr>
        <w:t>If a particular sub-area scores highly, it can be noted in the table at the bottom of the summary sheet. A better score can be aimed at after a period of work. Aiming for one grade better will place less demand on the carer than by aiming for the ideal in one leap.</w:t>
      </w:r>
    </w:p>
    <w:p w:rsidR="00084B8A" w:rsidRPr="00084B8A" w:rsidRDefault="00084B8A" w:rsidP="003B2811">
      <w:pPr>
        <w:jc w:val="both"/>
        <w:rPr>
          <w:rFonts w:ascii="Arial" w:hAnsi="Arial" w:cs="Arial"/>
        </w:rPr>
      </w:pPr>
    </w:p>
    <w:p w:rsidR="00727047" w:rsidRPr="00961815" w:rsidRDefault="00727047" w:rsidP="003B2811">
      <w:pPr>
        <w:spacing w:after="200" w:line="276" w:lineRule="auto"/>
        <w:jc w:val="both"/>
        <w:rPr>
          <w:rFonts w:ascii="Arial" w:hAnsi="Arial" w:cs="Arial"/>
          <w:b/>
          <w:u w:val="single"/>
        </w:rPr>
      </w:pPr>
      <w:r w:rsidRPr="00961815">
        <w:rPr>
          <w:rFonts w:ascii="Arial" w:hAnsi="Arial" w:cs="Arial"/>
          <w:b/>
          <w:u w:val="single"/>
        </w:rPr>
        <w:t>Plan:</w:t>
      </w:r>
    </w:p>
    <w:p w:rsidR="00084B8A" w:rsidRPr="00084B8A" w:rsidRDefault="00727047" w:rsidP="003B2811">
      <w:pPr>
        <w:spacing w:after="200" w:line="276" w:lineRule="auto"/>
        <w:jc w:val="both"/>
        <w:rPr>
          <w:rFonts w:ascii="Arial" w:hAnsi="Arial" w:cs="Arial"/>
        </w:rPr>
      </w:pPr>
      <w:r w:rsidRPr="00084B8A">
        <w:rPr>
          <w:rFonts w:ascii="Arial" w:hAnsi="Arial" w:cs="Arial"/>
        </w:rPr>
        <w:t xml:space="preserve">Once all of the scores have been established, the Signs of Safety </w:t>
      </w:r>
      <w:r w:rsidR="00A75982" w:rsidRPr="00084B8A">
        <w:rPr>
          <w:rFonts w:ascii="Arial" w:hAnsi="Arial" w:cs="Arial"/>
        </w:rPr>
        <w:t xml:space="preserve">plan can be populated. </w:t>
      </w:r>
      <w:r w:rsidR="00B47A54" w:rsidRPr="00084B8A">
        <w:rPr>
          <w:rFonts w:ascii="Arial" w:hAnsi="Arial" w:cs="Arial"/>
        </w:rPr>
        <w:t xml:space="preserve">As a suggestion, it could </w:t>
      </w:r>
      <w:r w:rsidR="00A75982" w:rsidRPr="00084B8A">
        <w:rPr>
          <w:rFonts w:ascii="Arial" w:hAnsi="Arial" w:cs="Arial"/>
        </w:rPr>
        <w:t xml:space="preserve">be based upon the scores identified </w:t>
      </w:r>
      <w:r w:rsidR="00B47A54" w:rsidRPr="00084B8A">
        <w:rPr>
          <w:rFonts w:ascii="Arial" w:hAnsi="Arial" w:cs="Arial"/>
        </w:rPr>
        <w:t>within the table</w:t>
      </w:r>
      <w:r w:rsidR="00A75982" w:rsidRPr="00084B8A">
        <w:rPr>
          <w:rFonts w:ascii="Arial" w:hAnsi="Arial" w:cs="Arial"/>
        </w:rPr>
        <w:t>; considering that factors that gain a 1 or 2 are what is working well and factors that gain a 4 or 5 are what we are worried about (</w:t>
      </w:r>
      <w:r w:rsidR="00B47A54" w:rsidRPr="00084B8A">
        <w:rPr>
          <w:rFonts w:ascii="Arial" w:hAnsi="Arial" w:cs="Arial"/>
        </w:rPr>
        <w:t>at</w:t>
      </w:r>
      <w:r w:rsidR="00A75982" w:rsidRPr="00084B8A">
        <w:rPr>
          <w:rFonts w:ascii="Arial" w:hAnsi="Arial" w:cs="Arial"/>
        </w:rPr>
        <w:t xml:space="preserve"> the discretion of</w:t>
      </w:r>
      <w:r w:rsidR="00B47A54" w:rsidRPr="00084B8A">
        <w:rPr>
          <w:rFonts w:ascii="Arial" w:hAnsi="Arial" w:cs="Arial"/>
        </w:rPr>
        <w:t xml:space="preserve"> the Social Worker for</w:t>
      </w:r>
      <w:r w:rsidR="00A75982" w:rsidRPr="00084B8A">
        <w:rPr>
          <w:rFonts w:ascii="Arial" w:hAnsi="Arial" w:cs="Arial"/>
        </w:rPr>
        <w:t xml:space="preserve"> factors that gained 3</w:t>
      </w:r>
      <w:r w:rsidR="00B47A54" w:rsidRPr="00084B8A">
        <w:rPr>
          <w:rFonts w:ascii="Arial" w:hAnsi="Arial" w:cs="Arial"/>
        </w:rPr>
        <w:t xml:space="preserve"> and where these sit</w:t>
      </w:r>
      <w:r w:rsidR="00A75982" w:rsidRPr="00084B8A">
        <w:rPr>
          <w:rFonts w:ascii="Arial" w:hAnsi="Arial" w:cs="Arial"/>
        </w:rPr>
        <w:t xml:space="preserve">). </w:t>
      </w:r>
      <w:r w:rsidR="00B47A54" w:rsidRPr="00084B8A">
        <w:rPr>
          <w:rFonts w:ascii="Arial" w:hAnsi="Arial" w:cs="Arial"/>
        </w:rPr>
        <w:t xml:space="preserve">The actions regarding what needs to happen need to be SMART and including clear expectations around scores that will be achieved when the graded care profile is undertaken again. Additionally, there is an expectation that within actions you state when the graded care profile will next be completed to ensure that families are clear on the expectations around change and measuring </w:t>
      </w:r>
      <w:r w:rsidR="00084B8A" w:rsidRPr="00084B8A">
        <w:rPr>
          <w:rFonts w:ascii="Arial" w:hAnsi="Arial" w:cs="Arial"/>
        </w:rPr>
        <w:t xml:space="preserve">change. The scaling question should be completed at the end of the graded care profile, to identify the overall, holistic scoring of concern regarding the situation for the children and the family. Any differences in opinion need to be noted within this section; including what would move people up the scale and what would move people down the scale. </w:t>
      </w:r>
    </w:p>
    <w:p w:rsidR="0040384A" w:rsidRDefault="0040384A" w:rsidP="003B2811">
      <w:pPr>
        <w:jc w:val="both"/>
        <w:rPr>
          <w:rFonts w:ascii="Arial" w:hAnsi="Arial" w:cs="Arial"/>
          <w:b/>
        </w:rPr>
      </w:pPr>
      <w:r>
        <w:rPr>
          <w:rFonts w:ascii="Arial" w:hAnsi="Arial" w:cs="Arial"/>
        </w:rPr>
        <w:t xml:space="preserve">The GCP is a tool used to </w:t>
      </w:r>
      <w:r>
        <w:rPr>
          <w:rFonts w:ascii="Arial" w:hAnsi="Arial" w:cs="Arial"/>
          <w:b/>
        </w:rPr>
        <w:t xml:space="preserve">supplement </w:t>
      </w:r>
      <w:r>
        <w:rPr>
          <w:rFonts w:ascii="Arial" w:hAnsi="Arial" w:cs="Arial"/>
        </w:rPr>
        <w:t xml:space="preserve">already existing tools and assessments and is not a </w:t>
      </w:r>
      <w:r w:rsidR="00230A84">
        <w:rPr>
          <w:rFonts w:ascii="Arial" w:hAnsi="Arial" w:cs="Arial"/>
        </w:rPr>
        <w:t>standalone</w:t>
      </w:r>
      <w:r>
        <w:rPr>
          <w:rFonts w:ascii="Arial" w:hAnsi="Arial" w:cs="Arial"/>
        </w:rPr>
        <w:t xml:space="preserve"> document. For example, if the information gathered is suggesting that a referral to Social Care should be made, this should be completed as standard and the GCP used to add further information and professional judgement to the referral. </w:t>
      </w:r>
      <w:r>
        <w:rPr>
          <w:rFonts w:ascii="Arial" w:hAnsi="Arial" w:cs="Arial"/>
          <w:b/>
        </w:rPr>
        <w:t xml:space="preserve">The GCP is not a referral form and is not an immediate way in which to put a referral into Social Care. </w:t>
      </w:r>
    </w:p>
    <w:p w:rsidR="0040384A" w:rsidRDefault="0040384A" w:rsidP="003B2811">
      <w:pPr>
        <w:jc w:val="both"/>
        <w:rPr>
          <w:rFonts w:ascii="Arial" w:hAnsi="Arial" w:cs="Arial"/>
          <w:b/>
        </w:rPr>
      </w:pPr>
    </w:p>
    <w:p w:rsidR="0040384A" w:rsidRDefault="0040384A" w:rsidP="003B2811">
      <w:pPr>
        <w:jc w:val="both"/>
        <w:rPr>
          <w:rFonts w:ascii="Arial" w:hAnsi="Arial" w:cs="Arial"/>
        </w:rPr>
      </w:pPr>
      <w:r>
        <w:rPr>
          <w:rFonts w:ascii="Arial" w:hAnsi="Arial" w:cs="Arial"/>
        </w:rPr>
        <w:t xml:space="preserve">Professional discretion should be used throughout the completion of the tool; explained and documented within the “comments” section of the scoring form. Any disagreements in scoring (when undertaken in a group setting) should be noted and should be acknowledged. The highest suggested score in these instances should always be the chosen score. </w:t>
      </w:r>
    </w:p>
    <w:p w:rsidR="0040384A" w:rsidRDefault="0040384A" w:rsidP="003B2811">
      <w:pPr>
        <w:jc w:val="both"/>
        <w:rPr>
          <w:rFonts w:ascii="Arial" w:hAnsi="Arial" w:cs="Arial"/>
        </w:rPr>
      </w:pPr>
    </w:p>
    <w:p w:rsidR="0040384A" w:rsidRDefault="0040384A" w:rsidP="003B2811">
      <w:pPr>
        <w:jc w:val="both"/>
        <w:rPr>
          <w:rFonts w:ascii="Arial" w:hAnsi="Arial" w:cs="Arial"/>
        </w:rPr>
      </w:pPr>
      <w:r>
        <w:rPr>
          <w:rFonts w:ascii="Arial" w:hAnsi="Arial" w:cs="Arial"/>
        </w:rPr>
        <w:t xml:space="preserve">When undertaking the GCP with numerous children in a household, sometimes it may be required to undertake a separate tool per child (for individual scores) where issues for the children vary dependant on the child and the way in which the carer meets their needs. </w:t>
      </w:r>
    </w:p>
    <w:p w:rsidR="0040384A" w:rsidRDefault="0040384A" w:rsidP="003B2811">
      <w:pPr>
        <w:jc w:val="both"/>
        <w:rPr>
          <w:rFonts w:ascii="Arial" w:hAnsi="Arial" w:cs="Arial"/>
        </w:rPr>
      </w:pPr>
    </w:p>
    <w:p w:rsidR="004B0FB4" w:rsidRDefault="0040384A" w:rsidP="003B2811">
      <w:pPr>
        <w:jc w:val="both"/>
        <w:rPr>
          <w:rFonts w:ascii="Arial" w:hAnsi="Arial" w:cs="Arial"/>
        </w:rPr>
      </w:pPr>
      <w:r>
        <w:rPr>
          <w:rFonts w:ascii="Arial" w:hAnsi="Arial" w:cs="Arial"/>
        </w:rPr>
        <w:t xml:space="preserve">The tool itself is not to be left with parents; it is a professional guide to the assessment of a situation. However, parents should be left with a score sheet and the “letter to parents” page of this </w:t>
      </w:r>
      <w:r w:rsidR="00230A84">
        <w:rPr>
          <w:rFonts w:ascii="Arial" w:hAnsi="Arial" w:cs="Arial"/>
        </w:rPr>
        <w:t>hand-out</w:t>
      </w:r>
      <w:r>
        <w:rPr>
          <w:rFonts w:ascii="Arial" w:hAnsi="Arial" w:cs="Arial"/>
        </w:rPr>
        <w:t xml:space="preserve"> for their information. </w:t>
      </w:r>
    </w:p>
    <w:p w:rsidR="003B2811" w:rsidRDefault="003B2811" w:rsidP="003B2811">
      <w:pPr>
        <w:jc w:val="both"/>
        <w:rPr>
          <w:rFonts w:ascii="Arial" w:hAnsi="Arial" w:cs="Arial"/>
        </w:rPr>
      </w:pPr>
    </w:p>
    <w:p w:rsidR="003B2811" w:rsidRDefault="003B2811" w:rsidP="003B2811">
      <w:pPr>
        <w:jc w:val="both"/>
        <w:rPr>
          <w:rFonts w:ascii="Arial" w:hAnsi="Arial" w:cs="Arial"/>
        </w:rPr>
      </w:pPr>
    </w:p>
    <w:p w:rsidR="003B2811" w:rsidRDefault="003B2811" w:rsidP="003B2811">
      <w:pPr>
        <w:jc w:val="both"/>
        <w:rPr>
          <w:rFonts w:ascii="Arial" w:hAnsi="Arial" w:cs="Arial"/>
        </w:rPr>
      </w:pPr>
    </w:p>
    <w:p w:rsidR="003B2811" w:rsidRDefault="003B2811" w:rsidP="003B2811">
      <w:pPr>
        <w:jc w:val="both"/>
        <w:rPr>
          <w:rFonts w:ascii="Arial" w:hAnsi="Arial" w:cs="Arial"/>
        </w:rPr>
      </w:pPr>
    </w:p>
    <w:p w:rsidR="003B2811" w:rsidRDefault="003B2811" w:rsidP="003B2811">
      <w:pPr>
        <w:jc w:val="both"/>
        <w:rPr>
          <w:rFonts w:ascii="Arial" w:hAnsi="Arial" w:cs="Arial"/>
        </w:rPr>
      </w:pPr>
    </w:p>
    <w:p w:rsidR="003B2811" w:rsidRPr="00084B8A" w:rsidRDefault="003B2811" w:rsidP="003B2811">
      <w:pPr>
        <w:jc w:val="both"/>
        <w:rPr>
          <w:rFonts w:ascii="Arial" w:hAnsi="Arial" w:cs="Arial"/>
        </w:rPr>
      </w:pPr>
    </w:p>
    <w:p w:rsidR="004B0FB4" w:rsidRPr="00961815" w:rsidRDefault="004B0FB4" w:rsidP="003B2811">
      <w:pPr>
        <w:jc w:val="both"/>
        <w:rPr>
          <w:rFonts w:ascii="Arial" w:hAnsi="Arial" w:cs="Arial"/>
          <w:b/>
          <w:u w:val="single"/>
        </w:rPr>
      </w:pPr>
      <w:r w:rsidRPr="00961815">
        <w:rPr>
          <w:rFonts w:ascii="Arial" w:hAnsi="Arial" w:cs="Arial"/>
          <w:b/>
          <w:u w:val="single"/>
        </w:rPr>
        <w:lastRenderedPageBreak/>
        <w:t>Information</w:t>
      </w:r>
      <w:r w:rsidR="001F35B3" w:rsidRPr="00961815">
        <w:rPr>
          <w:rFonts w:ascii="Arial" w:hAnsi="Arial" w:cs="Arial"/>
          <w:b/>
          <w:u w:val="single"/>
        </w:rPr>
        <w:t xml:space="preserve"> sheet</w:t>
      </w:r>
      <w:r w:rsidRPr="00961815">
        <w:rPr>
          <w:rFonts w:ascii="Arial" w:hAnsi="Arial" w:cs="Arial"/>
          <w:b/>
          <w:u w:val="single"/>
        </w:rPr>
        <w:t xml:space="preserve"> for parents:</w:t>
      </w:r>
    </w:p>
    <w:p w:rsidR="004B0FB4" w:rsidRPr="00084B8A" w:rsidRDefault="004B0FB4" w:rsidP="003B2811">
      <w:pPr>
        <w:jc w:val="both"/>
        <w:rPr>
          <w:rFonts w:ascii="Arial" w:hAnsi="Arial" w:cs="Arial"/>
        </w:rPr>
      </w:pPr>
    </w:p>
    <w:p w:rsidR="004B0FB4" w:rsidRDefault="004B0FB4" w:rsidP="003B2811">
      <w:pPr>
        <w:jc w:val="both"/>
        <w:rPr>
          <w:rFonts w:ascii="Arial" w:hAnsi="Arial" w:cs="Arial"/>
          <w:b/>
          <w:u w:val="single"/>
        </w:rPr>
      </w:pPr>
      <w:r w:rsidRPr="00084B8A">
        <w:rPr>
          <w:rFonts w:ascii="Arial" w:hAnsi="Arial" w:cs="Arial"/>
          <w:b/>
          <w:u w:val="single"/>
        </w:rPr>
        <w:t xml:space="preserve">How does the Graded Care Profile work? </w:t>
      </w:r>
    </w:p>
    <w:p w:rsidR="00961815" w:rsidRPr="00084B8A" w:rsidRDefault="00961815" w:rsidP="003B2811">
      <w:pPr>
        <w:jc w:val="both"/>
        <w:rPr>
          <w:rFonts w:ascii="Arial" w:hAnsi="Arial" w:cs="Arial"/>
          <w:b/>
          <w:u w:val="single"/>
        </w:rPr>
      </w:pPr>
    </w:p>
    <w:p w:rsidR="004B0FB4" w:rsidRPr="00084B8A" w:rsidRDefault="004B0FB4" w:rsidP="003B2811">
      <w:pPr>
        <w:jc w:val="both"/>
        <w:rPr>
          <w:rFonts w:ascii="Arial" w:hAnsi="Arial" w:cs="Arial"/>
        </w:rPr>
      </w:pPr>
      <w:r w:rsidRPr="00084B8A">
        <w:rPr>
          <w:rFonts w:ascii="Arial" w:hAnsi="Arial" w:cs="Arial"/>
        </w:rPr>
        <w:t xml:space="preserve">It separates out different areas of parenting and the different activities parents do with their children. By breaking down the role of parenting in this way it gives an objective picture of what is happening in a family. It also recognises that people can do very well in some areas and just need help with specific things. </w:t>
      </w:r>
    </w:p>
    <w:p w:rsidR="004B0FB4" w:rsidRDefault="004B0FB4" w:rsidP="003B2811">
      <w:pPr>
        <w:jc w:val="both"/>
        <w:rPr>
          <w:rFonts w:ascii="Arial" w:hAnsi="Arial" w:cs="Arial"/>
        </w:rPr>
      </w:pPr>
    </w:p>
    <w:p w:rsidR="004B0FB4" w:rsidRDefault="004B0FB4" w:rsidP="003B2811">
      <w:pPr>
        <w:jc w:val="both"/>
        <w:rPr>
          <w:rFonts w:ascii="Arial" w:hAnsi="Arial" w:cs="Arial"/>
        </w:rPr>
      </w:pPr>
      <w:r w:rsidRPr="00084B8A">
        <w:rPr>
          <w:rFonts w:ascii="Arial" w:hAnsi="Arial" w:cs="Arial"/>
          <w:b/>
          <w:u w:val="single"/>
        </w:rPr>
        <w:t>How is a Graded Care Profile completed?</w:t>
      </w:r>
      <w:r w:rsidRPr="00084B8A">
        <w:rPr>
          <w:rFonts w:ascii="Arial" w:hAnsi="Arial" w:cs="Arial"/>
        </w:rPr>
        <w:t xml:space="preserve"> </w:t>
      </w:r>
    </w:p>
    <w:p w:rsidR="00961815" w:rsidRPr="00084B8A" w:rsidRDefault="00961815" w:rsidP="003B2811">
      <w:pPr>
        <w:jc w:val="both"/>
        <w:rPr>
          <w:rFonts w:ascii="Arial" w:hAnsi="Arial" w:cs="Arial"/>
        </w:rPr>
      </w:pPr>
    </w:p>
    <w:p w:rsidR="004B0FB4" w:rsidRPr="00084B8A" w:rsidRDefault="004B0FB4" w:rsidP="003B2811">
      <w:pPr>
        <w:jc w:val="both"/>
        <w:rPr>
          <w:rFonts w:ascii="Arial" w:hAnsi="Arial" w:cs="Arial"/>
        </w:rPr>
      </w:pPr>
      <w:r w:rsidRPr="00084B8A">
        <w:rPr>
          <w:rFonts w:ascii="Arial" w:hAnsi="Arial" w:cs="Arial"/>
        </w:rPr>
        <w:t xml:space="preserve">It will be completed by talking to you and by looking at what you do with your child from day to day. It may take one or more visits to your home to see you and your child together. Both you and the person completing the profile have to be open and honest during your meetings in order to complete the profile accurately. </w:t>
      </w:r>
    </w:p>
    <w:p w:rsidR="004B0FB4" w:rsidRPr="00084B8A" w:rsidRDefault="004B0FB4" w:rsidP="003B2811">
      <w:pPr>
        <w:jc w:val="both"/>
        <w:rPr>
          <w:rFonts w:ascii="Arial" w:hAnsi="Arial" w:cs="Arial"/>
        </w:rPr>
      </w:pPr>
    </w:p>
    <w:p w:rsidR="004B0FB4" w:rsidRDefault="004B0FB4" w:rsidP="003B2811">
      <w:pPr>
        <w:jc w:val="both"/>
        <w:rPr>
          <w:rFonts w:ascii="Arial" w:hAnsi="Arial" w:cs="Arial"/>
        </w:rPr>
      </w:pPr>
      <w:r w:rsidRPr="00084B8A">
        <w:rPr>
          <w:rFonts w:ascii="Arial" w:hAnsi="Arial" w:cs="Arial"/>
          <w:b/>
          <w:u w:val="single"/>
        </w:rPr>
        <w:t>Why is it necessary?</w:t>
      </w:r>
      <w:r w:rsidRPr="00084B8A">
        <w:rPr>
          <w:rFonts w:ascii="Arial" w:hAnsi="Arial" w:cs="Arial"/>
        </w:rPr>
        <w:t xml:space="preserve"> </w:t>
      </w:r>
    </w:p>
    <w:p w:rsidR="00961815" w:rsidRPr="00084B8A" w:rsidRDefault="00961815" w:rsidP="003B2811">
      <w:pPr>
        <w:jc w:val="both"/>
        <w:rPr>
          <w:rFonts w:ascii="Arial" w:hAnsi="Arial" w:cs="Arial"/>
        </w:rPr>
      </w:pPr>
    </w:p>
    <w:p w:rsidR="004B0FB4" w:rsidRPr="00084B8A" w:rsidRDefault="004B0FB4" w:rsidP="003B2811">
      <w:pPr>
        <w:jc w:val="both"/>
        <w:rPr>
          <w:rFonts w:ascii="Arial" w:hAnsi="Arial" w:cs="Arial"/>
        </w:rPr>
      </w:pPr>
      <w:r w:rsidRPr="00084B8A">
        <w:rPr>
          <w:rFonts w:ascii="Arial" w:hAnsi="Arial" w:cs="Arial"/>
        </w:rPr>
        <w:t xml:space="preserve">A professional who knows you and your family has identified some concerns about how your child is cared for or managed. They will explain exactly what those concerns are. </w:t>
      </w:r>
    </w:p>
    <w:p w:rsidR="004B0FB4" w:rsidRPr="00084B8A" w:rsidRDefault="004B0FB4" w:rsidP="003B2811">
      <w:pPr>
        <w:jc w:val="both"/>
        <w:rPr>
          <w:rFonts w:ascii="Arial" w:hAnsi="Arial" w:cs="Arial"/>
        </w:rPr>
      </w:pPr>
    </w:p>
    <w:p w:rsidR="004B0FB4" w:rsidRDefault="004B0FB4" w:rsidP="003B2811">
      <w:pPr>
        <w:jc w:val="both"/>
        <w:rPr>
          <w:rFonts w:ascii="Arial" w:hAnsi="Arial" w:cs="Arial"/>
        </w:rPr>
      </w:pPr>
      <w:r w:rsidRPr="00084B8A">
        <w:rPr>
          <w:rFonts w:ascii="Arial" w:hAnsi="Arial" w:cs="Arial"/>
          <w:b/>
          <w:u w:val="single"/>
        </w:rPr>
        <w:t>How will the information be used?</w:t>
      </w:r>
      <w:r w:rsidRPr="00084B8A">
        <w:rPr>
          <w:rFonts w:ascii="Arial" w:hAnsi="Arial" w:cs="Arial"/>
        </w:rPr>
        <w:t xml:space="preserve"> </w:t>
      </w:r>
    </w:p>
    <w:p w:rsidR="00961815" w:rsidRPr="00084B8A" w:rsidRDefault="00961815" w:rsidP="003B2811">
      <w:pPr>
        <w:jc w:val="both"/>
        <w:rPr>
          <w:rFonts w:ascii="Arial" w:hAnsi="Arial" w:cs="Arial"/>
        </w:rPr>
      </w:pPr>
    </w:p>
    <w:p w:rsidR="004B0FB4" w:rsidRPr="00084B8A" w:rsidRDefault="004B0FB4" w:rsidP="003B2811">
      <w:pPr>
        <w:jc w:val="both"/>
        <w:rPr>
          <w:rFonts w:ascii="Arial" w:hAnsi="Arial" w:cs="Arial"/>
        </w:rPr>
      </w:pPr>
      <w:r w:rsidRPr="00084B8A">
        <w:rPr>
          <w:rFonts w:ascii="Arial" w:hAnsi="Arial" w:cs="Arial"/>
        </w:rPr>
        <w:t xml:space="preserve">Once the profile has been completed professionals or organisations that can give you support will be identified. This will be discussed with you and you will be asked for your consent to share the information with these people. The only time information would be shared without your consent is if your child were at risk of harm or had been harmed and were in need of protection. You will be given a copy of the profile once it has been completed and you will be asked to sign it to say that you have seen it. The person completing the profile will record any comments you wish to make. </w:t>
      </w:r>
    </w:p>
    <w:p w:rsidR="004B0FB4" w:rsidRPr="00084B8A" w:rsidRDefault="004B0FB4" w:rsidP="003B2811">
      <w:pPr>
        <w:jc w:val="both"/>
        <w:rPr>
          <w:rFonts w:ascii="Arial" w:hAnsi="Arial" w:cs="Arial"/>
        </w:rPr>
      </w:pPr>
      <w:r w:rsidRPr="00084B8A">
        <w:rPr>
          <w:rFonts w:ascii="Arial" w:hAnsi="Arial" w:cs="Arial"/>
        </w:rPr>
        <w:t xml:space="preserve">By being involved in completing a Graded Care Profile you are doing something positive to help your child receive the care they deserve to keep them healthy and happy. </w:t>
      </w:r>
    </w:p>
    <w:p w:rsidR="004B0FB4" w:rsidRPr="00084B8A" w:rsidRDefault="004B0FB4" w:rsidP="004B0FB4">
      <w:pPr>
        <w:rPr>
          <w:rFonts w:ascii="Arial" w:hAnsi="Arial" w:cs="Arial"/>
        </w:rPr>
      </w:pPr>
    </w:p>
    <w:p w:rsidR="00961815" w:rsidRDefault="004B0FB4" w:rsidP="004B0FB4">
      <w:pPr>
        <w:rPr>
          <w:rFonts w:ascii="Arial" w:hAnsi="Arial" w:cs="Arial"/>
        </w:rPr>
      </w:pPr>
      <w:r w:rsidRPr="00084B8A">
        <w:rPr>
          <w:rFonts w:ascii="Arial" w:hAnsi="Arial" w:cs="Arial"/>
        </w:rPr>
        <w:t xml:space="preserve">The person completing the profile with you is: </w:t>
      </w:r>
    </w:p>
    <w:p w:rsidR="00961815" w:rsidRDefault="00961815" w:rsidP="004B0FB4">
      <w:pPr>
        <w:rPr>
          <w:rFonts w:ascii="Arial" w:hAnsi="Arial" w:cs="Arial"/>
        </w:rPr>
      </w:pPr>
    </w:p>
    <w:p w:rsidR="00961815" w:rsidRDefault="00961815" w:rsidP="004B0FB4">
      <w:pPr>
        <w:rPr>
          <w:rFonts w:ascii="Arial" w:hAnsi="Arial" w:cs="Arial"/>
        </w:rPr>
      </w:pPr>
    </w:p>
    <w:p w:rsidR="004B0FB4" w:rsidRPr="00084B8A" w:rsidRDefault="004B0FB4" w:rsidP="004B0FB4">
      <w:pPr>
        <w:rPr>
          <w:rFonts w:ascii="Arial" w:hAnsi="Arial" w:cs="Arial"/>
        </w:rPr>
      </w:pPr>
      <w:r w:rsidRPr="00084B8A">
        <w:rPr>
          <w:rFonts w:ascii="Arial" w:hAnsi="Arial" w:cs="Arial"/>
        </w:rPr>
        <w:t xml:space="preserve">………………………………………………………………………… </w:t>
      </w:r>
    </w:p>
    <w:p w:rsidR="004B0FB4" w:rsidRDefault="004B0FB4" w:rsidP="004B0FB4">
      <w:pPr>
        <w:rPr>
          <w:rFonts w:ascii="Arial" w:hAnsi="Arial" w:cs="Arial"/>
        </w:rPr>
      </w:pPr>
    </w:p>
    <w:p w:rsidR="00961815" w:rsidRDefault="00961815" w:rsidP="004B0FB4">
      <w:pPr>
        <w:rPr>
          <w:rFonts w:ascii="Arial" w:hAnsi="Arial" w:cs="Arial"/>
        </w:rPr>
      </w:pPr>
    </w:p>
    <w:p w:rsidR="00961815" w:rsidRPr="00084B8A" w:rsidRDefault="00961815" w:rsidP="004B0FB4">
      <w:pPr>
        <w:rPr>
          <w:rFonts w:ascii="Arial" w:hAnsi="Arial" w:cs="Arial"/>
        </w:rPr>
      </w:pPr>
    </w:p>
    <w:p w:rsidR="004B0FB4" w:rsidRPr="00084B8A" w:rsidRDefault="004B0FB4" w:rsidP="004B0FB4">
      <w:pPr>
        <w:rPr>
          <w:rFonts w:ascii="Arial" w:hAnsi="Arial" w:cs="Arial"/>
        </w:rPr>
      </w:pPr>
      <w:r w:rsidRPr="00084B8A">
        <w:rPr>
          <w:rFonts w:ascii="Arial" w:hAnsi="Arial" w:cs="Arial"/>
        </w:rPr>
        <w:t>You can contact them on: 01302 …………………………</w:t>
      </w: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4B0FB4" w:rsidRPr="00084B8A" w:rsidRDefault="004B0FB4" w:rsidP="004B0FB4">
      <w:pPr>
        <w:rPr>
          <w:rFonts w:ascii="Arial" w:hAnsi="Arial" w:cs="Arial"/>
        </w:rPr>
      </w:pPr>
    </w:p>
    <w:p w:rsidR="00051D87" w:rsidRPr="00084B8A" w:rsidRDefault="00051D87" w:rsidP="004B0FB4">
      <w:pPr>
        <w:rPr>
          <w:rFonts w:ascii="Arial" w:hAnsi="Arial" w:cs="Arial"/>
        </w:rPr>
      </w:pPr>
    </w:p>
    <w:p w:rsidR="004B0FB4" w:rsidRPr="00084B8A" w:rsidRDefault="00961815" w:rsidP="004B0FB4">
      <w:pPr>
        <w:rPr>
          <w:rFonts w:ascii="Arial" w:hAnsi="Arial" w:cs="Arial"/>
        </w:rPr>
      </w:pPr>
      <w:r w:rsidRPr="001A64C3">
        <w:rPr>
          <w:rFonts w:ascii="Arial" w:hAnsi="Arial" w:cs="Arial"/>
          <w:noProof/>
          <w:sz w:val="22"/>
          <w:lang w:eastAsia="en-GB"/>
        </w:rPr>
        <w:lastRenderedPageBreak/>
        <mc:AlternateContent>
          <mc:Choice Requires="wps">
            <w:drawing>
              <wp:anchor distT="0" distB="0" distL="114300" distR="114300" simplePos="0" relativeHeight="251659264" behindDoc="0" locked="0" layoutInCell="1" allowOverlap="1" wp14:anchorId="731A805B" wp14:editId="5ABB13F9">
                <wp:simplePos x="0" y="0"/>
                <wp:positionH relativeFrom="column">
                  <wp:posOffset>1261745</wp:posOffset>
                </wp:positionH>
                <wp:positionV relativeFrom="paragraph">
                  <wp:posOffset>80010</wp:posOffset>
                </wp:positionV>
                <wp:extent cx="4000500" cy="314325"/>
                <wp:effectExtent l="0" t="0" r="19050" b="2857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14325"/>
                        </a:xfrm>
                        <a:prstGeom prst="rect">
                          <a:avLst/>
                        </a:prstGeom>
                        <a:solidFill>
                          <a:srgbClr val="FFFFFF"/>
                        </a:solidFill>
                        <a:ln w="9525">
                          <a:solidFill>
                            <a:srgbClr val="333399"/>
                          </a:solidFill>
                          <a:miter lim="800000"/>
                          <a:headEnd/>
                          <a:tailEnd/>
                        </a:ln>
                      </wps:spPr>
                      <wps:txbx>
                        <w:txbxContent>
                          <w:p w:rsidR="00950015" w:rsidRDefault="00950015" w:rsidP="00494D66">
                            <w:pPr>
                              <w:rPr>
                                <w:rFonts w:ascii="Arial" w:hAnsi="Arial" w:cs="Arial"/>
                                <w:b/>
                                <w:sz w:val="4"/>
                                <w:szCs w:val="4"/>
                              </w:rPr>
                            </w:pPr>
                          </w:p>
                          <w:p w:rsidR="00950015" w:rsidRDefault="00950015" w:rsidP="00494D66">
                            <w:pPr>
                              <w:jc w:val="center"/>
                              <w:rPr>
                                <w:rFonts w:ascii="Arial" w:hAnsi="Arial" w:cs="Arial"/>
                                <w:color w:val="333399"/>
                              </w:rPr>
                            </w:pPr>
                            <w:r>
                              <w:rPr>
                                <w:rFonts w:ascii="Arial" w:hAnsi="Arial" w:cs="Arial"/>
                                <w:color w:val="333399"/>
                              </w:rPr>
                              <w:t xml:space="preserve"> </w:t>
                            </w:r>
                            <w:r>
                              <w:rPr>
                                <w:rFonts w:ascii="Arial" w:hAnsi="Arial" w:cs="Arial"/>
                                <w:b/>
                                <w:color w:val="333399"/>
                              </w:rPr>
                              <w:t>Graded Care Profile Summary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0" o:spid="_x0000_s1026" type="#_x0000_t202" style="position:absolute;margin-left:99.35pt;margin-top:6.3pt;width:3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" strokecolor="#339">
                <v:textbox>
                  <w:txbxContent>
                    <w:p w:rsidR="00950015" w:rsidRDefault="00950015" w:rsidP="00494D66">
                      <w:pPr>
                        <w:rPr>
                          <w:rFonts w:ascii="Arial" w:hAnsi="Arial" w:cs="Arial"/>
                          <w:b/>
                          <w:sz w:val="4"/>
                          <w:szCs w:val="4"/>
                        </w:rPr>
                      </w:pPr>
                    </w:p>
                    <w:p w:rsidR="00950015" w:rsidRDefault="00950015" w:rsidP="00494D66">
                      <w:pPr>
                        <w:jc w:val="center"/>
                        <w:rPr>
                          <w:rFonts w:ascii="Arial" w:hAnsi="Arial" w:cs="Arial"/>
                          <w:color w:val="333399"/>
                        </w:rPr>
                      </w:pPr>
                      <w:r>
                        <w:rPr>
                          <w:rFonts w:ascii="Arial" w:hAnsi="Arial" w:cs="Arial"/>
                          <w:color w:val="333399"/>
                        </w:rPr>
                        <w:t xml:space="preserve"> </w:t>
                      </w:r>
                      <w:r>
                        <w:rPr>
                          <w:rFonts w:ascii="Arial" w:hAnsi="Arial" w:cs="Arial"/>
                          <w:b/>
                          <w:color w:val="333399"/>
                        </w:rPr>
                        <w:t>Graded Care Profile Summary Sheet</w:t>
                      </w:r>
                    </w:p>
                  </w:txbxContent>
                </v:textbox>
              </v:shape>
            </w:pict>
          </mc:Fallback>
        </mc:AlternateContent>
      </w:r>
    </w:p>
    <w:p w:rsidR="00494D66" w:rsidRPr="001A64C3" w:rsidRDefault="00494D66" w:rsidP="00494D66">
      <w:pPr>
        <w:jc w:val="center"/>
        <w:rPr>
          <w:rFonts w:ascii="Arial" w:hAnsi="Arial" w:cs="Arial"/>
          <w:sz w:val="22"/>
        </w:rPr>
      </w:pPr>
    </w:p>
    <w:p w:rsidR="00494D66" w:rsidRPr="001A64C3" w:rsidRDefault="00494D66" w:rsidP="00494D66">
      <w:pPr>
        <w:jc w:val="center"/>
        <w:rPr>
          <w:rFonts w:ascii="Arial" w:hAnsi="Arial" w:cs="Arial"/>
          <w:sz w:val="22"/>
        </w:rPr>
      </w:pPr>
    </w:p>
    <w:p w:rsidR="00961815" w:rsidRDefault="00961815" w:rsidP="00494D66">
      <w:pPr>
        <w:rPr>
          <w:rFonts w:ascii="Arial" w:hAnsi="Arial" w:cs="Arial"/>
          <w:sz w:val="22"/>
        </w:rPr>
      </w:pPr>
    </w:p>
    <w:p w:rsidR="00051D87" w:rsidRDefault="00051D87" w:rsidP="00494D66">
      <w:pPr>
        <w:rPr>
          <w:rFonts w:ascii="Arial" w:hAnsi="Arial" w:cs="Arial"/>
          <w:sz w:val="22"/>
        </w:rPr>
      </w:pPr>
    </w:p>
    <w:p w:rsidR="00494D66" w:rsidRPr="001A64C3" w:rsidRDefault="00494D66" w:rsidP="00494D66">
      <w:pPr>
        <w:rPr>
          <w:rFonts w:ascii="Arial" w:hAnsi="Arial" w:cs="Arial"/>
          <w:sz w:val="22"/>
        </w:rPr>
      </w:pPr>
      <w:r w:rsidRPr="001A64C3">
        <w:rPr>
          <w:rFonts w:ascii="Arial" w:hAnsi="Arial" w:cs="Arial"/>
          <w:sz w:val="22"/>
        </w:rPr>
        <w:t xml:space="preserve">Name (Child)________________________________________ Date of Birth ______________________ </w:t>
      </w:r>
    </w:p>
    <w:p w:rsidR="00494D66" w:rsidRPr="001A64C3" w:rsidRDefault="00494D66" w:rsidP="00494D66">
      <w:pPr>
        <w:rPr>
          <w:rFonts w:ascii="Arial" w:hAnsi="Arial" w:cs="Arial"/>
          <w:sz w:val="22"/>
        </w:rPr>
      </w:pPr>
    </w:p>
    <w:p w:rsidR="00494D66" w:rsidRPr="001A64C3" w:rsidRDefault="00494D66" w:rsidP="00494D66">
      <w:pPr>
        <w:rPr>
          <w:rFonts w:ascii="Arial" w:hAnsi="Arial" w:cs="Arial"/>
          <w:sz w:val="22"/>
        </w:rPr>
      </w:pPr>
      <w:r w:rsidRPr="001A64C3">
        <w:rPr>
          <w:rFonts w:ascii="Arial" w:hAnsi="Arial" w:cs="Arial"/>
          <w:sz w:val="22"/>
        </w:rPr>
        <w:t>Main Carer/s __________________________________________________________________________</w:t>
      </w:r>
    </w:p>
    <w:p w:rsidR="00494D66" w:rsidRPr="001A64C3" w:rsidRDefault="00494D66" w:rsidP="00494D66">
      <w:pPr>
        <w:rPr>
          <w:rFonts w:ascii="Arial" w:hAnsi="Arial" w:cs="Arial"/>
          <w:sz w:val="22"/>
        </w:rPr>
      </w:pPr>
    </w:p>
    <w:p w:rsidR="00494D66" w:rsidRPr="001A64C3" w:rsidRDefault="00494D66" w:rsidP="00494D66">
      <w:pPr>
        <w:rPr>
          <w:rFonts w:ascii="Arial" w:hAnsi="Arial" w:cs="Arial"/>
          <w:sz w:val="22"/>
        </w:rPr>
      </w:pPr>
      <w:r w:rsidRPr="001A64C3">
        <w:rPr>
          <w:rFonts w:ascii="Arial" w:hAnsi="Arial" w:cs="Arial"/>
          <w:sz w:val="22"/>
        </w:rPr>
        <w:t xml:space="preserve">Carer/s signature/s of consent to complete a GCP ____________________________________________ </w:t>
      </w:r>
    </w:p>
    <w:p w:rsidR="00494D66" w:rsidRPr="001A64C3" w:rsidRDefault="00494D66" w:rsidP="00494D66">
      <w:pPr>
        <w:rPr>
          <w:rFonts w:ascii="Arial" w:hAnsi="Arial" w:cs="Arial"/>
          <w:sz w:val="22"/>
        </w:rPr>
      </w:pPr>
    </w:p>
    <w:p w:rsidR="00494D66" w:rsidRPr="001A64C3" w:rsidRDefault="00494D66" w:rsidP="00494D66">
      <w:pPr>
        <w:rPr>
          <w:rFonts w:ascii="Arial" w:hAnsi="Arial" w:cs="Arial"/>
          <w:sz w:val="22"/>
        </w:rPr>
      </w:pPr>
      <w:r w:rsidRPr="001A64C3">
        <w:rPr>
          <w:rFonts w:ascii="Arial" w:hAnsi="Arial" w:cs="Arial"/>
          <w:sz w:val="22"/>
        </w:rPr>
        <w:t xml:space="preserve">Scorer’s Name ___________________ Scorer’s Signature ______________________ Date ___________ </w:t>
      </w:r>
    </w:p>
    <w:p w:rsidR="00494D66" w:rsidRDefault="00494D66" w:rsidP="00494D66">
      <w:pPr>
        <w:jc w:val="center"/>
        <w:rPr>
          <w:rFonts w:ascii="Arial" w:hAnsi="Arial" w:cs="Arial"/>
          <w:b/>
          <w:bCs/>
          <w:sz w:val="22"/>
        </w:rPr>
      </w:pPr>
    </w:p>
    <w:p w:rsidR="00961815" w:rsidRPr="001A64C3" w:rsidRDefault="00961815" w:rsidP="00494D66">
      <w:pPr>
        <w:jc w:val="center"/>
        <w:rPr>
          <w:rFonts w:ascii="Arial" w:hAnsi="Arial" w:cs="Arial"/>
          <w:b/>
          <w:bCs/>
          <w:sz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0"/>
        <w:gridCol w:w="720"/>
        <w:gridCol w:w="720"/>
        <w:gridCol w:w="720"/>
        <w:gridCol w:w="720"/>
        <w:gridCol w:w="720"/>
        <w:gridCol w:w="900"/>
        <w:gridCol w:w="3060"/>
      </w:tblGrid>
      <w:tr w:rsidR="00494D66" w:rsidRPr="001A64C3" w:rsidTr="00494D66">
        <w:trPr>
          <w:cantSplit/>
        </w:trPr>
        <w:tc>
          <w:tcPr>
            <w:tcW w:w="828"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pStyle w:val="Heading4"/>
              <w:spacing w:line="276" w:lineRule="auto"/>
              <w:jc w:val="center"/>
              <w:rPr>
                <w:rFonts w:ascii="Arial" w:hAnsi="Arial" w:cs="Arial"/>
                <w:sz w:val="22"/>
                <w:szCs w:val="24"/>
              </w:rPr>
            </w:pPr>
            <w:r w:rsidRPr="001A64C3">
              <w:rPr>
                <w:rFonts w:ascii="Arial" w:hAnsi="Arial" w:cs="Arial"/>
                <w:sz w:val="22"/>
                <w:szCs w:val="24"/>
              </w:rPr>
              <w:t>Area</w:t>
            </w:r>
          </w:p>
        </w:tc>
        <w:tc>
          <w:tcPr>
            <w:tcW w:w="25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Sub-Area</w:t>
            </w:r>
          </w:p>
        </w:tc>
        <w:tc>
          <w:tcPr>
            <w:tcW w:w="3600" w:type="dxa"/>
            <w:gridSpan w:val="5"/>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Scores</w:t>
            </w:r>
          </w:p>
        </w:tc>
        <w:tc>
          <w:tcPr>
            <w:tcW w:w="90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Area Score</w:t>
            </w:r>
          </w:p>
        </w:tc>
        <w:tc>
          <w:tcPr>
            <w:tcW w:w="306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Comments</w:t>
            </w:r>
          </w:p>
        </w:tc>
      </w:tr>
      <w:tr w:rsidR="00494D66" w:rsidRPr="001A64C3" w:rsidTr="00494D66">
        <w:trPr>
          <w:cantSplit/>
        </w:trPr>
        <w:tc>
          <w:tcPr>
            <w:tcW w:w="828" w:type="dxa"/>
            <w:vMerge w:val="restart"/>
            <w:tcBorders>
              <w:top w:val="single" w:sz="4" w:space="0" w:color="auto"/>
              <w:left w:val="single" w:sz="4" w:space="0" w:color="auto"/>
              <w:bottom w:val="double" w:sz="4" w:space="0" w:color="auto"/>
              <w:right w:val="single" w:sz="4" w:space="0" w:color="auto"/>
            </w:tcBorders>
            <w:textDirection w:val="btLr"/>
            <w:hideMark/>
          </w:tcPr>
          <w:p w:rsidR="00494D66" w:rsidRPr="001A64C3" w:rsidRDefault="00494D66">
            <w:pPr>
              <w:spacing w:line="276" w:lineRule="auto"/>
              <w:ind w:left="113" w:right="113"/>
              <w:jc w:val="center"/>
              <w:rPr>
                <w:rFonts w:ascii="Arial" w:hAnsi="Arial" w:cs="Arial"/>
                <w:b/>
                <w:sz w:val="22"/>
              </w:rPr>
            </w:pPr>
            <w:r w:rsidRPr="001A64C3">
              <w:rPr>
                <w:rFonts w:ascii="Arial" w:hAnsi="Arial" w:cs="Arial"/>
                <w:b/>
                <w:sz w:val="22"/>
              </w:rPr>
              <w:t xml:space="preserve">A </w:t>
            </w:r>
          </w:p>
          <w:p w:rsidR="00494D66" w:rsidRPr="001A64C3" w:rsidRDefault="00494D66">
            <w:pPr>
              <w:spacing w:line="276" w:lineRule="auto"/>
              <w:ind w:left="113" w:right="113"/>
              <w:jc w:val="center"/>
              <w:rPr>
                <w:rFonts w:ascii="Arial" w:hAnsi="Arial" w:cs="Arial"/>
                <w:sz w:val="22"/>
              </w:rPr>
            </w:pPr>
            <w:r w:rsidRPr="001A64C3">
              <w:rPr>
                <w:rFonts w:ascii="Arial" w:hAnsi="Arial" w:cs="Arial"/>
                <w:b/>
                <w:sz w:val="22"/>
              </w:rPr>
              <w:t>Physical</w:t>
            </w:r>
          </w:p>
        </w:tc>
        <w:tc>
          <w:tcPr>
            <w:tcW w:w="2520" w:type="dxa"/>
            <w:tcBorders>
              <w:top w:val="sing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1. Nutrition</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900" w:type="dxa"/>
            <w:vMerge w:val="restart"/>
            <w:tcBorders>
              <w:top w:val="single" w:sz="4" w:space="0" w:color="auto"/>
              <w:left w:val="single" w:sz="4" w:space="0" w:color="auto"/>
              <w:bottom w:val="double" w:sz="4" w:space="0" w:color="auto"/>
              <w:right w:val="single" w:sz="4" w:space="0" w:color="auto"/>
            </w:tcBorders>
          </w:tcPr>
          <w:p w:rsidR="00494D66" w:rsidRPr="001A64C3" w:rsidRDefault="00494D66">
            <w:pPr>
              <w:spacing w:line="276" w:lineRule="auto"/>
              <w:rPr>
                <w:rFonts w:ascii="Arial" w:hAnsi="Arial" w:cs="Arial"/>
                <w:sz w:val="22"/>
              </w:rPr>
            </w:pPr>
          </w:p>
        </w:tc>
        <w:tc>
          <w:tcPr>
            <w:tcW w:w="3060" w:type="dxa"/>
            <w:tcBorders>
              <w:top w:val="sing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2. Housing</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3060" w:type="dxa"/>
            <w:tcBorders>
              <w:top w:val="sing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3. Clothing</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3060" w:type="dxa"/>
            <w:tcBorders>
              <w:top w:val="sing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4. Hygiene</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3060" w:type="dxa"/>
            <w:tcBorders>
              <w:top w:val="sing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2520" w:type="dxa"/>
            <w:tcBorders>
              <w:top w:val="single" w:sz="4" w:space="0" w:color="auto"/>
              <w:left w:val="single" w:sz="4" w:space="0" w:color="auto"/>
              <w:bottom w:val="doub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5. Health</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3060" w:type="dxa"/>
            <w:tcBorders>
              <w:top w:val="single" w:sz="4" w:space="0" w:color="auto"/>
              <w:left w:val="single" w:sz="4" w:space="0" w:color="auto"/>
              <w:bottom w:val="doub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828" w:type="dxa"/>
            <w:vMerge w:val="restart"/>
            <w:tcBorders>
              <w:top w:val="double" w:sz="4" w:space="0" w:color="auto"/>
              <w:left w:val="single" w:sz="4" w:space="0" w:color="auto"/>
              <w:bottom w:val="double" w:sz="4" w:space="0" w:color="auto"/>
              <w:right w:val="single" w:sz="4" w:space="0" w:color="auto"/>
            </w:tcBorders>
            <w:textDirection w:val="btLr"/>
            <w:hideMark/>
          </w:tcPr>
          <w:p w:rsidR="00494D66" w:rsidRPr="001A64C3" w:rsidRDefault="00494D66">
            <w:pPr>
              <w:spacing w:line="276" w:lineRule="auto"/>
              <w:ind w:left="113" w:right="113"/>
              <w:jc w:val="center"/>
              <w:rPr>
                <w:rFonts w:ascii="Arial" w:hAnsi="Arial" w:cs="Arial"/>
                <w:b/>
                <w:sz w:val="22"/>
              </w:rPr>
            </w:pPr>
            <w:r w:rsidRPr="001A64C3">
              <w:rPr>
                <w:rFonts w:ascii="Arial" w:hAnsi="Arial" w:cs="Arial"/>
                <w:b/>
                <w:sz w:val="22"/>
              </w:rPr>
              <w:t>B</w:t>
            </w:r>
          </w:p>
          <w:p w:rsidR="00494D66" w:rsidRPr="001A64C3" w:rsidRDefault="00494D66">
            <w:pPr>
              <w:spacing w:line="276" w:lineRule="auto"/>
              <w:ind w:left="113" w:right="113"/>
              <w:jc w:val="center"/>
              <w:rPr>
                <w:rFonts w:ascii="Arial" w:hAnsi="Arial" w:cs="Arial"/>
                <w:sz w:val="22"/>
              </w:rPr>
            </w:pPr>
            <w:r w:rsidRPr="001A64C3">
              <w:rPr>
                <w:rFonts w:ascii="Arial" w:hAnsi="Arial" w:cs="Arial"/>
                <w:b/>
                <w:sz w:val="22"/>
              </w:rPr>
              <w:t>Safety</w:t>
            </w:r>
          </w:p>
        </w:tc>
        <w:tc>
          <w:tcPr>
            <w:tcW w:w="2520" w:type="dxa"/>
            <w:tcBorders>
              <w:top w:val="doub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1. In carer’s presence</w:t>
            </w:r>
          </w:p>
          <w:p w:rsidR="00494D66" w:rsidRPr="001A64C3" w:rsidRDefault="00494D66">
            <w:pPr>
              <w:spacing w:line="276" w:lineRule="auto"/>
              <w:rPr>
                <w:rFonts w:ascii="Arial" w:hAnsi="Arial" w:cs="Arial"/>
                <w:sz w:val="22"/>
              </w:rPr>
            </w:pP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900" w:type="dxa"/>
            <w:vMerge w:val="restart"/>
            <w:tcBorders>
              <w:top w:val="double" w:sz="4" w:space="0" w:color="auto"/>
              <w:left w:val="single" w:sz="4" w:space="0" w:color="auto"/>
              <w:bottom w:val="double" w:sz="4" w:space="0" w:color="auto"/>
              <w:right w:val="single" w:sz="4" w:space="0" w:color="auto"/>
            </w:tcBorders>
          </w:tcPr>
          <w:p w:rsidR="00494D66" w:rsidRPr="001A64C3" w:rsidRDefault="00494D66">
            <w:pPr>
              <w:spacing w:line="276" w:lineRule="auto"/>
              <w:rPr>
                <w:rFonts w:ascii="Arial" w:hAnsi="Arial" w:cs="Arial"/>
                <w:sz w:val="22"/>
              </w:rPr>
            </w:pPr>
          </w:p>
        </w:tc>
        <w:tc>
          <w:tcPr>
            <w:tcW w:w="3060" w:type="dxa"/>
            <w:tcBorders>
              <w:top w:val="doub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0" w:type="auto"/>
            <w:vMerge/>
            <w:tcBorders>
              <w:top w:val="doub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2520" w:type="dxa"/>
            <w:tcBorders>
              <w:top w:val="single" w:sz="4" w:space="0" w:color="auto"/>
              <w:left w:val="single" w:sz="4" w:space="0" w:color="auto"/>
              <w:bottom w:val="doub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2. In carer’s absence</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3060" w:type="dxa"/>
            <w:tcBorders>
              <w:top w:val="single" w:sz="4" w:space="0" w:color="auto"/>
              <w:left w:val="single" w:sz="4" w:space="0" w:color="auto"/>
              <w:bottom w:val="doub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828" w:type="dxa"/>
            <w:vMerge w:val="restart"/>
            <w:tcBorders>
              <w:top w:val="double" w:sz="4" w:space="0" w:color="auto"/>
              <w:left w:val="single" w:sz="4" w:space="0" w:color="auto"/>
              <w:bottom w:val="double" w:sz="4" w:space="0" w:color="auto"/>
              <w:right w:val="single" w:sz="4" w:space="0" w:color="auto"/>
            </w:tcBorders>
            <w:textDirection w:val="btLr"/>
            <w:hideMark/>
          </w:tcPr>
          <w:p w:rsidR="00494D66" w:rsidRPr="001A64C3" w:rsidRDefault="00494D66">
            <w:pPr>
              <w:spacing w:line="276" w:lineRule="auto"/>
              <w:ind w:left="113" w:right="113"/>
              <w:jc w:val="center"/>
              <w:rPr>
                <w:rFonts w:ascii="Arial" w:hAnsi="Arial" w:cs="Arial"/>
                <w:b/>
                <w:sz w:val="22"/>
              </w:rPr>
            </w:pPr>
            <w:r w:rsidRPr="001A64C3">
              <w:rPr>
                <w:rFonts w:ascii="Arial" w:hAnsi="Arial" w:cs="Arial"/>
                <w:b/>
                <w:sz w:val="22"/>
              </w:rPr>
              <w:t>C</w:t>
            </w:r>
          </w:p>
          <w:p w:rsidR="00494D66" w:rsidRPr="001A64C3" w:rsidRDefault="00494D66">
            <w:pPr>
              <w:spacing w:line="276" w:lineRule="auto"/>
              <w:ind w:left="113" w:right="113"/>
              <w:jc w:val="center"/>
              <w:rPr>
                <w:rFonts w:ascii="Arial" w:hAnsi="Arial" w:cs="Arial"/>
                <w:sz w:val="22"/>
              </w:rPr>
            </w:pPr>
            <w:r w:rsidRPr="001A64C3">
              <w:rPr>
                <w:rFonts w:ascii="Arial" w:hAnsi="Arial" w:cs="Arial"/>
                <w:b/>
                <w:sz w:val="22"/>
              </w:rPr>
              <w:t>Love</w:t>
            </w:r>
          </w:p>
        </w:tc>
        <w:tc>
          <w:tcPr>
            <w:tcW w:w="2520" w:type="dxa"/>
            <w:tcBorders>
              <w:top w:val="doub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1. Carer</w:t>
            </w:r>
          </w:p>
          <w:p w:rsidR="00494D66" w:rsidRPr="001A64C3" w:rsidRDefault="00494D66">
            <w:pPr>
              <w:spacing w:line="276" w:lineRule="auto"/>
              <w:rPr>
                <w:rFonts w:ascii="Arial" w:hAnsi="Arial" w:cs="Arial"/>
                <w:sz w:val="22"/>
              </w:rPr>
            </w:pP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900" w:type="dxa"/>
            <w:vMerge w:val="restart"/>
            <w:tcBorders>
              <w:top w:val="double" w:sz="4" w:space="0" w:color="auto"/>
              <w:left w:val="single" w:sz="4" w:space="0" w:color="auto"/>
              <w:bottom w:val="double" w:sz="4" w:space="0" w:color="auto"/>
              <w:right w:val="single" w:sz="4" w:space="0" w:color="auto"/>
            </w:tcBorders>
          </w:tcPr>
          <w:p w:rsidR="00494D66" w:rsidRPr="001A64C3" w:rsidRDefault="00494D66">
            <w:pPr>
              <w:spacing w:line="276" w:lineRule="auto"/>
              <w:rPr>
                <w:rFonts w:ascii="Arial" w:hAnsi="Arial" w:cs="Arial"/>
                <w:sz w:val="22"/>
              </w:rPr>
            </w:pPr>
          </w:p>
        </w:tc>
        <w:tc>
          <w:tcPr>
            <w:tcW w:w="3060" w:type="dxa"/>
            <w:tcBorders>
              <w:top w:val="doub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0" w:type="auto"/>
            <w:vMerge/>
            <w:tcBorders>
              <w:top w:val="doub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2520" w:type="dxa"/>
            <w:tcBorders>
              <w:top w:val="single" w:sz="4" w:space="0" w:color="auto"/>
              <w:left w:val="single" w:sz="4" w:space="0" w:color="auto"/>
              <w:bottom w:val="doub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2. Mutual engagement</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doub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494D66" w:rsidRPr="001A64C3" w:rsidRDefault="00494D66">
            <w:pPr>
              <w:rPr>
                <w:rFonts w:ascii="Arial" w:hAnsi="Arial" w:cs="Arial"/>
                <w:sz w:val="22"/>
              </w:rPr>
            </w:pPr>
          </w:p>
        </w:tc>
        <w:tc>
          <w:tcPr>
            <w:tcW w:w="3060" w:type="dxa"/>
            <w:tcBorders>
              <w:top w:val="single" w:sz="4" w:space="0" w:color="auto"/>
              <w:left w:val="single" w:sz="4" w:space="0" w:color="auto"/>
              <w:bottom w:val="doub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828" w:type="dxa"/>
            <w:vMerge w:val="restart"/>
            <w:tcBorders>
              <w:top w:val="double" w:sz="4" w:space="0" w:color="auto"/>
              <w:left w:val="single" w:sz="4" w:space="0" w:color="auto"/>
              <w:bottom w:val="single" w:sz="4" w:space="0" w:color="auto"/>
              <w:right w:val="single" w:sz="4" w:space="0" w:color="auto"/>
            </w:tcBorders>
            <w:textDirection w:val="btLr"/>
            <w:hideMark/>
          </w:tcPr>
          <w:p w:rsidR="00494D66" w:rsidRPr="001A64C3" w:rsidRDefault="00494D66">
            <w:pPr>
              <w:spacing w:line="276" w:lineRule="auto"/>
              <w:ind w:left="113" w:right="113"/>
              <w:jc w:val="center"/>
              <w:rPr>
                <w:rFonts w:ascii="Arial" w:hAnsi="Arial" w:cs="Arial"/>
                <w:b/>
                <w:sz w:val="22"/>
              </w:rPr>
            </w:pPr>
            <w:r w:rsidRPr="001A64C3">
              <w:rPr>
                <w:rFonts w:ascii="Arial" w:hAnsi="Arial" w:cs="Arial"/>
                <w:b/>
                <w:sz w:val="22"/>
              </w:rPr>
              <w:t>D</w:t>
            </w:r>
          </w:p>
          <w:p w:rsidR="00494D66" w:rsidRPr="001A64C3" w:rsidRDefault="00494D66">
            <w:pPr>
              <w:spacing w:line="276" w:lineRule="auto"/>
              <w:ind w:left="113" w:right="113"/>
              <w:jc w:val="center"/>
              <w:rPr>
                <w:rFonts w:ascii="Arial" w:hAnsi="Arial" w:cs="Arial"/>
                <w:sz w:val="22"/>
              </w:rPr>
            </w:pPr>
            <w:r w:rsidRPr="001A64C3">
              <w:rPr>
                <w:rFonts w:ascii="Arial" w:hAnsi="Arial" w:cs="Arial"/>
                <w:b/>
                <w:sz w:val="22"/>
              </w:rPr>
              <w:t>Esteem</w:t>
            </w:r>
          </w:p>
        </w:tc>
        <w:tc>
          <w:tcPr>
            <w:tcW w:w="2520" w:type="dxa"/>
            <w:tcBorders>
              <w:top w:val="doub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1. Stimulation</w:t>
            </w:r>
          </w:p>
          <w:p w:rsidR="00494D66" w:rsidRPr="001A64C3" w:rsidRDefault="00494D66">
            <w:pPr>
              <w:spacing w:line="276" w:lineRule="auto"/>
              <w:rPr>
                <w:rFonts w:ascii="Arial" w:hAnsi="Arial" w:cs="Arial"/>
                <w:sz w:val="22"/>
              </w:rPr>
            </w:pP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900" w:type="dxa"/>
            <w:vMerge w:val="restart"/>
            <w:tcBorders>
              <w:top w:val="doub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c>
          <w:tcPr>
            <w:tcW w:w="3060" w:type="dxa"/>
            <w:tcBorders>
              <w:top w:val="doub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0" w:type="auto"/>
            <w:vMerge/>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rPr>
                <w:rFonts w:ascii="Arial" w:hAnsi="Arial" w:cs="Arial"/>
                <w:sz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2. Approval</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rPr>
                <w:rFonts w:ascii="Arial" w:hAnsi="Arial" w:cs="Arial"/>
                <w:sz w:val="22"/>
              </w:rPr>
            </w:pPr>
          </w:p>
        </w:tc>
        <w:tc>
          <w:tcPr>
            <w:tcW w:w="3060" w:type="dxa"/>
            <w:tcBorders>
              <w:top w:val="sing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0" w:type="auto"/>
            <w:vMerge/>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rPr>
                <w:rFonts w:ascii="Arial" w:hAnsi="Arial" w:cs="Arial"/>
                <w:sz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3. Disapproval</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rPr>
                <w:rFonts w:ascii="Arial" w:hAnsi="Arial" w:cs="Arial"/>
                <w:sz w:val="22"/>
              </w:rPr>
            </w:pPr>
          </w:p>
        </w:tc>
        <w:tc>
          <w:tcPr>
            <w:tcW w:w="3060" w:type="dxa"/>
            <w:tcBorders>
              <w:top w:val="sing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r w:rsidR="00494D66" w:rsidRPr="001A64C3" w:rsidTr="00494D66">
        <w:trPr>
          <w:cantSplit/>
        </w:trPr>
        <w:tc>
          <w:tcPr>
            <w:tcW w:w="0" w:type="auto"/>
            <w:vMerge/>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rPr>
                <w:rFonts w:ascii="Arial" w:hAnsi="Arial" w:cs="Arial"/>
                <w:sz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94D66" w:rsidRPr="001A64C3" w:rsidRDefault="00494D66">
            <w:pPr>
              <w:spacing w:line="276" w:lineRule="auto"/>
              <w:rPr>
                <w:rFonts w:ascii="Arial" w:hAnsi="Arial" w:cs="Arial"/>
                <w:sz w:val="22"/>
              </w:rPr>
            </w:pPr>
            <w:r w:rsidRPr="001A64C3">
              <w:rPr>
                <w:rFonts w:ascii="Arial" w:hAnsi="Arial" w:cs="Arial"/>
                <w:sz w:val="22"/>
              </w:rPr>
              <w:t>4. Acceptance</w:t>
            </w:r>
          </w:p>
          <w:p w:rsidR="00494D66" w:rsidRPr="001A64C3" w:rsidRDefault="00494D66">
            <w:pPr>
              <w:spacing w:line="276" w:lineRule="auto"/>
              <w:rPr>
                <w:rFonts w:ascii="Arial" w:hAnsi="Arial" w:cs="Arial"/>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94D66" w:rsidRPr="001A64C3" w:rsidRDefault="00494D66">
            <w:pPr>
              <w:spacing w:line="276" w:lineRule="auto"/>
              <w:jc w:val="center"/>
              <w:rPr>
                <w:rFonts w:ascii="Arial" w:hAnsi="Arial" w:cs="Arial"/>
                <w:b/>
                <w:bCs/>
                <w:sz w:val="22"/>
              </w:rPr>
            </w:pPr>
            <w:r w:rsidRPr="001A64C3">
              <w:rPr>
                <w:rFonts w:ascii="Arial" w:hAnsi="Arial" w:cs="Arial"/>
                <w:b/>
                <w:bCs/>
                <w:sz w:val="22"/>
              </w:rPr>
              <w:t>5</w:t>
            </w: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494D66" w:rsidRPr="001A64C3" w:rsidRDefault="00494D66">
            <w:pPr>
              <w:rPr>
                <w:rFonts w:ascii="Arial" w:hAnsi="Arial" w:cs="Arial"/>
                <w:sz w:val="22"/>
              </w:rPr>
            </w:pPr>
          </w:p>
        </w:tc>
        <w:tc>
          <w:tcPr>
            <w:tcW w:w="3060" w:type="dxa"/>
            <w:tcBorders>
              <w:top w:val="single" w:sz="4" w:space="0" w:color="auto"/>
              <w:left w:val="single" w:sz="4" w:space="0" w:color="auto"/>
              <w:bottom w:val="single" w:sz="4" w:space="0" w:color="auto"/>
              <w:right w:val="single" w:sz="4" w:space="0" w:color="auto"/>
            </w:tcBorders>
          </w:tcPr>
          <w:p w:rsidR="00494D66" w:rsidRPr="001A64C3" w:rsidRDefault="00494D66">
            <w:pPr>
              <w:spacing w:line="276" w:lineRule="auto"/>
              <w:rPr>
                <w:rFonts w:ascii="Arial" w:hAnsi="Arial" w:cs="Arial"/>
                <w:sz w:val="22"/>
              </w:rPr>
            </w:pPr>
          </w:p>
        </w:tc>
      </w:tr>
    </w:tbl>
    <w:p w:rsidR="00961815" w:rsidRDefault="00961815" w:rsidP="00494D66">
      <w:pPr>
        <w:rPr>
          <w:rFonts w:ascii="Arial" w:hAnsi="Arial" w:cs="Arial"/>
          <w:b/>
          <w:bCs/>
          <w:sz w:val="22"/>
        </w:rPr>
      </w:pPr>
    </w:p>
    <w:p w:rsidR="003B2811" w:rsidRDefault="003B2811" w:rsidP="00494D66">
      <w:pPr>
        <w:rPr>
          <w:rFonts w:ascii="Arial" w:hAnsi="Arial" w:cs="Arial"/>
          <w:b/>
          <w:bCs/>
          <w:sz w:val="22"/>
        </w:rPr>
      </w:pPr>
    </w:p>
    <w:p w:rsidR="003B2811" w:rsidRDefault="003B2811" w:rsidP="00494D66">
      <w:pPr>
        <w:rPr>
          <w:rFonts w:ascii="Arial" w:hAnsi="Arial" w:cs="Arial"/>
          <w:b/>
          <w:bCs/>
          <w:sz w:val="22"/>
        </w:rPr>
      </w:pPr>
    </w:p>
    <w:p w:rsidR="003B2811" w:rsidRDefault="003B2811" w:rsidP="00494D66">
      <w:pPr>
        <w:rPr>
          <w:rFonts w:ascii="Arial" w:hAnsi="Arial" w:cs="Arial"/>
          <w:b/>
          <w:bCs/>
          <w:sz w:val="22"/>
        </w:rPr>
      </w:pPr>
    </w:p>
    <w:p w:rsidR="003B2811" w:rsidRDefault="003B2811" w:rsidP="00494D66">
      <w:pPr>
        <w:rPr>
          <w:rFonts w:ascii="Arial" w:hAnsi="Arial" w:cs="Arial"/>
          <w:b/>
          <w:bCs/>
          <w:sz w:val="22"/>
        </w:rPr>
      </w:pPr>
    </w:p>
    <w:p w:rsidR="003B2811" w:rsidRDefault="003B2811" w:rsidP="00494D66">
      <w:pPr>
        <w:rPr>
          <w:rFonts w:ascii="Arial" w:hAnsi="Arial" w:cs="Arial"/>
          <w:b/>
          <w:bCs/>
          <w:sz w:val="22"/>
        </w:rPr>
      </w:pPr>
    </w:p>
    <w:p w:rsidR="003B2811" w:rsidRDefault="003B2811" w:rsidP="00494D66">
      <w:pPr>
        <w:rPr>
          <w:rFonts w:ascii="Arial" w:hAnsi="Arial" w:cs="Arial"/>
          <w:b/>
          <w:bCs/>
          <w:sz w:val="22"/>
        </w:rPr>
      </w:pPr>
    </w:p>
    <w:p w:rsidR="003B2811" w:rsidRDefault="003B2811" w:rsidP="00494D66">
      <w:pPr>
        <w:rPr>
          <w:rFonts w:ascii="Arial" w:hAnsi="Arial" w:cs="Arial"/>
          <w:b/>
          <w:bCs/>
          <w:sz w:val="22"/>
        </w:rPr>
      </w:pPr>
    </w:p>
    <w:p w:rsidR="003B2811" w:rsidRDefault="003B2811" w:rsidP="00494D66">
      <w:pPr>
        <w:rPr>
          <w:rFonts w:ascii="Arial" w:hAnsi="Arial" w:cs="Arial"/>
          <w:b/>
          <w:bCs/>
          <w:sz w:val="22"/>
        </w:rPr>
      </w:pPr>
    </w:p>
    <w:p w:rsidR="003B2811" w:rsidRDefault="003B2811" w:rsidP="00494D66">
      <w:pPr>
        <w:rPr>
          <w:rFonts w:ascii="Arial" w:hAnsi="Arial" w:cs="Arial"/>
          <w:b/>
          <w:bCs/>
          <w:sz w:val="22"/>
        </w:rPr>
      </w:pPr>
    </w:p>
    <w:p w:rsidR="003B2811" w:rsidRDefault="003B2811" w:rsidP="00494D66">
      <w:pPr>
        <w:rPr>
          <w:rFonts w:ascii="Arial" w:hAnsi="Arial" w:cs="Arial"/>
          <w:b/>
          <w:bCs/>
          <w:sz w:val="22"/>
        </w:rPr>
      </w:pPr>
    </w:p>
    <w:p w:rsidR="003B2811" w:rsidRPr="003B2811" w:rsidRDefault="003B2811" w:rsidP="00494D66">
      <w:pPr>
        <w:rPr>
          <w:rFonts w:ascii="Arial" w:hAnsi="Arial" w:cs="Arial"/>
          <w:b/>
          <w:bCs/>
        </w:rPr>
      </w:pPr>
    </w:p>
    <w:p w:rsidR="00494D66" w:rsidRPr="003B2811" w:rsidRDefault="00494D66" w:rsidP="00494D66">
      <w:pPr>
        <w:rPr>
          <w:rFonts w:ascii="Arial" w:hAnsi="Arial" w:cs="Arial"/>
          <w:b/>
          <w:bCs/>
        </w:rPr>
      </w:pPr>
      <w:r w:rsidRPr="003B2811">
        <w:rPr>
          <w:rFonts w:ascii="Arial" w:hAnsi="Arial" w:cs="Arial"/>
          <w:b/>
          <w:bCs/>
        </w:rPr>
        <w:t>Targeting Particular Item of Care:</w:t>
      </w:r>
    </w:p>
    <w:p w:rsidR="00051D87" w:rsidRPr="003B2811" w:rsidRDefault="00051D87" w:rsidP="00494D66">
      <w:pPr>
        <w:rPr>
          <w:rFonts w:ascii="Arial" w:hAnsi="Arial" w:cs="Arial"/>
          <w:b/>
          <w:bCs/>
        </w:rPr>
      </w:pPr>
    </w:p>
    <w:p w:rsidR="00494D66" w:rsidRPr="003B2811" w:rsidRDefault="00494D66" w:rsidP="00051D87">
      <w:pPr>
        <w:rPr>
          <w:rFonts w:ascii="Arial" w:hAnsi="Arial" w:cs="Arial"/>
        </w:rPr>
      </w:pPr>
      <w:r w:rsidRPr="003B2811">
        <w:rPr>
          <w:rFonts w:ascii="Arial" w:hAnsi="Arial" w:cs="Arial"/>
        </w:rPr>
        <w:t>Any item with disproportionately high score can be identified by reference to the explanatory table by writing the area, sub area and item i.e. physical</w:t>
      </w:r>
      <w:r w:rsidR="00051D87" w:rsidRPr="003B2811">
        <w:rPr>
          <w:rFonts w:ascii="Arial" w:hAnsi="Arial" w:cs="Arial"/>
        </w:rPr>
        <w:t xml:space="preserve"> </w:t>
      </w:r>
      <w:r w:rsidRPr="003B2811">
        <w:rPr>
          <w:rFonts w:ascii="Arial" w:hAnsi="Arial" w:cs="Arial"/>
        </w:rPr>
        <w:t>/</w:t>
      </w:r>
      <w:r w:rsidR="00051D87" w:rsidRPr="003B2811">
        <w:rPr>
          <w:rFonts w:ascii="Arial" w:hAnsi="Arial" w:cs="Arial"/>
        </w:rPr>
        <w:t xml:space="preserve"> </w:t>
      </w:r>
      <w:r w:rsidRPr="003B2811">
        <w:rPr>
          <w:rFonts w:ascii="Arial" w:hAnsi="Arial" w:cs="Arial"/>
        </w:rPr>
        <w:t xml:space="preserve">nutrition/quality in the table below. </w:t>
      </w:r>
    </w:p>
    <w:p w:rsidR="00494D66" w:rsidRPr="001A64C3" w:rsidRDefault="00494D66" w:rsidP="00494D66">
      <w:pPr>
        <w:pStyle w:val="BodyText"/>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780"/>
        <w:gridCol w:w="1260"/>
        <w:gridCol w:w="2160"/>
        <w:gridCol w:w="1440"/>
        <w:gridCol w:w="1800"/>
      </w:tblGrid>
      <w:tr w:rsidR="00494D66" w:rsidRPr="001A64C3" w:rsidTr="00494D66">
        <w:tc>
          <w:tcPr>
            <w:tcW w:w="468"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3780" w:type="dxa"/>
            <w:tcBorders>
              <w:top w:val="single" w:sz="4" w:space="0" w:color="auto"/>
              <w:left w:val="single" w:sz="4" w:space="0" w:color="auto"/>
              <w:bottom w:val="single" w:sz="4" w:space="0" w:color="auto"/>
              <w:right w:val="single" w:sz="4" w:space="0" w:color="auto"/>
            </w:tcBorders>
            <w:hideMark/>
          </w:tcPr>
          <w:p w:rsidR="00494D66" w:rsidRPr="001A64C3" w:rsidRDefault="00494D66">
            <w:pPr>
              <w:pStyle w:val="BodyText"/>
              <w:spacing w:line="276" w:lineRule="auto"/>
              <w:jc w:val="center"/>
              <w:rPr>
                <w:rFonts w:ascii="Arial" w:hAnsi="Arial" w:cs="Arial"/>
                <w:sz w:val="22"/>
              </w:rPr>
            </w:pPr>
            <w:r w:rsidRPr="001A64C3">
              <w:rPr>
                <w:rFonts w:ascii="Arial" w:hAnsi="Arial" w:cs="Arial"/>
                <w:sz w:val="22"/>
              </w:rPr>
              <w:t>Targeted items</w:t>
            </w:r>
          </w:p>
          <w:p w:rsidR="00494D66" w:rsidRPr="001A64C3" w:rsidRDefault="00494D66">
            <w:pPr>
              <w:pStyle w:val="BodyText"/>
              <w:spacing w:line="276" w:lineRule="auto"/>
              <w:jc w:val="center"/>
              <w:rPr>
                <w:rFonts w:ascii="Arial" w:hAnsi="Arial" w:cs="Arial"/>
                <w:sz w:val="22"/>
              </w:rPr>
            </w:pPr>
            <w:r w:rsidRPr="001A64C3">
              <w:rPr>
                <w:rFonts w:ascii="Arial" w:hAnsi="Arial" w:cs="Arial"/>
                <w:sz w:val="22"/>
              </w:rPr>
              <w:t>(area/sub area/ item)</w:t>
            </w:r>
          </w:p>
        </w:tc>
        <w:tc>
          <w:tcPr>
            <w:tcW w:w="1260" w:type="dxa"/>
            <w:tcBorders>
              <w:top w:val="single" w:sz="4" w:space="0" w:color="auto"/>
              <w:left w:val="single" w:sz="4" w:space="0" w:color="auto"/>
              <w:bottom w:val="single" w:sz="4" w:space="0" w:color="auto"/>
              <w:right w:val="single" w:sz="4" w:space="0" w:color="auto"/>
            </w:tcBorders>
            <w:hideMark/>
          </w:tcPr>
          <w:p w:rsidR="00494D66" w:rsidRPr="001A64C3" w:rsidRDefault="00494D66">
            <w:pPr>
              <w:pStyle w:val="BodyText"/>
              <w:spacing w:line="276" w:lineRule="auto"/>
              <w:jc w:val="center"/>
              <w:rPr>
                <w:rFonts w:ascii="Arial" w:hAnsi="Arial" w:cs="Arial"/>
                <w:sz w:val="22"/>
              </w:rPr>
            </w:pPr>
            <w:r w:rsidRPr="001A64C3">
              <w:rPr>
                <w:rFonts w:ascii="Arial" w:hAnsi="Arial" w:cs="Arial"/>
                <w:sz w:val="22"/>
              </w:rPr>
              <w:t xml:space="preserve">Current </w:t>
            </w:r>
          </w:p>
          <w:p w:rsidR="00494D66" w:rsidRPr="001A64C3" w:rsidRDefault="00494D66">
            <w:pPr>
              <w:pStyle w:val="BodyText"/>
              <w:spacing w:line="276" w:lineRule="auto"/>
              <w:jc w:val="center"/>
              <w:rPr>
                <w:rFonts w:ascii="Arial" w:hAnsi="Arial" w:cs="Arial"/>
                <w:sz w:val="22"/>
              </w:rPr>
            </w:pPr>
            <w:r w:rsidRPr="001A64C3">
              <w:rPr>
                <w:rFonts w:ascii="Arial" w:hAnsi="Arial" w:cs="Arial"/>
                <w:sz w:val="22"/>
              </w:rPr>
              <w:t>score</w:t>
            </w:r>
          </w:p>
        </w:tc>
        <w:tc>
          <w:tcPr>
            <w:tcW w:w="2160" w:type="dxa"/>
            <w:tcBorders>
              <w:top w:val="single" w:sz="4" w:space="0" w:color="auto"/>
              <w:left w:val="single" w:sz="4" w:space="0" w:color="auto"/>
              <w:bottom w:val="single" w:sz="4" w:space="0" w:color="auto"/>
              <w:right w:val="single" w:sz="4" w:space="0" w:color="auto"/>
            </w:tcBorders>
            <w:hideMark/>
          </w:tcPr>
          <w:p w:rsidR="00494D66" w:rsidRPr="001A64C3" w:rsidRDefault="00494D66">
            <w:pPr>
              <w:pStyle w:val="BodyText"/>
              <w:spacing w:line="276" w:lineRule="auto"/>
              <w:jc w:val="center"/>
              <w:rPr>
                <w:rFonts w:ascii="Arial" w:hAnsi="Arial" w:cs="Arial"/>
                <w:sz w:val="22"/>
              </w:rPr>
            </w:pPr>
            <w:r w:rsidRPr="001A64C3">
              <w:rPr>
                <w:rFonts w:ascii="Arial" w:hAnsi="Arial" w:cs="Arial"/>
                <w:sz w:val="22"/>
              </w:rPr>
              <w:t xml:space="preserve">Period for </w:t>
            </w:r>
          </w:p>
          <w:p w:rsidR="00494D66" w:rsidRPr="001A64C3" w:rsidRDefault="00494D66">
            <w:pPr>
              <w:pStyle w:val="BodyText"/>
              <w:spacing w:line="276" w:lineRule="auto"/>
              <w:jc w:val="center"/>
              <w:rPr>
                <w:rFonts w:ascii="Arial" w:hAnsi="Arial" w:cs="Arial"/>
                <w:sz w:val="22"/>
              </w:rPr>
            </w:pPr>
            <w:r w:rsidRPr="001A64C3">
              <w:rPr>
                <w:rFonts w:ascii="Arial" w:hAnsi="Arial" w:cs="Arial"/>
                <w:sz w:val="22"/>
              </w:rPr>
              <w:t>change</w:t>
            </w:r>
          </w:p>
        </w:tc>
        <w:tc>
          <w:tcPr>
            <w:tcW w:w="1440" w:type="dxa"/>
            <w:tcBorders>
              <w:top w:val="single" w:sz="4" w:space="0" w:color="auto"/>
              <w:left w:val="single" w:sz="4" w:space="0" w:color="auto"/>
              <w:bottom w:val="single" w:sz="4" w:space="0" w:color="auto"/>
              <w:right w:val="single" w:sz="4" w:space="0" w:color="auto"/>
            </w:tcBorders>
            <w:hideMark/>
          </w:tcPr>
          <w:p w:rsidR="00494D66" w:rsidRPr="001A64C3" w:rsidRDefault="00494D66">
            <w:pPr>
              <w:pStyle w:val="BodyText"/>
              <w:spacing w:line="276" w:lineRule="auto"/>
              <w:jc w:val="center"/>
              <w:rPr>
                <w:rFonts w:ascii="Arial" w:hAnsi="Arial" w:cs="Arial"/>
                <w:sz w:val="22"/>
              </w:rPr>
            </w:pPr>
            <w:r w:rsidRPr="001A64C3">
              <w:rPr>
                <w:rFonts w:ascii="Arial" w:hAnsi="Arial" w:cs="Arial"/>
                <w:sz w:val="22"/>
              </w:rPr>
              <w:t>Target</w:t>
            </w:r>
          </w:p>
          <w:p w:rsidR="00494D66" w:rsidRPr="001A64C3" w:rsidRDefault="00494D66">
            <w:pPr>
              <w:pStyle w:val="BodyText"/>
              <w:spacing w:line="276" w:lineRule="auto"/>
              <w:jc w:val="center"/>
              <w:rPr>
                <w:rFonts w:ascii="Arial" w:hAnsi="Arial" w:cs="Arial"/>
                <w:sz w:val="22"/>
              </w:rPr>
            </w:pPr>
            <w:r w:rsidRPr="001A64C3">
              <w:rPr>
                <w:rFonts w:ascii="Arial" w:hAnsi="Arial" w:cs="Arial"/>
                <w:sz w:val="22"/>
              </w:rPr>
              <w:t>score</w:t>
            </w:r>
          </w:p>
        </w:tc>
        <w:tc>
          <w:tcPr>
            <w:tcW w:w="1800" w:type="dxa"/>
            <w:tcBorders>
              <w:top w:val="single" w:sz="4" w:space="0" w:color="auto"/>
              <w:left w:val="single" w:sz="4" w:space="0" w:color="auto"/>
              <w:bottom w:val="single" w:sz="4" w:space="0" w:color="auto"/>
              <w:right w:val="single" w:sz="4" w:space="0" w:color="auto"/>
            </w:tcBorders>
            <w:hideMark/>
          </w:tcPr>
          <w:p w:rsidR="00494D66" w:rsidRPr="001A64C3" w:rsidRDefault="00494D66">
            <w:pPr>
              <w:pStyle w:val="BodyText"/>
              <w:spacing w:line="276" w:lineRule="auto"/>
              <w:jc w:val="center"/>
              <w:rPr>
                <w:rFonts w:ascii="Arial" w:hAnsi="Arial" w:cs="Arial"/>
                <w:sz w:val="22"/>
              </w:rPr>
            </w:pPr>
            <w:r w:rsidRPr="001A64C3">
              <w:rPr>
                <w:rFonts w:ascii="Arial" w:hAnsi="Arial" w:cs="Arial"/>
                <w:sz w:val="22"/>
              </w:rPr>
              <w:t>Actual score after 1</w:t>
            </w:r>
            <w:r w:rsidRPr="001A64C3">
              <w:rPr>
                <w:rFonts w:ascii="Arial" w:hAnsi="Arial" w:cs="Arial"/>
                <w:sz w:val="22"/>
                <w:vertAlign w:val="superscript"/>
              </w:rPr>
              <w:t>st</w:t>
            </w:r>
            <w:r w:rsidRPr="001A64C3">
              <w:rPr>
                <w:rFonts w:ascii="Arial" w:hAnsi="Arial" w:cs="Arial"/>
                <w:sz w:val="22"/>
              </w:rPr>
              <w:t xml:space="preserve"> review</w:t>
            </w:r>
          </w:p>
        </w:tc>
      </w:tr>
      <w:tr w:rsidR="00494D66" w:rsidRPr="001A64C3" w:rsidTr="00494D66">
        <w:tc>
          <w:tcPr>
            <w:tcW w:w="468" w:type="dxa"/>
            <w:tcBorders>
              <w:top w:val="single" w:sz="4" w:space="0" w:color="auto"/>
              <w:left w:val="single" w:sz="4" w:space="0" w:color="auto"/>
              <w:bottom w:val="single" w:sz="4" w:space="0" w:color="auto"/>
              <w:right w:val="single" w:sz="4" w:space="0" w:color="auto"/>
            </w:tcBorders>
            <w:hideMark/>
          </w:tcPr>
          <w:p w:rsidR="00494D66" w:rsidRPr="001A64C3" w:rsidRDefault="00494D66">
            <w:pPr>
              <w:pStyle w:val="BodyText"/>
              <w:spacing w:line="276" w:lineRule="auto"/>
              <w:rPr>
                <w:rFonts w:ascii="Arial" w:hAnsi="Arial" w:cs="Arial"/>
                <w:sz w:val="22"/>
              </w:rPr>
            </w:pPr>
            <w:r w:rsidRPr="001A64C3">
              <w:rPr>
                <w:rFonts w:ascii="Arial" w:hAnsi="Arial" w:cs="Arial"/>
                <w:sz w:val="22"/>
              </w:rPr>
              <w:t>1</w:t>
            </w:r>
          </w:p>
        </w:tc>
        <w:tc>
          <w:tcPr>
            <w:tcW w:w="378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p w:rsidR="00494D66" w:rsidRDefault="00494D66">
            <w:pPr>
              <w:pStyle w:val="BodyText"/>
              <w:spacing w:line="276" w:lineRule="auto"/>
              <w:rPr>
                <w:rFonts w:ascii="Arial" w:hAnsi="Arial" w:cs="Arial"/>
                <w:sz w:val="22"/>
              </w:rPr>
            </w:pPr>
          </w:p>
          <w:p w:rsidR="00051D87" w:rsidRPr="001A64C3" w:rsidRDefault="00051D87">
            <w:pPr>
              <w:pStyle w:val="BodyText"/>
              <w:spacing w:line="276" w:lineRule="auto"/>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216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180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r>
      <w:tr w:rsidR="00494D66" w:rsidRPr="001A64C3" w:rsidTr="00494D66">
        <w:tc>
          <w:tcPr>
            <w:tcW w:w="468" w:type="dxa"/>
            <w:tcBorders>
              <w:top w:val="single" w:sz="4" w:space="0" w:color="auto"/>
              <w:left w:val="single" w:sz="4" w:space="0" w:color="auto"/>
              <w:bottom w:val="single" w:sz="4" w:space="0" w:color="auto"/>
              <w:right w:val="single" w:sz="4" w:space="0" w:color="auto"/>
            </w:tcBorders>
            <w:hideMark/>
          </w:tcPr>
          <w:p w:rsidR="00494D66" w:rsidRPr="001A64C3" w:rsidRDefault="00494D66">
            <w:pPr>
              <w:pStyle w:val="BodyText"/>
              <w:spacing w:line="276" w:lineRule="auto"/>
              <w:rPr>
                <w:rFonts w:ascii="Arial" w:hAnsi="Arial" w:cs="Arial"/>
                <w:sz w:val="22"/>
              </w:rPr>
            </w:pPr>
            <w:r w:rsidRPr="001A64C3">
              <w:rPr>
                <w:rFonts w:ascii="Arial" w:hAnsi="Arial" w:cs="Arial"/>
                <w:sz w:val="22"/>
              </w:rPr>
              <w:t>2</w:t>
            </w:r>
          </w:p>
        </w:tc>
        <w:tc>
          <w:tcPr>
            <w:tcW w:w="3780" w:type="dxa"/>
            <w:tcBorders>
              <w:top w:val="single" w:sz="4" w:space="0" w:color="auto"/>
              <w:left w:val="single" w:sz="4" w:space="0" w:color="auto"/>
              <w:bottom w:val="single" w:sz="4" w:space="0" w:color="auto"/>
              <w:right w:val="single" w:sz="4" w:space="0" w:color="auto"/>
            </w:tcBorders>
          </w:tcPr>
          <w:p w:rsidR="00494D66" w:rsidRDefault="00494D66">
            <w:pPr>
              <w:pStyle w:val="BodyText"/>
              <w:spacing w:line="276" w:lineRule="auto"/>
              <w:rPr>
                <w:rFonts w:ascii="Arial" w:hAnsi="Arial" w:cs="Arial"/>
                <w:sz w:val="22"/>
              </w:rPr>
            </w:pPr>
          </w:p>
          <w:p w:rsidR="00051D87" w:rsidRPr="001A64C3" w:rsidRDefault="00051D87">
            <w:pPr>
              <w:pStyle w:val="BodyText"/>
              <w:spacing w:line="276" w:lineRule="auto"/>
              <w:rPr>
                <w:rFonts w:ascii="Arial" w:hAnsi="Arial" w:cs="Arial"/>
                <w:sz w:val="22"/>
              </w:rPr>
            </w:pPr>
          </w:p>
          <w:p w:rsidR="00494D66" w:rsidRPr="001A64C3" w:rsidRDefault="00494D66">
            <w:pPr>
              <w:pStyle w:val="BodyText"/>
              <w:spacing w:line="276" w:lineRule="auto"/>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216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180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r>
      <w:tr w:rsidR="00494D66" w:rsidRPr="001A64C3" w:rsidTr="00494D66">
        <w:tc>
          <w:tcPr>
            <w:tcW w:w="468" w:type="dxa"/>
            <w:tcBorders>
              <w:top w:val="single" w:sz="4" w:space="0" w:color="auto"/>
              <w:left w:val="single" w:sz="4" w:space="0" w:color="auto"/>
              <w:bottom w:val="single" w:sz="4" w:space="0" w:color="auto"/>
              <w:right w:val="single" w:sz="4" w:space="0" w:color="auto"/>
            </w:tcBorders>
            <w:hideMark/>
          </w:tcPr>
          <w:p w:rsidR="00494D66" w:rsidRPr="001A64C3" w:rsidRDefault="00494D66">
            <w:pPr>
              <w:pStyle w:val="BodyText"/>
              <w:spacing w:line="276" w:lineRule="auto"/>
              <w:rPr>
                <w:rFonts w:ascii="Arial" w:hAnsi="Arial" w:cs="Arial"/>
                <w:sz w:val="22"/>
              </w:rPr>
            </w:pPr>
            <w:r w:rsidRPr="001A64C3">
              <w:rPr>
                <w:rFonts w:ascii="Arial" w:hAnsi="Arial" w:cs="Arial"/>
                <w:sz w:val="22"/>
              </w:rPr>
              <w:t>3</w:t>
            </w:r>
          </w:p>
        </w:tc>
        <w:tc>
          <w:tcPr>
            <w:tcW w:w="378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p w:rsidR="00494D66" w:rsidRDefault="00494D66">
            <w:pPr>
              <w:pStyle w:val="BodyText"/>
              <w:spacing w:line="276" w:lineRule="auto"/>
              <w:rPr>
                <w:rFonts w:ascii="Arial" w:hAnsi="Arial" w:cs="Arial"/>
                <w:sz w:val="22"/>
              </w:rPr>
            </w:pPr>
          </w:p>
          <w:p w:rsidR="00051D87" w:rsidRPr="001A64C3" w:rsidRDefault="00051D87">
            <w:pPr>
              <w:pStyle w:val="BodyText"/>
              <w:spacing w:line="276" w:lineRule="auto"/>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216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c>
          <w:tcPr>
            <w:tcW w:w="1800" w:type="dxa"/>
            <w:tcBorders>
              <w:top w:val="single" w:sz="4" w:space="0" w:color="auto"/>
              <w:left w:val="single" w:sz="4" w:space="0" w:color="auto"/>
              <w:bottom w:val="single" w:sz="4" w:space="0" w:color="auto"/>
              <w:right w:val="single" w:sz="4" w:space="0" w:color="auto"/>
            </w:tcBorders>
          </w:tcPr>
          <w:p w:rsidR="00494D66" w:rsidRPr="001A64C3" w:rsidRDefault="00494D66">
            <w:pPr>
              <w:pStyle w:val="BodyText"/>
              <w:spacing w:line="276" w:lineRule="auto"/>
              <w:rPr>
                <w:rFonts w:ascii="Arial" w:hAnsi="Arial" w:cs="Arial"/>
                <w:sz w:val="22"/>
              </w:rPr>
            </w:pPr>
          </w:p>
        </w:tc>
      </w:tr>
    </w:tbl>
    <w:p w:rsidR="00494D66" w:rsidRPr="003B2811" w:rsidRDefault="00494D66" w:rsidP="00494D66">
      <w:pPr>
        <w:pStyle w:val="BodyText"/>
        <w:rPr>
          <w:rFonts w:ascii="Arial" w:hAnsi="Arial" w:cs="Arial"/>
          <w:sz w:val="24"/>
        </w:rPr>
      </w:pPr>
    </w:p>
    <w:p w:rsidR="00494D66" w:rsidRPr="003B2811" w:rsidRDefault="00494D66" w:rsidP="00494D66">
      <w:pPr>
        <w:rPr>
          <w:rFonts w:ascii="Arial" w:hAnsi="Arial" w:cs="Arial"/>
        </w:rPr>
      </w:pPr>
      <w:r w:rsidRPr="003B2811">
        <w:rPr>
          <w:rFonts w:ascii="Arial" w:hAnsi="Arial" w:cs="Arial"/>
        </w:rPr>
        <w:t xml:space="preserve">I have seen the completed GCP scores for my child. </w:t>
      </w:r>
    </w:p>
    <w:p w:rsidR="00961815" w:rsidRDefault="00961815" w:rsidP="00494D66">
      <w:pPr>
        <w:rPr>
          <w:rFonts w:ascii="Arial" w:hAnsi="Arial" w:cs="Arial"/>
          <w:sz w:val="22"/>
        </w:rPr>
      </w:pPr>
    </w:p>
    <w:p w:rsidR="00961815" w:rsidRPr="001A64C3" w:rsidRDefault="00961815" w:rsidP="00494D66">
      <w:pPr>
        <w:rPr>
          <w:rFonts w:ascii="Arial" w:hAnsi="Arial" w:cs="Arial"/>
          <w:sz w:val="22"/>
        </w:rPr>
      </w:pPr>
    </w:p>
    <w:p w:rsidR="00494D66" w:rsidRPr="001A64C3" w:rsidRDefault="00494D66" w:rsidP="00494D66">
      <w:pPr>
        <w:rPr>
          <w:rFonts w:ascii="Arial" w:hAnsi="Arial" w:cs="Arial"/>
          <w:sz w:val="22"/>
        </w:rPr>
      </w:pPr>
    </w:p>
    <w:p w:rsidR="00494D66" w:rsidRPr="001A64C3" w:rsidRDefault="00494D66" w:rsidP="00494D66">
      <w:pPr>
        <w:rPr>
          <w:rFonts w:ascii="Arial" w:hAnsi="Arial" w:cs="Arial"/>
          <w:sz w:val="22"/>
        </w:rPr>
      </w:pPr>
      <w:r w:rsidRPr="001A64C3">
        <w:rPr>
          <w:rFonts w:ascii="Arial" w:hAnsi="Arial" w:cs="Arial"/>
          <w:sz w:val="22"/>
        </w:rPr>
        <w:t>Signed ________________________________________________ Date ________________________</w:t>
      </w:r>
    </w:p>
    <w:p w:rsidR="00494D66" w:rsidRDefault="00494D66" w:rsidP="00494D66">
      <w:pPr>
        <w:rPr>
          <w:rFonts w:ascii="Arial" w:hAnsi="Arial" w:cs="Arial"/>
          <w:sz w:val="22"/>
        </w:rPr>
      </w:pPr>
    </w:p>
    <w:p w:rsidR="00961815" w:rsidRDefault="00961815" w:rsidP="00494D66">
      <w:pPr>
        <w:rPr>
          <w:rFonts w:ascii="Arial" w:hAnsi="Arial" w:cs="Arial"/>
          <w:sz w:val="22"/>
        </w:rPr>
      </w:pPr>
    </w:p>
    <w:p w:rsidR="00961815" w:rsidRPr="001A64C3" w:rsidRDefault="00961815" w:rsidP="00494D66">
      <w:pPr>
        <w:rPr>
          <w:rFonts w:ascii="Arial" w:hAnsi="Arial" w:cs="Arial"/>
          <w:sz w:val="22"/>
        </w:rPr>
      </w:pPr>
    </w:p>
    <w:p w:rsidR="00494D66" w:rsidRPr="001A64C3" w:rsidRDefault="00494D66" w:rsidP="00494D66">
      <w:pPr>
        <w:rPr>
          <w:rFonts w:ascii="Arial" w:hAnsi="Arial" w:cs="Arial"/>
          <w:sz w:val="22"/>
        </w:rPr>
      </w:pPr>
      <w:r w:rsidRPr="001A64C3">
        <w:rPr>
          <w:rFonts w:ascii="Arial" w:hAnsi="Arial" w:cs="Arial"/>
          <w:noProof/>
          <w:sz w:val="22"/>
          <w:lang w:eastAsia="en-GB"/>
        </w:rPr>
        <mc:AlternateContent>
          <mc:Choice Requires="wps">
            <w:drawing>
              <wp:anchor distT="0" distB="0" distL="114300" distR="114300" simplePos="0" relativeHeight="251660288" behindDoc="0" locked="0" layoutInCell="1" allowOverlap="1" wp14:anchorId="414AB5FC" wp14:editId="6A345278">
                <wp:simplePos x="0" y="0"/>
                <wp:positionH relativeFrom="column">
                  <wp:posOffset>11430</wp:posOffset>
                </wp:positionH>
                <wp:positionV relativeFrom="paragraph">
                  <wp:posOffset>31115</wp:posOffset>
                </wp:positionV>
                <wp:extent cx="6877050" cy="3407410"/>
                <wp:effectExtent l="0" t="0" r="19050" b="2159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407410"/>
                        </a:xfrm>
                        <a:prstGeom prst="rect">
                          <a:avLst/>
                        </a:prstGeom>
                        <a:solidFill>
                          <a:srgbClr val="FFFFFF"/>
                        </a:solidFill>
                        <a:ln w="9525">
                          <a:solidFill>
                            <a:srgbClr val="000000"/>
                          </a:solidFill>
                          <a:miter lim="800000"/>
                          <a:headEnd/>
                          <a:tailEnd/>
                        </a:ln>
                      </wps:spPr>
                      <wps:txbx>
                        <w:txbxContent>
                          <w:p w:rsidR="00950015" w:rsidRPr="003B2811" w:rsidRDefault="00950015" w:rsidP="00494D66">
                            <w:pPr>
                              <w:rPr>
                                <w:rFonts w:ascii="Arial" w:hAnsi="Arial" w:cs="Arial"/>
                              </w:rPr>
                            </w:pPr>
                            <w:r w:rsidRPr="003B2811">
                              <w:rPr>
                                <w:rFonts w:ascii="Arial" w:hAnsi="Arial" w:cs="Arial"/>
                              </w:rPr>
                              <w:t>Parent / carer comments:</w:t>
                            </w:r>
                          </w:p>
                          <w:p w:rsidR="00950015" w:rsidRDefault="00950015" w:rsidP="00494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27" type="#_x0000_t202" style="position:absolute;margin-left:.9pt;margin-top:2.45pt;width:541.5pt;height:2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ACLgIAAFw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">
                <v:textbox>
                  <w:txbxContent>
                    <w:p w:rsidR="00950015" w:rsidRPr="003B2811" w:rsidRDefault="00950015" w:rsidP="00494D66">
                      <w:pPr>
                        <w:rPr>
                          <w:rFonts w:ascii="Arial" w:hAnsi="Arial" w:cs="Arial"/>
                        </w:rPr>
                      </w:pPr>
                      <w:r w:rsidRPr="003B2811">
                        <w:rPr>
                          <w:rFonts w:ascii="Arial" w:hAnsi="Arial" w:cs="Arial"/>
                        </w:rPr>
                        <w:t>Parent / carer comments:</w:t>
                      </w:r>
                    </w:p>
                    <w:p w:rsidR="00950015" w:rsidRDefault="00950015" w:rsidP="00494D66"/>
                  </w:txbxContent>
                </v:textbox>
              </v:shape>
            </w:pict>
          </mc:Fallback>
        </mc:AlternateContent>
      </w:r>
    </w:p>
    <w:p w:rsidR="00494D66" w:rsidRPr="001A64C3" w:rsidRDefault="00494D66" w:rsidP="00494D66">
      <w:pPr>
        <w:rPr>
          <w:rFonts w:ascii="Arial" w:hAnsi="Arial" w:cs="Arial"/>
          <w:sz w:val="22"/>
        </w:rPr>
      </w:pPr>
    </w:p>
    <w:p w:rsidR="00494D66" w:rsidRPr="001A64C3" w:rsidRDefault="00494D66" w:rsidP="00494D66">
      <w:pPr>
        <w:rPr>
          <w:rFonts w:ascii="Arial" w:hAnsi="Arial" w:cs="Arial"/>
          <w:sz w:val="22"/>
        </w:rPr>
      </w:pPr>
    </w:p>
    <w:p w:rsidR="00494D66" w:rsidRPr="001A64C3" w:rsidRDefault="00494D66" w:rsidP="00494D66">
      <w:pPr>
        <w:spacing w:after="200" w:line="276" w:lineRule="auto"/>
        <w:rPr>
          <w:rFonts w:ascii="Arial" w:hAnsi="Arial" w:cs="Arial"/>
          <w:sz w:val="22"/>
        </w:rPr>
      </w:pPr>
      <w:r w:rsidRPr="001A64C3">
        <w:rPr>
          <w:rFonts w:ascii="Arial" w:hAnsi="Arial" w:cs="Arial"/>
          <w:sz w:val="22"/>
        </w:rPr>
        <w:br w:type="page"/>
      </w:r>
    </w:p>
    <w:p w:rsidR="00494D66" w:rsidRPr="00084B8A" w:rsidRDefault="00494D66" w:rsidP="00494D66">
      <w:pPr>
        <w:rPr>
          <w:rFonts w:ascii="Arial" w:hAnsi="Arial" w:cs="Arial"/>
        </w:rPr>
        <w:sectPr w:rsidR="00494D66" w:rsidRPr="00084B8A">
          <w:pgSz w:w="11906" w:h="16838"/>
          <w:pgMar w:top="851" w:right="567" w:bottom="851" w:left="567" w:header="709" w:footer="193" w:gutter="0"/>
          <w:cols w:space="720"/>
        </w:sectPr>
      </w:pPr>
    </w:p>
    <w:tbl>
      <w:tblPr>
        <w:tblStyle w:val="TableGrid"/>
        <w:tblW w:w="15134" w:type="dxa"/>
        <w:tblLook w:val="04A0" w:firstRow="1" w:lastRow="0" w:firstColumn="1" w:lastColumn="0" w:noHBand="0" w:noVBand="1"/>
      </w:tblPr>
      <w:tblGrid>
        <w:gridCol w:w="5495"/>
        <w:gridCol w:w="4678"/>
        <w:gridCol w:w="4961"/>
      </w:tblGrid>
      <w:tr w:rsidR="00494D66" w:rsidRPr="00084B8A" w:rsidTr="00494D66">
        <w:tc>
          <w:tcPr>
            <w:tcW w:w="5495" w:type="dxa"/>
            <w:tcBorders>
              <w:top w:val="single" w:sz="4" w:space="0" w:color="auto"/>
              <w:left w:val="single" w:sz="4" w:space="0" w:color="auto"/>
              <w:bottom w:val="single" w:sz="4" w:space="0" w:color="auto"/>
              <w:right w:val="single" w:sz="4" w:space="0" w:color="auto"/>
            </w:tcBorders>
            <w:hideMark/>
          </w:tcPr>
          <w:p w:rsidR="00494D66" w:rsidRPr="00084B8A" w:rsidRDefault="00494D66">
            <w:pPr>
              <w:rPr>
                <w:rFonts w:ascii="Arial" w:hAnsi="Arial" w:cs="Arial"/>
              </w:rPr>
            </w:pPr>
            <w:r w:rsidRPr="00084B8A">
              <w:rPr>
                <w:rFonts w:ascii="Arial" w:hAnsi="Arial" w:cs="Arial"/>
              </w:rPr>
              <w:lastRenderedPageBreak/>
              <w:t>What are we worried about?</w:t>
            </w:r>
          </w:p>
          <w:p w:rsidR="00494D66" w:rsidRPr="00084B8A" w:rsidRDefault="00494D66">
            <w:pPr>
              <w:pStyle w:val="ListParagraph"/>
              <w:numPr>
                <w:ilvl w:val="0"/>
                <w:numId w:val="2"/>
              </w:numPr>
              <w:spacing w:after="0" w:line="240" w:lineRule="auto"/>
              <w:rPr>
                <w:rFonts w:ascii="Arial" w:hAnsi="Arial" w:cs="Arial"/>
                <w:sz w:val="24"/>
                <w:szCs w:val="24"/>
              </w:rPr>
            </w:pPr>
            <w:r w:rsidRPr="00084B8A">
              <w:rPr>
                <w:rFonts w:ascii="Arial" w:hAnsi="Arial" w:cs="Arial"/>
                <w:sz w:val="24"/>
                <w:szCs w:val="24"/>
              </w:rPr>
              <w:t xml:space="preserve">Harm </w:t>
            </w:r>
          </w:p>
          <w:p w:rsidR="00494D66" w:rsidRPr="00084B8A" w:rsidRDefault="00494D66">
            <w:pPr>
              <w:pStyle w:val="ListParagraph"/>
              <w:numPr>
                <w:ilvl w:val="0"/>
                <w:numId w:val="2"/>
              </w:numPr>
              <w:spacing w:after="0" w:line="240" w:lineRule="auto"/>
              <w:rPr>
                <w:rFonts w:ascii="Arial" w:hAnsi="Arial" w:cs="Arial"/>
                <w:sz w:val="24"/>
                <w:szCs w:val="24"/>
              </w:rPr>
            </w:pPr>
            <w:r w:rsidRPr="00084B8A">
              <w:rPr>
                <w:rFonts w:ascii="Arial" w:hAnsi="Arial" w:cs="Arial"/>
                <w:sz w:val="24"/>
                <w:szCs w:val="24"/>
              </w:rPr>
              <w:t>Complicating factors</w:t>
            </w:r>
          </w:p>
          <w:p w:rsidR="00494D66" w:rsidRPr="00084B8A" w:rsidRDefault="00494D66">
            <w:pPr>
              <w:pStyle w:val="ListParagraph"/>
              <w:numPr>
                <w:ilvl w:val="0"/>
                <w:numId w:val="2"/>
              </w:numPr>
              <w:spacing w:after="0" w:line="240" w:lineRule="auto"/>
              <w:rPr>
                <w:rFonts w:ascii="Arial" w:hAnsi="Arial" w:cs="Arial"/>
                <w:sz w:val="24"/>
                <w:szCs w:val="24"/>
              </w:rPr>
            </w:pPr>
            <w:r w:rsidRPr="00084B8A">
              <w:rPr>
                <w:rFonts w:ascii="Arial" w:hAnsi="Arial" w:cs="Arial"/>
                <w:sz w:val="24"/>
                <w:szCs w:val="24"/>
              </w:rPr>
              <w:t>Danger statements</w:t>
            </w:r>
          </w:p>
        </w:tc>
        <w:tc>
          <w:tcPr>
            <w:tcW w:w="4678" w:type="dxa"/>
            <w:tcBorders>
              <w:top w:val="single" w:sz="4" w:space="0" w:color="auto"/>
              <w:left w:val="single" w:sz="4" w:space="0" w:color="auto"/>
              <w:bottom w:val="single" w:sz="4" w:space="0" w:color="auto"/>
              <w:right w:val="single" w:sz="4" w:space="0" w:color="auto"/>
            </w:tcBorders>
            <w:hideMark/>
          </w:tcPr>
          <w:p w:rsidR="00494D66" w:rsidRPr="00084B8A" w:rsidRDefault="00494D66">
            <w:pPr>
              <w:rPr>
                <w:rFonts w:ascii="Arial" w:hAnsi="Arial" w:cs="Arial"/>
              </w:rPr>
            </w:pPr>
            <w:r w:rsidRPr="00084B8A">
              <w:rPr>
                <w:rFonts w:ascii="Arial" w:hAnsi="Arial" w:cs="Arial"/>
              </w:rPr>
              <w:t>What’s working well?</w:t>
            </w:r>
          </w:p>
          <w:p w:rsidR="00494D66" w:rsidRPr="00084B8A" w:rsidRDefault="00494D66">
            <w:pPr>
              <w:pStyle w:val="ListParagraph"/>
              <w:numPr>
                <w:ilvl w:val="0"/>
                <w:numId w:val="2"/>
              </w:numPr>
              <w:spacing w:after="0" w:line="240" w:lineRule="auto"/>
              <w:rPr>
                <w:rFonts w:ascii="Arial" w:hAnsi="Arial" w:cs="Arial"/>
                <w:sz w:val="24"/>
                <w:szCs w:val="24"/>
              </w:rPr>
            </w:pPr>
            <w:r w:rsidRPr="00084B8A">
              <w:rPr>
                <w:rFonts w:ascii="Arial" w:hAnsi="Arial" w:cs="Arial"/>
                <w:sz w:val="24"/>
                <w:szCs w:val="24"/>
              </w:rPr>
              <w:t>Existing strengths</w:t>
            </w:r>
          </w:p>
          <w:p w:rsidR="00494D66" w:rsidRPr="00084B8A" w:rsidRDefault="00494D66">
            <w:pPr>
              <w:pStyle w:val="ListParagraph"/>
              <w:numPr>
                <w:ilvl w:val="0"/>
                <w:numId w:val="2"/>
              </w:numPr>
              <w:spacing w:after="0" w:line="240" w:lineRule="auto"/>
              <w:rPr>
                <w:rFonts w:ascii="Arial" w:hAnsi="Arial" w:cs="Arial"/>
                <w:sz w:val="24"/>
                <w:szCs w:val="24"/>
              </w:rPr>
            </w:pPr>
            <w:r w:rsidRPr="00084B8A">
              <w:rPr>
                <w:rFonts w:ascii="Arial" w:hAnsi="Arial" w:cs="Arial"/>
                <w:sz w:val="24"/>
                <w:szCs w:val="24"/>
              </w:rPr>
              <w:t>Existing safety</w:t>
            </w:r>
          </w:p>
        </w:tc>
        <w:tc>
          <w:tcPr>
            <w:tcW w:w="4961" w:type="dxa"/>
            <w:tcBorders>
              <w:top w:val="single" w:sz="4" w:space="0" w:color="auto"/>
              <w:left w:val="single" w:sz="4" w:space="0" w:color="auto"/>
              <w:bottom w:val="single" w:sz="4" w:space="0" w:color="auto"/>
              <w:right w:val="single" w:sz="4" w:space="0" w:color="auto"/>
            </w:tcBorders>
            <w:hideMark/>
          </w:tcPr>
          <w:p w:rsidR="00494D66" w:rsidRPr="00084B8A" w:rsidRDefault="00494D66">
            <w:pPr>
              <w:rPr>
                <w:rFonts w:ascii="Arial" w:hAnsi="Arial" w:cs="Arial"/>
              </w:rPr>
            </w:pPr>
            <w:r w:rsidRPr="00084B8A">
              <w:rPr>
                <w:rFonts w:ascii="Arial" w:hAnsi="Arial" w:cs="Arial"/>
              </w:rPr>
              <w:t>What needs to happen?</w:t>
            </w:r>
          </w:p>
          <w:p w:rsidR="00494D66" w:rsidRPr="00084B8A" w:rsidRDefault="00494D66">
            <w:pPr>
              <w:pStyle w:val="ListParagraph"/>
              <w:numPr>
                <w:ilvl w:val="0"/>
                <w:numId w:val="2"/>
              </w:numPr>
              <w:spacing w:after="0" w:line="240" w:lineRule="auto"/>
              <w:rPr>
                <w:rFonts w:ascii="Arial" w:hAnsi="Arial" w:cs="Arial"/>
                <w:sz w:val="24"/>
                <w:szCs w:val="24"/>
              </w:rPr>
            </w:pPr>
            <w:r w:rsidRPr="00084B8A">
              <w:rPr>
                <w:rFonts w:ascii="Arial" w:hAnsi="Arial" w:cs="Arial"/>
                <w:sz w:val="24"/>
                <w:szCs w:val="24"/>
              </w:rPr>
              <w:t xml:space="preserve">Next Steps </w:t>
            </w:r>
          </w:p>
          <w:p w:rsidR="00494D66" w:rsidRPr="00084B8A" w:rsidRDefault="00494D66">
            <w:pPr>
              <w:pStyle w:val="ListParagraph"/>
              <w:numPr>
                <w:ilvl w:val="0"/>
                <w:numId w:val="2"/>
              </w:numPr>
              <w:spacing w:after="0" w:line="240" w:lineRule="auto"/>
              <w:rPr>
                <w:rFonts w:ascii="Arial" w:hAnsi="Arial" w:cs="Arial"/>
                <w:sz w:val="24"/>
                <w:szCs w:val="24"/>
              </w:rPr>
            </w:pPr>
            <w:r w:rsidRPr="00084B8A">
              <w:rPr>
                <w:rFonts w:ascii="Arial" w:hAnsi="Arial" w:cs="Arial"/>
                <w:sz w:val="24"/>
                <w:szCs w:val="24"/>
              </w:rPr>
              <w:t>Safety Goals</w:t>
            </w:r>
          </w:p>
        </w:tc>
      </w:tr>
      <w:tr w:rsidR="00494D66" w:rsidRPr="00084B8A" w:rsidTr="00494D66">
        <w:trPr>
          <w:trHeight w:val="899"/>
        </w:trPr>
        <w:tc>
          <w:tcPr>
            <w:tcW w:w="5495"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hideMark/>
          </w:tcPr>
          <w:p w:rsidR="00494D66" w:rsidRPr="00084B8A" w:rsidRDefault="00494D66">
            <w:pPr>
              <w:rPr>
                <w:rFonts w:ascii="Arial" w:hAnsi="Arial" w:cs="Arial"/>
              </w:rPr>
            </w:pPr>
            <w:r w:rsidRPr="00084B8A">
              <w:rPr>
                <w:rFonts w:ascii="Arial" w:hAnsi="Arial" w:cs="Arial"/>
              </w:rPr>
              <w:t>We are going to re-do the GCP on:</w:t>
            </w:r>
          </w:p>
        </w:tc>
      </w:tr>
      <w:tr w:rsidR="00494D66" w:rsidRPr="00084B8A" w:rsidTr="00494D66">
        <w:trPr>
          <w:trHeight w:val="826"/>
        </w:trPr>
        <w:tc>
          <w:tcPr>
            <w:tcW w:w="5495"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r>
      <w:tr w:rsidR="00494D66" w:rsidRPr="00084B8A" w:rsidTr="00494D66">
        <w:trPr>
          <w:trHeight w:val="838"/>
        </w:trPr>
        <w:tc>
          <w:tcPr>
            <w:tcW w:w="5495"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r>
      <w:tr w:rsidR="00494D66" w:rsidRPr="00084B8A" w:rsidTr="00494D66">
        <w:trPr>
          <w:trHeight w:val="850"/>
        </w:trPr>
        <w:tc>
          <w:tcPr>
            <w:tcW w:w="5495"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r>
      <w:tr w:rsidR="00494D66" w:rsidRPr="00084B8A" w:rsidTr="00494D66">
        <w:trPr>
          <w:trHeight w:val="848"/>
        </w:trPr>
        <w:tc>
          <w:tcPr>
            <w:tcW w:w="5495"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r>
      <w:tr w:rsidR="00494D66" w:rsidRPr="00084B8A" w:rsidTr="00494D66">
        <w:trPr>
          <w:trHeight w:val="832"/>
        </w:trPr>
        <w:tc>
          <w:tcPr>
            <w:tcW w:w="5495"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r>
      <w:tr w:rsidR="00494D66" w:rsidRPr="00084B8A" w:rsidTr="00494D66">
        <w:trPr>
          <w:trHeight w:val="832"/>
        </w:trPr>
        <w:tc>
          <w:tcPr>
            <w:tcW w:w="5495"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r>
      <w:tr w:rsidR="00494D66" w:rsidRPr="00084B8A" w:rsidTr="00494D66">
        <w:trPr>
          <w:trHeight w:val="832"/>
        </w:trPr>
        <w:tc>
          <w:tcPr>
            <w:tcW w:w="5495"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rsidR="00494D66" w:rsidRPr="00084B8A" w:rsidRDefault="00494D66">
            <w:pPr>
              <w:rPr>
                <w:rFonts w:ascii="Arial" w:hAnsi="Arial" w:cs="Arial"/>
              </w:rPr>
            </w:pPr>
          </w:p>
        </w:tc>
      </w:tr>
    </w:tbl>
    <w:p w:rsidR="00494D66" w:rsidRDefault="00494D66" w:rsidP="00494D66"/>
    <w:p w:rsidR="00494D66" w:rsidRDefault="00494D66" w:rsidP="00494D66"/>
    <w:p w:rsidR="00961815" w:rsidRDefault="00494D66" w:rsidP="00494D66">
      <w:r>
        <w:t>0---------------------------------------------------------------------------------------------------------------------------------------------------------------------------------------10</w:t>
      </w:r>
    </w:p>
    <w:p w:rsidR="00961815" w:rsidRDefault="00961815" w:rsidP="00961815"/>
    <w:p w:rsidR="00A30385" w:rsidRPr="00A30385" w:rsidRDefault="00A30385" w:rsidP="00A30385">
      <w:pPr>
        <w:rPr>
          <w:rFonts w:ascii="Arial" w:hAnsi="Arial" w:cs="Arial"/>
        </w:rPr>
      </w:pPr>
      <w:r w:rsidRPr="00A30385">
        <w:rPr>
          <w:rFonts w:ascii="Arial" w:hAnsi="Arial" w:cs="Arial"/>
        </w:rPr>
        <w:t>On a scale of 0 to 10 where 10 means everyone knows that the child(</w:t>
      </w:r>
      <w:proofErr w:type="spellStart"/>
      <w:r w:rsidRPr="00A30385">
        <w:rPr>
          <w:rFonts w:ascii="Arial" w:hAnsi="Arial" w:cs="Arial"/>
        </w:rPr>
        <w:t>ren</w:t>
      </w:r>
      <w:proofErr w:type="spellEnd"/>
      <w:r w:rsidRPr="00A30385">
        <w:rPr>
          <w:rFonts w:ascii="Arial" w:hAnsi="Arial" w:cs="Arial"/>
        </w:rPr>
        <w:t>)’s essential needs are being met fully and 0 means the child(</w:t>
      </w:r>
      <w:proofErr w:type="spellStart"/>
      <w:r w:rsidRPr="00A30385">
        <w:rPr>
          <w:rFonts w:ascii="Arial" w:hAnsi="Arial" w:cs="Arial"/>
        </w:rPr>
        <w:t>ren</w:t>
      </w:r>
      <w:proofErr w:type="spellEnd"/>
      <w:r w:rsidRPr="00A30385">
        <w:rPr>
          <w:rFonts w:ascii="Arial" w:hAnsi="Arial" w:cs="Arial"/>
        </w:rPr>
        <w:t xml:space="preserve">)’s needs are entirely unmet, where do we rate this situation? </w:t>
      </w:r>
    </w:p>
    <w:p w:rsidR="00A30385" w:rsidRDefault="00A30385" w:rsidP="00A30385"/>
    <w:p w:rsidR="00494D66" w:rsidRDefault="00494D66" w:rsidP="00494D66">
      <w:pPr>
        <w:rPr>
          <w:rFonts w:ascii="Verdana" w:hAnsi="Verdana"/>
        </w:rPr>
        <w:sectPr w:rsidR="00494D66">
          <w:pgSz w:w="16838" w:h="11906" w:orient="landscape"/>
          <w:pgMar w:top="567" w:right="567" w:bottom="567" w:left="567" w:header="709" w:footer="193" w:gutter="0"/>
          <w:cols w:space="720"/>
        </w:sectPr>
      </w:pPr>
    </w:p>
    <w:p w:rsidR="00494D66" w:rsidRDefault="003B2811" w:rsidP="00494D66">
      <w:pPr>
        <w:rPr>
          <w:rFonts w:ascii="Verdana" w:hAnsi="Verdana"/>
          <w:sz w:val="22"/>
        </w:rPr>
      </w:pPr>
      <w:r>
        <w:rPr>
          <w:noProof/>
          <w:lang w:eastAsia="en-GB"/>
        </w:rPr>
        <w:lastRenderedPageBreak/>
        <mc:AlternateContent>
          <mc:Choice Requires="wps">
            <w:drawing>
              <wp:anchor distT="0" distB="0" distL="114300" distR="114300" simplePos="0" relativeHeight="251789312" behindDoc="0" locked="0" layoutInCell="1" allowOverlap="1" wp14:anchorId="4413E1F5" wp14:editId="49D05DE1">
                <wp:simplePos x="0" y="0"/>
                <wp:positionH relativeFrom="column">
                  <wp:posOffset>3069590</wp:posOffset>
                </wp:positionH>
                <wp:positionV relativeFrom="paragraph">
                  <wp:posOffset>-207010</wp:posOffset>
                </wp:positionV>
                <wp:extent cx="2857500" cy="361950"/>
                <wp:effectExtent l="0" t="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61950"/>
                        </a:xfrm>
                        <a:prstGeom prst="rect">
                          <a:avLst/>
                        </a:prstGeom>
                        <a:solidFill>
                          <a:srgbClr val="333399"/>
                        </a:solidFill>
                        <a:ln w="9525">
                          <a:solidFill>
                            <a:srgbClr val="333399"/>
                          </a:solidFill>
                          <a:miter lim="800000"/>
                          <a:headEnd/>
                          <a:tailEnd/>
                        </a:ln>
                      </wps:spPr>
                      <wps:txbx>
                        <w:txbxContent>
                          <w:p w:rsidR="00950015" w:rsidRDefault="00950015" w:rsidP="00494D66">
                            <w:pPr>
                              <w:rPr>
                                <w:rFonts w:ascii="Arial" w:hAnsi="Arial" w:cs="Arial"/>
                                <w:b/>
                                <w:sz w:val="4"/>
                                <w:szCs w:val="4"/>
                              </w:rPr>
                            </w:pPr>
                          </w:p>
                          <w:p w:rsidR="00950015" w:rsidRDefault="00950015" w:rsidP="00494D66">
                            <w:pPr>
                              <w:jc w:val="center"/>
                              <w:rPr>
                                <w:rFonts w:ascii="Arial" w:hAnsi="Arial" w:cs="Arial"/>
                                <w:color w:val="FFFFFF"/>
                              </w:rPr>
                            </w:pPr>
                            <w:r>
                              <w:rPr>
                                <w:rFonts w:ascii="Arial" w:hAnsi="Arial" w:cs="Arial"/>
                                <w:b/>
                                <w:color w:val="FFFFFF"/>
                                <w:sz w:val="28"/>
                                <w:szCs w:val="28"/>
                              </w:rPr>
                              <w:t>A -</w:t>
                            </w:r>
                            <w:r>
                              <w:rPr>
                                <w:rFonts w:ascii="Arial" w:hAnsi="Arial" w:cs="Arial"/>
                                <w:color w:val="FFFFFF"/>
                              </w:rPr>
                              <w:t xml:space="preserve">   </w:t>
                            </w:r>
                            <w:r>
                              <w:rPr>
                                <w:rFonts w:ascii="Arial" w:hAnsi="Arial" w:cs="Arial"/>
                                <w:b/>
                                <w:color w:val="FFFFFF"/>
                              </w:rPr>
                              <w:t>AREA OF PHYSICAL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margin-left:241.7pt;margin-top:-16.3pt;width:225pt;height:2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" fillcolor="#339" strokecolor="#339">
                <v:textbox>
                  <w:txbxContent>
                    <w:p w:rsidR="00950015" w:rsidRDefault="00950015" w:rsidP="00494D66">
                      <w:pPr>
                        <w:rPr>
                          <w:rFonts w:ascii="Arial" w:hAnsi="Arial" w:cs="Arial"/>
                          <w:b/>
                          <w:sz w:val="4"/>
                          <w:szCs w:val="4"/>
                        </w:rPr>
                      </w:pPr>
                    </w:p>
                    <w:p w:rsidR="00950015" w:rsidRDefault="00950015" w:rsidP="00494D66">
                      <w:pPr>
                        <w:jc w:val="center"/>
                        <w:rPr>
                          <w:rFonts w:ascii="Arial" w:hAnsi="Arial" w:cs="Arial"/>
                          <w:color w:val="FFFFFF"/>
                        </w:rPr>
                      </w:pPr>
                      <w:r>
                        <w:rPr>
                          <w:rFonts w:ascii="Arial" w:hAnsi="Arial" w:cs="Arial"/>
                          <w:b/>
                          <w:color w:val="FFFFFF"/>
                          <w:sz w:val="28"/>
                          <w:szCs w:val="28"/>
                        </w:rPr>
                        <w:t>A -</w:t>
                      </w:r>
                      <w:r>
                        <w:rPr>
                          <w:rFonts w:ascii="Arial" w:hAnsi="Arial" w:cs="Arial"/>
                          <w:color w:val="FFFFFF"/>
                        </w:rPr>
                        <w:t xml:space="preserve">   </w:t>
                      </w:r>
                      <w:r>
                        <w:rPr>
                          <w:rFonts w:ascii="Arial" w:hAnsi="Arial" w:cs="Arial"/>
                          <w:b/>
                          <w:color w:val="FFFFFF"/>
                        </w:rPr>
                        <w:t>AREA OF PHYSICAL CARE</w:t>
                      </w:r>
                    </w:p>
                  </w:txbxContent>
                </v:textbox>
              </v:shape>
            </w:pict>
          </mc:Fallback>
        </mc:AlternateContent>
      </w:r>
    </w:p>
    <w:p w:rsidR="00494D66" w:rsidRDefault="00494D66" w:rsidP="00494D66">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58"/>
        <w:gridCol w:w="2372"/>
        <w:gridCol w:w="2746"/>
        <w:gridCol w:w="2559"/>
        <w:gridCol w:w="2559"/>
      </w:tblGrid>
      <w:tr w:rsidR="00494D66" w:rsidTr="00494D66">
        <w:tc>
          <w:tcPr>
            <w:tcW w:w="255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rPr>
                <w:rFonts w:ascii="Arial" w:hAnsi="Arial" w:cs="Arial"/>
                <w:b/>
                <w:color w:val="FFFFFF"/>
                <w:sz w:val="22"/>
              </w:rPr>
            </w:pPr>
            <w:r w:rsidRPr="003B2811">
              <w:rPr>
                <w:rFonts w:ascii="Arial" w:hAnsi="Arial" w:cs="Arial"/>
                <w:b/>
                <w:color w:val="FFFFFF"/>
              </w:rPr>
              <w:t>Sub-areas</w:t>
            </w:r>
          </w:p>
        </w:tc>
        <w:tc>
          <w:tcPr>
            <w:tcW w:w="255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1</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priority</w:t>
            </w:r>
          </w:p>
        </w:tc>
        <w:tc>
          <w:tcPr>
            <w:tcW w:w="2372"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2</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first</w:t>
            </w:r>
          </w:p>
        </w:tc>
        <w:tc>
          <w:tcPr>
            <w:tcW w:w="2746"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3</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4</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5</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not considered</w:t>
            </w:r>
          </w:p>
        </w:tc>
      </w:tr>
      <w:tr w:rsidR="00494D66" w:rsidTr="00494D66">
        <w:trPr>
          <w:cantSplit/>
        </w:trPr>
        <w:tc>
          <w:tcPr>
            <w:tcW w:w="2558" w:type="dxa"/>
            <w:tcBorders>
              <w:top w:val="single" w:sz="4" w:space="0" w:color="auto"/>
              <w:left w:val="single" w:sz="4" w:space="0" w:color="auto"/>
              <w:bottom w:val="single" w:sz="4" w:space="0" w:color="auto"/>
              <w:right w:val="single" w:sz="4" w:space="0" w:color="auto"/>
            </w:tcBorders>
          </w:tcPr>
          <w:p w:rsidR="00494D66" w:rsidRDefault="00494D66">
            <w:pPr>
              <w:spacing w:line="276" w:lineRule="auto"/>
              <w:rPr>
                <w:rFonts w:ascii="Verdana" w:hAnsi="Verdana"/>
                <w:b/>
                <w:bCs/>
                <w:sz w:val="22"/>
                <w:u w:val="single"/>
              </w:rPr>
            </w:pPr>
            <w:r>
              <w:rPr>
                <w:rFonts w:ascii="Verdana" w:hAnsi="Verdana"/>
                <w:b/>
                <w:bCs/>
                <w:sz w:val="22"/>
                <w:u w:val="single"/>
              </w:rPr>
              <w:t>1. Nutrition</w:t>
            </w:r>
          </w:p>
          <w:p w:rsidR="00494D66" w:rsidRDefault="00494D66">
            <w:pPr>
              <w:spacing w:line="276" w:lineRule="auto"/>
              <w:rPr>
                <w:rFonts w:ascii="Verdana" w:hAnsi="Verdana"/>
                <w:sz w:val="22"/>
              </w:rPr>
            </w:pPr>
          </w:p>
        </w:tc>
        <w:tc>
          <w:tcPr>
            <w:tcW w:w="12794" w:type="dxa"/>
            <w:gridSpan w:val="5"/>
            <w:tcBorders>
              <w:top w:val="single" w:sz="4" w:space="0" w:color="auto"/>
              <w:left w:val="single" w:sz="4" w:space="0" w:color="auto"/>
              <w:bottom w:val="single" w:sz="4" w:space="0" w:color="auto"/>
              <w:right w:val="single" w:sz="4" w:space="0" w:color="auto"/>
            </w:tcBorders>
          </w:tcPr>
          <w:p w:rsidR="00494D66" w:rsidRDefault="00494D66">
            <w:pPr>
              <w:spacing w:line="276" w:lineRule="auto"/>
              <w:rPr>
                <w:rFonts w:ascii="Verdana" w:hAnsi="Verdana"/>
                <w:sz w:val="22"/>
              </w:rPr>
            </w:pPr>
          </w:p>
        </w:tc>
      </w:tr>
      <w:tr w:rsidR="00494D66" w:rsidTr="00494D66">
        <w:tc>
          <w:tcPr>
            <w:tcW w:w="2558" w:type="dxa"/>
            <w:tcBorders>
              <w:top w:val="single" w:sz="4" w:space="0" w:color="auto"/>
              <w:left w:val="single" w:sz="4" w:space="0" w:color="auto"/>
              <w:bottom w:val="single" w:sz="4" w:space="0" w:color="auto"/>
              <w:right w:val="single" w:sz="4" w:space="0" w:color="auto"/>
            </w:tcBorders>
          </w:tcPr>
          <w:p w:rsidR="00494D66" w:rsidRDefault="00494D66">
            <w:pPr>
              <w:spacing w:line="276" w:lineRule="auto"/>
              <w:rPr>
                <w:rFonts w:ascii="Verdana" w:hAnsi="Verdana"/>
                <w:sz w:val="22"/>
              </w:rPr>
            </w:pPr>
            <w:r>
              <w:rPr>
                <w:rFonts w:ascii="Verdana" w:hAnsi="Verdana"/>
                <w:sz w:val="22"/>
              </w:rPr>
              <w:t xml:space="preserve">a. </w:t>
            </w:r>
            <w:r>
              <w:rPr>
                <w:rFonts w:ascii="Verdana" w:hAnsi="Verdana"/>
                <w:b/>
                <w:sz w:val="22"/>
              </w:rPr>
              <w:t>Quality</w:t>
            </w:r>
          </w:p>
          <w:p w:rsidR="00494D66" w:rsidRDefault="00494D66">
            <w:pPr>
              <w:spacing w:line="276" w:lineRule="auto"/>
              <w:rPr>
                <w:rFonts w:ascii="Verdana" w:hAnsi="Verdana"/>
                <w:sz w:val="22"/>
              </w:rPr>
            </w:pPr>
            <w:r>
              <w:rPr>
                <w:rFonts w:ascii="Verdana" w:hAnsi="Verdana"/>
                <w:noProof/>
                <w:sz w:val="22"/>
                <w:lang w:eastAsia="en-GB"/>
              </w:rPr>
              <w:drawing>
                <wp:inline distT="0" distB="0" distL="0" distR="0" wp14:anchorId="2A67503E" wp14:editId="587E162A">
                  <wp:extent cx="800100" cy="704850"/>
                  <wp:effectExtent l="0" t="0" r="0" b="0"/>
                  <wp:docPr id="37" name="Picture 37" descr="fruit &amp; v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ruit &amp; v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704850"/>
                          </a:xfrm>
                          <a:prstGeom prst="rect">
                            <a:avLst/>
                          </a:prstGeom>
                          <a:noFill/>
                          <a:ln>
                            <a:noFill/>
                          </a:ln>
                        </pic:spPr>
                      </pic:pic>
                    </a:graphicData>
                  </a:graphic>
                </wp:inline>
              </w:drawing>
            </w:r>
          </w:p>
          <w:p w:rsidR="00494D66" w:rsidRDefault="00494D66">
            <w:pPr>
              <w:spacing w:line="276" w:lineRule="auto"/>
              <w:rPr>
                <w:rFonts w:ascii="Verdana" w:hAnsi="Verdana"/>
                <w:sz w:val="22"/>
              </w:rPr>
            </w:pP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Aware and thinks ahead; provides excellent quality food and drink.</w:t>
            </w:r>
          </w:p>
        </w:tc>
        <w:tc>
          <w:tcPr>
            <w:tcW w:w="2372"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Aware and manages to provide reasonable quality food and drink.</w:t>
            </w:r>
          </w:p>
        </w:tc>
        <w:tc>
          <w:tcPr>
            <w:tcW w:w="2746"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Provision of reasonable quality food inconsistent through lack of awareness or effort.</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Provision of poor quality food through lack of effort; only occasionally of reasonable quality if pressurised.</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Quality not a consideration at all or lies about quality.</w:t>
            </w:r>
          </w:p>
        </w:tc>
      </w:tr>
      <w:tr w:rsidR="00494D66" w:rsidTr="00494D66">
        <w:tc>
          <w:tcPr>
            <w:tcW w:w="2558" w:type="dxa"/>
            <w:tcBorders>
              <w:top w:val="single" w:sz="4" w:space="0" w:color="auto"/>
              <w:left w:val="single" w:sz="4" w:space="0" w:color="auto"/>
              <w:bottom w:val="single" w:sz="4" w:space="0" w:color="auto"/>
              <w:right w:val="single" w:sz="4" w:space="0" w:color="auto"/>
            </w:tcBorders>
            <w:hideMark/>
          </w:tcPr>
          <w:p w:rsidR="00494D66" w:rsidRDefault="00494D66">
            <w:pPr>
              <w:spacing w:line="276" w:lineRule="auto"/>
              <w:rPr>
                <w:rFonts w:ascii="Verdana" w:hAnsi="Verdana"/>
                <w:sz w:val="22"/>
              </w:rPr>
            </w:pPr>
            <w:r>
              <w:rPr>
                <w:rFonts w:ascii="Verdana" w:hAnsi="Verdana"/>
                <w:sz w:val="22"/>
              </w:rPr>
              <w:t xml:space="preserve">b. </w:t>
            </w:r>
            <w:r>
              <w:rPr>
                <w:rFonts w:ascii="Verdana" w:hAnsi="Verdana"/>
                <w:b/>
                <w:sz w:val="22"/>
              </w:rPr>
              <w:t>Quantity</w:t>
            </w:r>
          </w:p>
          <w:p w:rsidR="00494D66" w:rsidRDefault="00494D66">
            <w:pPr>
              <w:spacing w:line="276" w:lineRule="auto"/>
              <w:rPr>
                <w:rFonts w:ascii="Verdana" w:hAnsi="Verdana"/>
                <w:sz w:val="22"/>
              </w:rPr>
            </w:pPr>
            <w:r>
              <w:rPr>
                <w:rFonts w:ascii="Verdana" w:hAnsi="Verdana"/>
                <w:noProof/>
                <w:sz w:val="22"/>
                <w:lang w:eastAsia="en-GB"/>
              </w:rPr>
              <w:drawing>
                <wp:inline distT="0" distB="0" distL="0" distR="0" wp14:anchorId="1DCD8B47" wp14:editId="7164D345">
                  <wp:extent cx="1257300" cy="762000"/>
                  <wp:effectExtent l="0" t="0" r="0" b="0"/>
                  <wp:docPr id="36" name="Picture 36" descr="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Ample</w:t>
            </w:r>
          </w:p>
        </w:tc>
        <w:tc>
          <w:tcPr>
            <w:tcW w:w="2372"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Adequate</w:t>
            </w:r>
          </w:p>
        </w:tc>
        <w:tc>
          <w:tcPr>
            <w:tcW w:w="2746"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 xml:space="preserve">Adequate to </w:t>
            </w:r>
          </w:p>
          <w:p w:rsidR="00494D66" w:rsidRPr="003B2811" w:rsidRDefault="00494D66">
            <w:pPr>
              <w:spacing w:line="276" w:lineRule="auto"/>
              <w:rPr>
                <w:rFonts w:ascii="Arial" w:hAnsi="Arial" w:cs="Arial"/>
                <w:sz w:val="22"/>
              </w:rPr>
            </w:pPr>
            <w:r w:rsidRPr="003B2811">
              <w:rPr>
                <w:rFonts w:ascii="Arial" w:hAnsi="Arial" w:cs="Arial"/>
                <w:sz w:val="22"/>
              </w:rPr>
              <w:t>Variable</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Variable to Low</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Mostly low or starved</w:t>
            </w:r>
          </w:p>
        </w:tc>
      </w:tr>
      <w:tr w:rsidR="00494D66" w:rsidTr="00494D66">
        <w:tc>
          <w:tcPr>
            <w:tcW w:w="2558" w:type="dxa"/>
            <w:tcBorders>
              <w:top w:val="single" w:sz="4" w:space="0" w:color="auto"/>
              <w:left w:val="single" w:sz="4" w:space="0" w:color="auto"/>
              <w:bottom w:val="single" w:sz="4" w:space="0" w:color="auto"/>
              <w:right w:val="single" w:sz="4" w:space="0" w:color="auto"/>
            </w:tcBorders>
            <w:hideMark/>
          </w:tcPr>
          <w:p w:rsidR="00494D66" w:rsidRDefault="00494D66">
            <w:pPr>
              <w:spacing w:line="276" w:lineRule="auto"/>
              <w:rPr>
                <w:rFonts w:ascii="Verdana" w:hAnsi="Verdana"/>
                <w:sz w:val="22"/>
              </w:rPr>
            </w:pPr>
            <w:r>
              <w:rPr>
                <w:rFonts w:ascii="Verdana" w:hAnsi="Verdana"/>
                <w:sz w:val="22"/>
              </w:rPr>
              <w:t xml:space="preserve">c. </w:t>
            </w:r>
            <w:r>
              <w:rPr>
                <w:rFonts w:ascii="Verdana" w:hAnsi="Verdana"/>
                <w:b/>
                <w:sz w:val="22"/>
              </w:rPr>
              <w:t>Preparation</w:t>
            </w:r>
          </w:p>
          <w:p w:rsidR="00494D66" w:rsidRDefault="00494D66">
            <w:pPr>
              <w:spacing w:line="276" w:lineRule="auto"/>
              <w:rPr>
                <w:rFonts w:ascii="Verdana" w:hAnsi="Verdana"/>
                <w:sz w:val="22"/>
              </w:rPr>
            </w:pPr>
            <w:r>
              <w:rPr>
                <w:rFonts w:ascii="Verdana" w:hAnsi="Verdana"/>
                <w:noProof/>
                <w:sz w:val="22"/>
                <w:lang w:eastAsia="en-GB"/>
              </w:rPr>
              <w:drawing>
                <wp:inline distT="0" distB="0" distL="0" distR="0" wp14:anchorId="16F2F95B" wp14:editId="0254C3E5">
                  <wp:extent cx="695325" cy="857250"/>
                  <wp:effectExtent l="0" t="0" r="9525" b="0"/>
                  <wp:docPr id="35" name="Picture 35" descr="c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ok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Freshly cooked/ prepared for the child.</w:t>
            </w:r>
          </w:p>
        </w:tc>
        <w:tc>
          <w:tcPr>
            <w:tcW w:w="2372"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Well prepared for the family. Always thinking of the child’s needs.</w:t>
            </w:r>
          </w:p>
        </w:tc>
        <w:tc>
          <w:tcPr>
            <w:tcW w:w="2746"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Preparation infrequent and mainly for the adults, child sometimes thought about.</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 xml:space="preserve">More often no preparation. If there is, child’s need or taste not thought about. </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 xml:space="preserve">Hardly ever any preparation. Child lives on snacks, cereals or takeaways. </w:t>
            </w:r>
          </w:p>
        </w:tc>
      </w:tr>
      <w:tr w:rsidR="00494D66" w:rsidTr="00494D66">
        <w:tc>
          <w:tcPr>
            <w:tcW w:w="2558" w:type="dxa"/>
            <w:tcBorders>
              <w:top w:val="single" w:sz="4" w:space="0" w:color="auto"/>
              <w:left w:val="single" w:sz="4" w:space="0" w:color="auto"/>
              <w:bottom w:val="single" w:sz="4" w:space="0" w:color="auto"/>
              <w:right w:val="single" w:sz="4" w:space="0" w:color="auto"/>
            </w:tcBorders>
            <w:hideMark/>
          </w:tcPr>
          <w:p w:rsidR="00494D66" w:rsidRDefault="00494D66">
            <w:pPr>
              <w:spacing w:line="276" w:lineRule="auto"/>
              <w:rPr>
                <w:rFonts w:ascii="Verdana" w:hAnsi="Verdana"/>
                <w:sz w:val="22"/>
              </w:rPr>
            </w:pPr>
            <w:r>
              <w:rPr>
                <w:rFonts w:ascii="Verdana" w:hAnsi="Verdana"/>
                <w:sz w:val="22"/>
              </w:rPr>
              <w:t xml:space="preserve">d. </w:t>
            </w:r>
            <w:r>
              <w:rPr>
                <w:rFonts w:ascii="Verdana" w:hAnsi="Verdana"/>
                <w:b/>
                <w:sz w:val="22"/>
              </w:rPr>
              <w:t>Organisation</w:t>
            </w:r>
          </w:p>
          <w:p w:rsidR="00494D66" w:rsidRDefault="00494D66">
            <w:pPr>
              <w:spacing w:line="276" w:lineRule="auto"/>
              <w:rPr>
                <w:rFonts w:ascii="Verdana" w:hAnsi="Verdana"/>
                <w:sz w:val="22"/>
              </w:rPr>
            </w:pPr>
            <w:r>
              <w:rPr>
                <w:rFonts w:ascii="Verdana" w:hAnsi="Verdana"/>
                <w:noProof/>
                <w:sz w:val="22"/>
                <w:lang w:eastAsia="en-GB"/>
              </w:rPr>
              <w:drawing>
                <wp:inline distT="0" distB="0" distL="0" distR="0" wp14:anchorId="14C2FC20" wp14:editId="174F0928">
                  <wp:extent cx="1133475" cy="914400"/>
                  <wp:effectExtent l="0" t="0" r="9525" b="0"/>
                  <wp:docPr id="34" name="Picture 34" descr="meal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eal tim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Meals carefully organised – child’s seating, timing &amp; manners.</w:t>
            </w:r>
          </w:p>
        </w:tc>
        <w:tc>
          <w:tcPr>
            <w:tcW w:w="2372"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Well organised- child often seated, regular timing.</w:t>
            </w:r>
          </w:p>
        </w:tc>
        <w:tc>
          <w:tcPr>
            <w:tcW w:w="2746"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Poorly organised - irregular timing, child not encouraged to sit down to eat.</w:t>
            </w: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sz w:val="22"/>
              </w:rPr>
            </w:pPr>
            <w:r w:rsidRPr="003B2811">
              <w:rPr>
                <w:rFonts w:ascii="Arial" w:hAnsi="Arial" w:cs="Arial"/>
                <w:sz w:val="22"/>
              </w:rPr>
              <w:t xml:space="preserve">Ill organised- no clear mealtime. </w:t>
            </w:r>
          </w:p>
          <w:p w:rsidR="00494D66" w:rsidRPr="003B2811" w:rsidRDefault="00494D66">
            <w:pPr>
              <w:spacing w:line="276" w:lineRule="auto"/>
              <w:rPr>
                <w:rFonts w:ascii="Arial" w:hAnsi="Arial" w:cs="Arial"/>
                <w:sz w:val="22"/>
              </w:rPr>
            </w:pP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sz w:val="22"/>
              </w:rPr>
            </w:pPr>
            <w:r w:rsidRPr="003B2811">
              <w:rPr>
                <w:rFonts w:ascii="Arial" w:hAnsi="Arial" w:cs="Arial"/>
                <w:sz w:val="22"/>
              </w:rPr>
              <w:t>Chaotic – eat when and what one can.</w:t>
            </w:r>
          </w:p>
        </w:tc>
      </w:tr>
    </w:tbl>
    <w:p w:rsidR="00494D66" w:rsidRDefault="00494D66" w:rsidP="00494D66">
      <w:pPr>
        <w:rPr>
          <w:rFonts w:ascii="Verdana" w:hAnsi="Verdana"/>
          <w:sz w:val="22"/>
        </w:rPr>
      </w:pPr>
      <w:r>
        <w:rPr>
          <w:rFonts w:ascii="Verdana" w:hAnsi="Verdana"/>
          <w:sz w:val="22"/>
        </w:rPr>
        <w:t xml:space="preserve"> </w:t>
      </w:r>
    </w:p>
    <w:p w:rsidR="00494D66" w:rsidRDefault="00494D66" w:rsidP="00494D66">
      <w:pPr>
        <w:rPr>
          <w:rFonts w:ascii="Verdana" w:hAnsi="Verdana"/>
          <w:sz w:val="22"/>
        </w:rPr>
      </w:pPr>
      <w:r>
        <w:rPr>
          <w:rFonts w:ascii="Verdana" w:hAnsi="Verdana"/>
          <w:sz w:val="22"/>
        </w:rPr>
        <w:t xml:space="preserve"> </w:t>
      </w:r>
    </w:p>
    <w:p w:rsidR="00494D66" w:rsidRDefault="00494D66" w:rsidP="00494D66">
      <w:pPr>
        <w:rPr>
          <w:rFonts w:ascii="Verdana" w:hAnsi="Verdana"/>
          <w:sz w:val="22"/>
        </w:rPr>
      </w:pPr>
      <w:r>
        <w:rPr>
          <w:rFonts w:ascii="Verdana" w:hAnsi="Verdana"/>
          <w:sz w:val="22"/>
        </w:rPr>
        <w:t xml:space="preserve"> </w:t>
      </w:r>
    </w:p>
    <w:p w:rsidR="00494D66" w:rsidRDefault="00494D66" w:rsidP="00494D66">
      <w:pPr>
        <w:rPr>
          <w:rFonts w:ascii="Verdana" w:hAnsi="Verdana"/>
          <w:sz w:val="22"/>
        </w:rPr>
      </w:pPr>
    </w:p>
    <w:p w:rsidR="00494D66" w:rsidRDefault="00494D66" w:rsidP="00494D66">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58"/>
        <w:gridCol w:w="2559"/>
        <w:gridCol w:w="2559"/>
        <w:gridCol w:w="2559"/>
        <w:gridCol w:w="2559"/>
      </w:tblGrid>
      <w:tr w:rsidR="00494D66" w:rsidTr="00494D66">
        <w:tc>
          <w:tcPr>
            <w:tcW w:w="255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rPr>
                <w:rFonts w:ascii="Arial" w:hAnsi="Arial" w:cs="Arial"/>
                <w:b/>
                <w:color w:val="FFFFFF"/>
              </w:rPr>
            </w:pPr>
            <w:r w:rsidRPr="003B2811">
              <w:rPr>
                <w:rFonts w:ascii="Arial" w:hAnsi="Arial" w:cs="Arial"/>
                <w:b/>
                <w:color w:val="FFFFFF"/>
              </w:rPr>
              <w:lastRenderedPageBreak/>
              <w:t>Sub-areas</w:t>
            </w:r>
          </w:p>
        </w:tc>
        <w:tc>
          <w:tcPr>
            <w:tcW w:w="255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1</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priority</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2</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first</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3</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4</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5</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not considered</w:t>
            </w:r>
          </w:p>
        </w:tc>
      </w:tr>
      <w:tr w:rsidR="00494D66" w:rsidTr="00494D66">
        <w:trPr>
          <w:cantSplit/>
        </w:trPr>
        <w:tc>
          <w:tcPr>
            <w:tcW w:w="2558"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b/>
                <w:bCs/>
                <w:u w:val="single"/>
              </w:rPr>
            </w:pPr>
            <w:r w:rsidRPr="003B2811">
              <w:rPr>
                <w:rFonts w:ascii="Arial" w:hAnsi="Arial" w:cs="Arial"/>
                <w:b/>
                <w:bCs/>
                <w:u w:val="single"/>
              </w:rPr>
              <w:t xml:space="preserve">2. Housing </w:t>
            </w:r>
          </w:p>
          <w:p w:rsidR="00494D66" w:rsidRPr="003B2811" w:rsidRDefault="00494D66">
            <w:pPr>
              <w:spacing w:line="276" w:lineRule="auto"/>
              <w:rPr>
                <w:rFonts w:ascii="Arial" w:hAnsi="Arial" w:cs="Arial"/>
                <w:b/>
                <w:bCs/>
                <w:u w:val="single"/>
              </w:rPr>
            </w:pPr>
          </w:p>
        </w:tc>
        <w:tc>
          <w:tcPr>
            <w:tcW w:w="12794" w:type="dxa"/>
            <w:gridSpan w:val="5"/>
            <w:tcBorders>
              <w:top w:val="single" w:sz="4" w:space="0" w:color="auto"/>
              <w:left w:val="single" w:sz="4" w:space="0" w:color="auto"/>
              <w:bottom w:val="single" w:sz="4" w:space="0" w:color="auto"/>
              <w:right w:val="single" w:sz="4" w:space="0" w:color="auto"/>
            </w:tcBorders>
          </w:tcPr>
          <w:p w:rsidR="00494D66" w:rsidRDefault="00494D66">
            <w:pPr>
              <w:spacing w:line="276" w:lineRule="auto"/>
              <w:rPr>
                <w:rFonts w:ascii="Verdana" w:hAnsi="Verdana"/>
                <w:sz w:val="22"/>
              </w:rPr>
            </w:pPr>
          </w:p>
        </w:tc>
      </w:tr>
      <w:tr w:rsidR="00494D66" w:rsidTr="00494D66">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a. </w:t>
            </w:r>
            <w:r w:rsidRPr="003B2811">
              <w:rPr>
                <w:rFonts w:ascii="Arial" w:hAnsi="Arial" w:cs="Arial"/>
                <w:b/>
              </w:rPr>
              <w:t xml:space="preserve">Maintenance </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2DA1B19A" wp14:editId="2F273B76">
                  <wp:extent cx="800100" cy="1143000"/>
                  <wp:effectExtent l="0" t="0" r="0" b="0"/>
                  <wp:docPr id="33" name="Picture 33" descr="re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pai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Additional features benefiting child- safe, warm and clean </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No additional features but well maintained.</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State of repair adequate.</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In disrepair- but could be repaired easily</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Dangerous disrepair- but could be repaired easily (exposed nails, live wires).</w:t>
            </w:r>
          </w:p>
        </w:tc>
      </w:tr>
      <w:tr w:rsidR="00494D66" w:rsidTr="00494D66">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b. </w:t>
            </w:r>
            <w:r w:rsidRPr="003B2811">
              <w:rPr>
                <w:rFonts w:ascii="Arial" w:hAnsi="Arial" w:cs="Arial"/>
                <w:b/>
              </w:rPr>
              <w:t>Décor</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5E02D17D" wp14:editId="2D2B8A31">
                  <wp:extent cx="923925" cy="1057275"/>
                  <wp:effectExtent l="0" t="0" r="9525" b="9525"/>
                  <wp:docPr id="32" name="Picture 32" descr="deco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3925" cy="1057275"/>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Excellent, child’s taste specially considered.</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Good, child’s taste considered (practical </w:t>
            </w:r>
          </w:p>
          <w:p w:rsidR="00494D66" w:rsidRPr="003B2811" w:rsidRDefault="00494D66">
            <w:pPr>
              <w:spacing w:line="276" w:lineRule="auto"/>
              <w:rPr>
                <w:rFonts w:ascii="Arial" w:hAnsi="Arial" w:cs="Arial"/>
              </w:rPr>
            </w:pPr>
            <w:r w:rsidRPr="003B2811">
              <w:rPr>
                <w:rFonts w:ascii="Arial" w:hAnsi="Arial" w:cs="Arial"/>
              </w:rPr>
              <w:t xml:space="preserve">constraints prevent </w:t>
            </w:r>
          </w:p>
          <w:p w:rsidR="00494D66" w:rsidRPr="003B2811" w:rsidRDefault="00494D66">
            <w:pPr>
              <w:spacing w:line="276" w:lineRule="auto"/>
              <w:rPr>
                <w:rFonts w:ascii="Arial" w:hAnsi="Arial" w:cs="Arial"/>
              </w:rPr>
            </w:pPr>
            <w:r w:rsidRPr="003B2811">
              <w:rPr>
                <w:rFonts w:ascii="Arial" w:hAnsi="Arial" w:cs="Arial"/>
              </w:rPr>
              <w:t>a score of 1).</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In need of decoration but reasonably clean.</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Dirty, cluttered and unhygienic</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Long term engrained dirt. (Bad odour/ no clear spaces).</w:t>
            </w:r>
          </w:p>
        </w:tc>
      </w:tr>
      <w:tr w:rsidR="00494D66" w:rsidTr="00494D66">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c. </w:t>
            </w:r>
            <w:r w:rsidRPr="003B2811">
              <w:rPr>
                <w:rFonts w:ascii="Arial" w:hAnsi="Arial" w:cs="Arial"/>
                <w:b/>
              </w:rPr>
              <w:t xml:space="preserve">Facilities </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5ACBC763" wp14:editId="56ACF808">
                  <wp:extent cx="1247775" cy="962025"/>
                  <wp:effectExtent l="0" t="0" r="9525" b="9525"/>
                  <wp:docPr id="31" name="Picture 31" descr="bath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throom"/>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47775" cy="962025"/>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Essential and additional fixtures and fittings- good heating, shower or bath, play and learning facilities.</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All essential fixtures and fittings; effort to consider the child. If lacking, due to practical constraints (child comes first).</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Essential to bare - child’s needs overlooked.</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Adults needs for safety, warmth and entertainment come first. </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Child dangerously exposed or not provided for. </w:t>
            </w:r>
          </w:p>
        </w:tc>
      </w:tr>
      <w:tr w:rsidR="00494D66" w:rsidTr="00494D66">
        <w:trPr>
          <w:cantSplit/>
        </w:trPr>
        <w:tc>
          <w:tcPr>
            <w:tcW w:w="15352" w:type="dxa"/>
            <w:gridSpan w:val="6"/>
            <w:tcBorders>
              <w:top w:val="single" w:sz="4" w:space="0" w:color="auto"/>
              <w:left w:val="single" w:sz="4" w:space="0" w:color="auto"/>
              <w:bottom w:val="single" w:sz="4" w:space="0" w:color="auto"/>
              <w:right w:val="single" w:sz="4" w:space="0" w:color="auto"/>
            </w:tcBorders>
          </w:tcPr>
          <w:p w:rsidR="00494D66" w:rsidRPr="003B2811" w:rsidRDefault="00494D66" w:rsidP="003B2811">
            <w:pPr>
              <w:spacing w:line="276" w:lineRule="auto"/>
              <w:jc w:val="center"/>
              <w:rPr>
                <w:rFonts w:ascii="Arial" w:hAnsi="Arial" w:cs="Arial"/>
              </w:rPr>
            </w:pPr>
            <w:r w:rsidRPr="003B2811">
              <w:rPr>
                <w:rFonts w:ascii="Arial" w:hAnsi="Arial" w:cs="Arial"/>
              </w:rPr>
              <w:t>NOTE: Discount any direct external influences like repair done by other agency but count if the carer has spent a loan or a</w:t>
            </w:r>
            <w:r w:rsidR="003B2811">
              <w:rPr>
                <w:rFonts w:ascii="Arial" w:hAnsi="Arial" w:cs="Arial"/>
              </w:rPr>
              <w:t xml:space="preserve"> </w:t>
            </w:r>
            <w:r w:rsidRPr="003B2811">
              <w:rPr>
                <w:rFonts w:ascii="Arial" w:hAnsi="Arial" w:cs="Arial"/>
              </w:rPr>
              <w:t>grant on the house or had made any other personal effort towards house improvement.</w:t>
            </w:r>
          </w:p>
        </w:tc>
      </w:tr>
    </w:tbl>
    <w:p w:rsidR="00494D66" w:rsidRDefault="00494D66" w:rsidP="00494D66">
      <w:pPr>
        <w:rPr>
          <w:rFonts w:ascii="Verdana" w:hAnsi="Verdana"/>
          <w:sz w:val="22"/>
        </w:rPr>
      </w:pPr>
    </w:p>
    <w:p w:rsidR="00494D66" w:rsidRDefault="00494D66" w:rsidP="00494D66">
      <w:pPr>
        <w:rPr>
          <w:rFonts w:ascii="Verdana" w:hAnsi="Verdana"/>
          <w:sz w:val="22"/>
        </w:rPr>
      </w:pPr>
    </w:p>
    <w:p w:rsidR="00494D66" w:rsidRDefault="00494D66" w:rsidP="00494D66">
      <w:pPr>
        <w:rPr>
          <w:rFonts w:ascii="Verdana" w:hAnsi="Verdana"/>
          <w:sz w:val="22"/>
        </w:rPr>
      </w:pPr>
    </w:p>
    <w:p w:rsidR="003B2811" w:rsidRDefault="003B2811" w:rsidP="00494D66">
      <w:pPr>
        <w:rPr>
          <w:rFonts w:ascii="Verdana" w:hAnsi="Verdana"/>
          <w:sz w:val="22"/>
        </w:rPr>
      </w:pPr>
    </w:p>
    <w:p w:rsidR="003B2811" w:rsidRDefault="003B2811" w:rsidP="00494D66">
      <w:pPr>
        <w:rPr>
          <w:rFonts w:ascii="Verdana" w:hAnsi="Verdana"/>
          <w:sz w:val="22"/>
        </w:rPr>
      </w:pPr>
    </w:p>
    <w:p w:rsidR="00494D66" w:rsidRDefault="00494D66" w:rsidP="00494D66">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58"/>
        <w:gridCol w:w="2559"/>
        <w:gridCol w:w="2559"/>
        <w:gridCol w:w="2559"/>
        <w:gridCol w:w="2559"/>
      </w:tblGrid>
      <w:tr w:rsidR="00494D66" w:rsidRPr="003B2811" w:rsidTr="00494D66">
        <w:tc>
          <w:tcPr>
            <w:tcW w:w="255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rPr>
                <w:rFonts w:ascii="Arial" w:hAnsi="Arial" w:cs="Arial"/>
                <w:b/>
                <w:color w:val="FFFFFF"/>
              </w:rPr>
            </w:pPr>
            <w:r w:rsidRPr="003B2811">
              <w:rPr>
                <w:rFonts w:ascii="Arial" w:hAnsi="Arial" w:cs="Arial"/>
              </w:rPr>
              <w:lastRenderedPageBreak/>
              <w:t xml:space="preserve"> </w:t>
            </w:r>
            <w:r w:rsidRPr="003B2811">
              <w:rPr>
                <w:rFonts w:ascii="Arial" w:hAnsi="Arial" w:cs="Arial"/>
                <w:b/>
                <w:color w:val="FFFFFF"/>
              </w:rPr>
              <w:t>Sub-areas</w:t>
            </w:r>
          </w:p>
        </w:tc>
        <w:tc>
          <w:tcPr>
            <w:tcW w:w="255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1</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priority</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2</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first</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3</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4</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5</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not considered</w:t>
            </w:r>
          </w:p>
        </w:tc>
      </w:tr>
      <w:tr w:rsidR="00494D66" w:rsidRPr="003B2811" w:rsidTr="00494D66">
        <w:trPr>
          <w:cantSplit/>
        </w:trPr>
        <w:tc>
          <w:tcPr>
            <w:tcW w:w="2558"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b/>
                <w:bCs/>
                <w:u w:val="single"/>
              </w:rPr>
            </w:pPr>
            <w:r w:rsidRPr="003B2811">
              <w:rPr>
                <w:rFonts w:ascii="Arial" w:hAnsi="Arial" w:cs="Arial"/>
                <w:b/>
                <w:bCs/>
                <w:u w:val="single"/>
              </w:rPr>
              <w:t>3. Clothing</w:t>
            </w:r>
          </w:p>
          <w:p w:rsidR="00494D66" w:rsidRPr="003B2811" w:rsidRDefault="00494D66">
            <w:pPr>
              <w:spacing w:line="276" w:lineRule="auto"/>
              <w:rPr>
                <w:rFonts w:ascii="Arial" w:hAnsi="Arial" w:cs="Arial"/>
              </w:rPr>
            </w:pPr>
          </w:p>
        </w:tc>
        <w:tc>
          <w:tcPr>
            <w:tcW w:w="12794" w:type="dxa"/>
            <w:gridSpan w:val="5"/>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p>
        </w:tc>
      </w:tr>
      <w:tr w:rsidR="00494D66" w:rsidRPr="003B2811" w:rsidTr="00494D66">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a. </w:t>
            </w:r>
            <w:r w:rsidRPr="003B2811">
              <w:rPr>
                <w:rFonts w:ascii="Arial" w:hAnsi="Arial" w:cs="Arial"/>
                <w:b/>
              </w:rPr>
              <w:t>Insulation</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420402D7" wp14:editId="2EEDD264">
                  <wp:extent cx="838200" cy="971550"/>
                  <wp:effectExtent l="0" t="0" r="0" b="0"/>
                  <wp:docPr id="30" name="Picture 30" descr="in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sulati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8200" cy="971550"/>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Well protected and dressed appropriately for weather.</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Well protected, adequate for the weather.</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Adequate to variable weather protection.</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Inadequate weather protection.</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Dangerously exposed.</w:t>
            </w:r>
          </w:p>
        </w:tc>
      </w:tr>
      <w:tr w:rsidR="00494D66" w:rsidRPr="003B2811" w:rsidTr="00494D66">
        <w:trPr>
          <w:trHeight w:val="890"/>
        </w:trPr>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b.</w:t>
            </w:r>
            <w:r w:rsidRPr="003B2811">
              <w:rPr>
                <w:rFonts w:ascii="Arial" w:hAnsi="Arial" w:cs="Arial"/>
                <w:b/>
              </w:rPr>
              <w:t xml:space="preserve"> Fitting</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74AD0976" wp14:editId="2D50EA7B">
                  <wp:extent cx="847725" cy="1019175"/>
                  <wp:effectExtent l="0" t="0" r="9525" b="9525"/>
                  <wp:docPr id="29" name="Picture 29" descr="ta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ilo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Appropriate fitting and design. </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Adequate fitting even if handed down.</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Clothes a little too large or too small.</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Clothes clearly too large or too small.</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Grossly improper fitting.</w:t>
            </w:r>
          </w:p>
        </w:tc>
      </w:tr>
      <w:tr w:rsidR="00494D66" w:rsidRPr="003B2811" w:rsidTr="00494D66">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c. </w:t>
            </w:r>
            <w:r w:rsidRPr="003B2811">
              <w:rPr>
                <w:rFonts w:ascii="Arial" w:hAnsi="Arial" w:cs="Arial"/>
                <w:b/>
              </w:rPr>
              <w:t>Look</w:t>
            </w:r>
            <w:r w:rsidRPr="003B2811">
              <w:rPr>
                <w:rFonts w:ascii="Arial" w:hAnsi="Arial" w:cs="Arial"/>
              </w:rPr>
              <w:t xml:space="preserve">- </w:t>
            </w:r>
            <w:r w:rsidRPr="003B2811">
              <w:rPr>
                <w:rFonts w:ascii="Arial" w:hAnsi="Arial" w:cs="Arial"/>
                <w:b/>
                <w:bCs/>
                <w:i/>
                <w:iCs/>
              </w:rPr>
              <w:t>age 0-5</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144038D8" wp14:editId="7ED166DE">
                  <wp:extent cx="714375" cy="828675"/>
                  <wp:effectExtent l="0" t="0" r="9525" b="9525"/>
                  <wp:docPr id="28" name="Picture 28" descr="baby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bygr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Good condition and clean.</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Effort to restore any wear and clean.</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Repair lacking, usually not quite clean.</w:t>
            </w: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Worn, somewhat dirty and crumpled.  </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Dirty, badly worn and crumpled, odour.</w:t>
            </w:r>
          </w:p>
        </w:tc>
      </w:tr>
      <w:tr w:rsidR="00494D66" w:rsidRPr="003B2811" w:rsidTr="00494D66">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c. </w:t>
            </w:r>
            <w:r w:rsidRPr="003B2811">
              <w:rPr>
                <w:rFonts w:ascii="Arial" w:hAnsi="Arial" w:cs="Arial"/>
                <w:b/>
              </w:rPr>
              <w:t>Look</w:t>
            </w:r>
            <w:r w:rsidRPr="003B2811">
              <w:rPr>
                <w:rFonts w:ascii="Arial" w:hAnsi="Arial" w:cs="Arial"/>
              </w:rPr>
              <w:t xml:space="preserve">- </w:t>
            </w:r>
            <w:r w:rsidRPr="003B2811">
              <w:rPr>
                <w:rFonts w:ascii="Arial" w:hAnsi="Arial" w:cs="Arial"/>
                <w:b/>
                <w:bCs/>
                <w:i/>
                <w:iCs/>
              </w:rPr>
              <w:t>age 5+</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42645FE3" wp14:editId="1FBF7071">
                  <wp:extent cx="1019175" cy="771525"/>
                  <wp:effectExtent l="0" t="0" r="9525" b="9525"/>
                  <wp:docPr id="27" name="Picture 27" descr="wa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ashi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9175" cy="771525"/>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As above</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As above, odour if bed wetter, not otherwise. </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Worse than above, unless child does own washing. </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Same as above unless child does own washing. </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Child unable to help him/herself therefore same as above</w:t>
            </w:r>
          </w:p>
        </w:tc>
      </w:tr>
    </w:tbl>
    <w:p w:rsidR="00494D66" w:rsidRDefault="00494D66" w:rsidP="00494D66">
      <w:pPr>
        <w:rPr>
          <w:rFonts w:ascii="Verdana" w:hAnsi="Verdana"/>
          <w:sz w:val="22"/>
        </w:rPr>
      </w:pPr>
      <w:r>
        <w:rPr>
          <w:rFonts w:ascii="Verdana" w:hAnsi="Verdana"/>
          <w:sz w:val="22"/>
        </w:rPr>
        <w:t xml:space="preserve"> </w:t>
      </w:r>
    </w:p>
    <w:p w:rsidR="00494D66" w:rsidRDefault="00494D66" w:rsidP="00494D66">
      <w:pPr>
        <w:rPr>
          <w:rFonts w:ascii="Verdana" w:hAnsi="Verdana"/>
          <w:sz w:val="22"/>
        </w:rPr>
      </w:pPr>
    </w:p>
    <w:p w:rsidR="002A0C6A" w:rsidRDefault="002A0C6A" w:rsidP="00494D66">
      <w:pPr>
        <w:rPr>
          <w:rFonts w:ascii="Verdana" w:hAnsi="Verdana"/>
          <w:sz w:val="22"/>
        </w:rPr>
      </w:pPr>
    </w:p>
    <w:p w:rsidR="002A0C6A" w:rsidRDefault="002A0C6A" w:rsidP="00494D66">
      <w:pPr>
        <w:rPr>
          <w:rFonts w:ascii="Verdana" w:hAnsi="Verdana"/>
          <w:sz w:val="22"/>
        </w:rPr>
      </w:pPr>
    </w:p>
    <w:p w:rsidR="002A0C6A" w:rsidRDefault="002A0C6A" w:rsidP="00494D66">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58"/>
        <w:gridCol w:w="2559"/>
        <w:gridCol w:w="2559"/>
        <w:gridCol w:w="2559"/>
        <w:gridCol w:w="2559"/>
      </w:tblGrid>
      <w:tr w:rsidR="00494D66" w:rsidRPr="003B2811" w:rsidTr="00494D66">
        <w:tc>
          <w:tcPr>
            <w:tcW w:w="255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rPr>
                <w:rFonts w:ascii="Arial" w:hAnsi="Arial" w:cs="Arial"/>
                <w:b/>
                <w:color w:val="FFFFFF"/>
              </w:rPr>
            </w:pPr>
            <w:r w:rsidRPr="003B2811">
              <w:rPr>
                <w:rFonts w:ascii="Arial" w:hAnsi="Arial" w:cs="Arial"/>
                <w:b/>
                <w:color w:val="FFFFFF"/>
              </w:rPr>
              <w:lastRenderedPageBreak/>
              <w:t>Sub-areas</w:t>
            </w:r>
          </w:p>
        </w:tc>
        <w:tc>
          <w:tcPr>
            <w:tcW w:w="255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1</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priority</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2</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first</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3</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4</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5</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not considered</w:t>
            </w:r>
          </w:p>
        </w:tc>
      </w:tr>
      <w:tr w:rsidR="00494D66" w:rsidRPr="003B2811" w:rsidTr="00494D66">
        <w:trPr>
          <w:cantSplit/>
        </w:trPr>
        <w:tc>
          <w:tcPr>
            <w:tcW w:w="2558"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b/>
                <w:bCs/>
                <w:u w:val="single"/>
              </w:rPr>
            </w:pPr>
            <w:r w:rsidRPr="003B2811">
              <w:rPr>
                <w:rFonts w:ascii="Arial" w:hAnsi="Arial" w:cs="Arial"/>
                <w:b/>
                <w:bCs/>
                <w:u w:val="single"/>
              </w:rPr>
              <w:t>4. Hygiene</w:t>
            </w:r>
          </w:p>
          <w:p w:rsidR="00494D66" w:rsidRPr="003B2811" w:rsidRDefault="00494D66">
            <w:pPr>
              <w:spacing w:line="276" w:lineRule="auto"/>
              <w:rPr>
                <w:rFonts w:ascii="Arial" w:hAnsi="Arial" w:cs="Arial"/>
              </w:rPr>
            </w:pPr>
          </w:p>
        </w:tc>
        <w:tc>
          <w:tcPr>
            <w:tcW w:w="12794" w:type="dxa"/>
            <w:gridSpan w:val="5"/>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p>
        </w:tc>
      </w:tr>
      <w:tr w:rsidR="00494D66" w:rsidRPr="003B2811" w:rsidTr="00494D66">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pStyle w:val="Heading5"/>
              <w:spacing w:line="276" w:lineRule="auto"/>
              <w:rPr>
                <w:rFonts w:ascii="Arial" w:hAnsi="Arial" w:cs="Arial"/>
                <w:sz w:val="24"/>
              </w:rPr>
            </w:pPr>
            <w:r w:rsidRPr="003B2811">
              <w:rPr>
                <w:rFonts w:ascii="Arial" w:hAnsi="Arial" w:cs="Arial"/>
                <w:sz w:val="24"/>
              </w:rPr>
              <w:t>Age 0 to 4</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0076C9B4" wp14:editId="6824BBFB">
                  <wp:extent cx="876300" cy="1066800"/>
                  <wp:effectExtent l="0" t="0" r="0" b="0"/>
                  <wp:docPr id="26" name="Picture 26" descr="baby b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by bath"/>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76300" cy="1066800"/>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Cleaned, bathed and teeth brushed more </w:t>
            </w:r>
          </w:p>
          <w:p w:rsidR="00494D66" w:rsidRPr="003B2811" w:rsidRDefault="00494D66">
            <w:pPr>
              <w:spacing w:line="276" w:lineRule="auto"/>
              <w:rPr>
                <w:rFonts w:ascii="Arial" w:hAnsi="Arial" w:cs="Arial"/>
              </w:rPr>
            </w:pPr>
            <w:r w:rsidRPr="003B2811">
              <w:rPr>
                <w:rFonts w:ascii="Arial" w:hAnsi="Arial" w:cs="Arial"/>
              </w:rPr>
              <w:t>than once a day</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Regular bathing and teeth brushed daily.</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No routine. </w:t>
            </w:r>
          </w:p>
          <w:p w:rsidR="00494D66" w:rsidRPr="003B2811" w:rsidRDefault="00494D66">
            <w:pPr>
              <w:spacing w:line="276" w:lineRule="auto"/>
              <w:rPr>
                <w:rFonts w:ascii="Arial" w:hAnsi="Arial" w:cs="Arial"/>
              </w:rPr>
            </w:pPr>
            <w:r w:rsidRPr="003B2811">
              <w:rPr>
                <w:rFonts w:ascii="Arial" w:hAnsi="Arial" w:cs="Arial"/>
              </w:rPr>
              <w:t>Sometimes bathed and teeth brushed.</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Occasionally bathed, poor dental hygiene and occasional odour</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Seldom bathed or </w:t>
            </w:r>
          </w:p>
          <w:p w:rsidR="00494D66" w:rsidRPr="003B2811" w:rsidRDefault="00494D66">
            <w:pPr>
              <w:spacing w:line="276" w:lineRule="auto"/>
              <w:rPr>
                <w:rFonts w:ascii="Arial" w:hAnsi="Arial" w:cs="Arial"/>
              </w:rPr>
            </w:pPr>
            <w:r w:rsidRPr="003B2811">
              <w:rPr>
                <w:rFonts w:ascii="Arial" w:hAnsi="Arial" w:cs="Arial"/>
              </w:rPr>
              <w:t>clean. Bad dental hygiene and strong odour.</w:t>
            </w:r>
          </w:p>
        </w:tc>
      </w:tr>
      <w:tr w:rsidR="00494D66" w:rsidRPr="003B2811" w:rsidTr="00494D66">
        <w:trPr>
          <w:trHeight w:val="890"/>
        </w:trPr>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pStyle w:val="Heading5"/>
              <w:spacing w:line="276" w:lineRule="auto"/>
              <w:rPr>
                <w:rFonts w:ascii="Arial" w:hAnsi="Arial" w:cs="Arial"/>
                <w:sz w:val="24"/>
              </w:rPr>
            </w:pPr>
            <w:r w:rsidRPr="003B2811">
              <w:rPr>
                <w:rFonts w:ascii="Arial" w:hAnsi="Arial" w:cs="Arial"/>
                <w:sz w:val="24"/>
              </w:rPr>
              <w:t>Age 5 to 7</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644C71DC" wp14:editId="63B8FCE1">
                  <wp:extent cx="1028700" cy="1038225"/>
                  <wp:effectExtent l="0" t="0" r="0" b="9525"/>
                  <wp:docPr id="25" name="Picture 25" descr="bathroom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throom sin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Some independence at above tasks but always helped and supervised.</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Reminded and products provided for regularly. Watched and helped if needed.</w:t>
            </w: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Irregularly reminded </w:t>
            </w:r>
          </w:p>
          <w:p w:rsidR="00494D66" w:rsidRPr="003B2811" w:rsidRDefault="00494D66">
            <w:pPr>
              <w:spacing w:line="276" w:lineRule="auto"/>
              <w:rPr>
                <w:rFonts w:ascii="Arial" w:hAnsi="Arial" w:cs="Arial"/>
              </w:rPr>
            </w:pPr>
            <w:r w:rsidRPr="003B2811">
              <w:rPr>
                <w:rFonts w:ascii="Arial" w:hAnsi="Arial" w:cs="Arial"/>
              </w:rPr>
              <w:t xml:space="preserve">and products provided. Sometimes watched. </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Reminded only now </w:t>
            </w:r>
          </w:p>
          <w:p w:rsidR="00494D66" w:rsidRPr="003B2811" w:rsidRDefault="00494D66">
            <w:pPr>
              <w:spacing w:line="276" w:lineRule="auto"/>
              <w:rPr>
                <w:rFonts w:ascii="Arial" w:hAnsi="Arial" w:cs="Arial"/>
              </w:rPr>
            </w:pPr>
            <w:r w:rsidRPr="003B2811">
              <w:rPr>
                <w:rFonts w:ascii="Arial" w:hAnsi="Arial" w:cs="Arial"/>
              </w:rPr>
              <w:t>and then, minimum supervision.</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No supervision or encouragement. No products provided.</w:t>
            </w:r>
          </w:p>
        </w:tc>
      </w:tr>
      <w:tr w:rsidR="00494D66" w:rsidRPr="003B2811" w:rsidTr="00494D66">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pStyle w:val="Heading5"/>
              <w:spacing w:line="276" w:lineRule="auto"/>
              <w:rPr>
                <w:rFonts w:ascii="Arial" w:hAnsi="Arial" w:cs="Arial"/>
                <w:sz w:val="24"/>
              </w:rPr>
            </w:pPr>
            <w:r w:rsidRPr="003B2811">
              <w:rPr>
                <w:rFonts w:ascii="Arial" w:hAnsi="Arial" w:cs="Arial"/>
                <w:sz w:val="24"/>
              </w:rPr>
              <w:t>Age 7+</w:t>
            </w:r>
          </w:p>
          <w:p w:rsidR="00494D66" w:rsidRPr="003B2811" w:rsidRDefault="00494D66">
            <w:pPr>
              <w:spacing w:line="276" w:lineRule="auto"/>
              <w:rPr>
                <w:rFonts w:ascii="Arial" w:hAnsi="Arial" w:cs="Arial"/>
              </w:rPr>
            </w:pPr>
            <w:r w:rsidRPr="003B2811">
              <w:rPr>
                <w:rFonts w:ascii="Arial" w:hAnsi="Arial" w:cs="Arial"/>
                <w:noProof/>
                <w:lang w:eastAsia="en-GB"/>
              </w:rPr>
              <w:drawing>
                <wp:inline distT="0" distB="0" distL="0" distR="0" wp14:anchorId="4ACA3C86" wp14:editId="4B80B307">
                  <wp:extent cx="1009650" cy="1200150"/>
                  <wp:effectExtent l="0" t="0" r="0" b="0"/>
                  <wp:docPr id="24" name="Picture 24" descr="sh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howe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650" cy="1200150"/>
                          </a:xfrm>
                          <a:prstGeom prst="rect">
                            <a:avLst/>
                          </a:prstGeom>
                          <a:noFill/>
                          <a:ln>
                            <a:noFill/>
                          </a:ln>
                        </pic:spPr>
                      </pic:pic>
                    </a:graphicData>
                  </a:graphic>
                </wp:inline>
              </w:drawing>
            </w:r>
          </w:p>
        </w:tc>
        <w:tc>
          <w:tcPr>
            <w:tcW w:w="255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Reminded, followed, helped regularly.</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Reminded regularly and encouraged if lapses.</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Irregularly reminded, Products not provided consistently.</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Left to their own initiatives. Provision minimum and inconsistent.</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No encouragement. No products provided.</w:t>
            </w:r>
          </w:p>
        </w:tc>
      </w:tr>
    </w:tbl>
    <w:p w:rsidR="00494D66" w:rsidRDefault="00494D66" w:rsidP="00494D66">
      <w:pPr>
        <w:rPr>
          <w:rFonts w:ascii="Verdana" w:hAnsi="Verdana"/>
          <w:sz w:val="22"/>
        </w:rPr>
      </w:pPr>
    </w:p>
    <w:p w:rsidR="00494D66" w:rsidRDefault="00494D66" w:rsidP="00494D66">
      <w:pPr>
        <w:rPr>
          <w:rFonts w:ascii="Verdana" w:hAnsi="Verdana"/>
          <w:sz w:val="22"/>
        </w:rPr>
      </w:pPr>
    </w:p>
    <w:p w:rsidR="00494D66" w:rsidRDefault="00494D66" w:rsidP="00494D66">
      <w:pPr>
        <w:rPr>
          <w:rFonts w:ascii="Verdana" w:hAnsi="Verdana"/>
          <w:sz w:val="22"/>
        </w:rPr>
      </w:pPr>
    </w:p>
    <w:p w:rsidR="00494D66" w:rsidRDefault="00494D66" w:rsidP="00494D66">
      <w:pPr>
        <w:rPr>
          <w:rFonts w:ascii="Verdana" w:hAnsi="Verdana"/>
          <w:sz w:val="22"/>
        </w:rPr>
      </w:pPr>
    </w:p>
    <w:p w:rsidR="00494D66" w:rsidRDefault="00494D66" w:rsidP="00494D66">
      <w:pPr>
        <w:rPr>
          <w:rFonts w:ascii="Verdana" w:hAnsi="Verdana"/>
          <w:sz w:val="22"/>
        </w:rPr>
      </w:pPr>
    </w:p>
    <w:p w:rsidR="00494D66" w:rsidRDefault="00494D66" w:rsidP="00494D66">
      <w:pPr>
        <w:rPr>
          <w:rFonts w:ascii="Verdana" w:hAnsi="Verdana"/>
          <w:sz w:val="22"/>
        </w:rPr>
      </w:pPr>
    </w:p>
    <w:p w:rsidR="00624726" w:rsidRDefault="00624726" w:rsidP="00494D66">
      <w:pPr>
        <w:rPr>
          <w:rFonts w:ascii="Verdana" w:hAnsi="Verdana"/>
          <w:sz w:val="22"/>
        </w:rPr>
      </w:pPr>
    </w:p>
    <w:p w:rsidR="00494D66" w:rsidRDefault="00494D66" w:rsidP="00494D66">
      <w:pPr>
        <w:rPr>
          <w:rFonts w:ascii="Verdana" w:hAnsi="Verdana"/>
          <w:sz w:val="22"/>
        </w:rPr>
      </w:pPr>
    </w:p>
    <w:tbl>
      <w:tblPr>
        <w:tblpPr w:leftFromText="180" w:rightFromText="180" w:vertAnchor="text" w:tblpX="-72" w:tblpY="1"/>
        <w:tblOverlap w:val="neve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520"/>
        <w:gridCol w:w="2700"/>
        <w:gridCol w:w="2520"/>
        <w:gridCol w:w="2520"/>
      </w:tblGrid>
      <w:tr w:rsidR="00494D66" w:rsidRPr="003B2811" w:rsidTr="00622478">
        <w:trPr>
          <w:cantSplit/>
        </w:trPr>
        <w:tc>
          <w:tcPr>
            <w:tcW w:w="280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rsidP="00051D87">
            <w:pPr>
              <w:spacing w:line="276" w:lineRule="auto"/>
              <w:rPr>
                <w:rFonts w:ascii="Arial" w:hAnsi="Arial" w:cs="Arial"/>
                <w:b/>
                <w:color w:val="FFFFFF"/>
              </w:rPr>
            </w:pPr>
            <w:r w:rsidRPr="003B2811">
              <w:rPr>
                <w:rFonts w:ascii="Arial" w:hAnsi="Arial" w:cs="Arial"/>
                <w:b/>
                <w:color w:val="FFFFFF"/>
              </w:rPr>
              <w:lastRenderedPageBreak/>
              <w:t>Sub-areas</w:t>
            </w:r>
          </w:p>
        </w:tc>
        <w:tc>
          <w:tcPr>
            <w:tcW w:w="2340"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1</w:t>
            </w:r>
          </w:p>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Child priority</w:t>
            </w:r>
          </w:p>
        </w:tc>
        <w:tc>
          <w:tcPr>
            <w:tcW w:w="2520"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2</w:t>
            </w:r>
          </w:p>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Child first</w:t>
            </w:r>
          </w:p>
        </w:tc>
        <w:tc>
          <w:tcPr>
            <w:tcW w:w="2700"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3</w:t>
            </w:r>
          </w:p>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20"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4</w:t>
            </w:r>
          </w:p>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Child second</w:t>
            </w:r>
          </w:p>
        </w:tc>
        <w:tc>
          <w:tcPr>
            <w:tcW w:w="2520"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5</w:t>
            </w:r>
          </w:p>
          <w:p w:rsidR="00494D66" w:rsidRPr="003B2811" w:rsidRDefault="00494D66" w:rsidP="003B2811">
            <w:pPr>
              <w:spacing w:line="276" w:lineRule="auto"/>
              <w:jc w:val="center"/>
              <w:rPr>
                <w:rFonts w:ascii="Arial" w:hAnsi="Arial" w:cs="Arial"/>
                <w:b/>
                <w:color w:val="FFFFFF"/>
              </w:rPr>
            </w:pPr>
            <w:r w:rsidRPr="003B2811">
              <w:rPr>
                <w:rFonts w:ascii="Arial" w:hAnsi="Arial" w:cs="Arial"/>
                <w:b/>
                <w:color w:val="FFFFFF"/>
              </w:rPr>
              <w:t>Child not considered</w:t>
            </w:r>
          </w:p>
        </w:tc>
      </w:tr>
      <w:tr w:rsidR="00051D87" w:rsidRPr="003B2811" w:rsidTr="00622478">
        <w:trPr>
          <w:cantSplit/>
        </w:trPr>
        <w:tc>
          <w:tcPr>
            <w:tcW w:w="2808" w:type="dxa"/>
            <w:tcBorders>
              <w:top w:val="single" w:sz="4" w:space="0" w:color="auto"/>
              <w:left w:val="single" w:sz="4" w:space="0" w:color="auto"/>
              <w:bottom w:val="single" w:sz="4" w:space="0" w:color="auto"/>
              <w:right w:val="single" w:sz="4" w:space="0" w:color="auto"/>
            </w:tcBorders>
          </w:tcPr>
          <w:p w:rsidR="00051D87" w:rsidRPr="003B2811" w:rsidRDefault="00051D87" w:rsidP="00051D87">
            <w:pPr>
              <w:spacing w:line="276" w:lineRule="auto"/>
              <w:rPr>
                <w:rFonts w:ascii="Arial" w:hAnsi="Arial" w:cs="Arial"/>
                <w:b/>
                <w:bCs/>
                <w:u w:val="single"/>
              </w:rPr>
            </w:pPr>
            <w:r w:rsidRPr="003B2811">
              <w:rPr>
                <w:rFonts w:ascii="Arial" w:hAnsi="Arial" w:cs="Arial"/>
                <w:b/>
                <w:bCs/>
                <w:u w:val="single"/>
              </w:rPr>
              <w:t>5. Health</w:t>
            </w:r>
          </w:p>
          <w:p w:rsidR="00051D87" w:rsidRPr="003B2811" w:rsidRDefault="00051D87" w:rsidP="003D2AA5">
            <w:pPr>
              <w:spacing w:line="276" w:lineRule="auto"/>
              <w:rPr>
                <w:rFonts w:ascii="Arial" w:hAnsi="Arial" w:cs="Arial"/>
              </w:rPr>
            </w:pPr>
          </w:p>
        </w:tc>
        <w:tc>
          <w:tcPr>
            <w:tcW w:w="12600" w:type="dxa"/>
            <w:gridSpan w:val="5"/>
            <w:tcBorders>
              <w:top w:val="single" w:sz="4" w:space="0" w:color="auto"/>
              <w:left w:val="single" w:sz="4" w:space="0" w:color="auto"/>
              <w:bottom w:val="single" w:sz="4" w:space="0" w:color="auto"/>
              <w:right w:val="single" w:sz="4" w:space="0" w:color="auto"/>
            </w:tcBorders>
          </w:tcPr>
          <w:p w:rsidR="00051D87" w:rsidRPr="003B2811" w:rsidRDefault="00051D87" w:rsidP="00051D87">
            <w:pPr>
              <w:spacing w:before="60" w:line="276" w:lineRule="auto"/>
              <w:rPr>
                <w:rFonts w:ascii="Arial" w:hAnsi="Arial" w:cs="Arial"/>
              </w:rPr>
            </w:pPr>
            <w:r w:rsidRPr="003B2811">
              <w:rPr>
                <w:rFonts w:ascii="Arial" w:hAnsi="Arial" w:cs="Arial"/>
              </w:rPr>
              <w:t xml:space="preserve">Compliance = accepting professional advice at any venue and carrying out advice given. </w:t>
            </w:r>
          </w:p>
          <w:p w:rsidR="00051D87" w:rsidRPr="003B2811" w:rsidRDefault="00051D87" w:rsidP="003D2AA5">
            <w:pPr>
              <w:spacing w:line="276" w:lineRule="auto"/>
              <w:rPr>
                <w:rFonts w:ascii="Arial" w:hAnsi="Arial" w:cs="Arial"/>
              </w:rPr>
            </w:pPr>
          </w:p>
        </w:tc>
      </w:tr>
      <w:tr w:rsidR="00494D66" w:rsidRPr="003B2811" w:rsidTr="00622478">
        <w:trPr>
          <w:cantSplit/>
        </w:trPr>
        <w:tc>
          <w:tcPr>
            <w:tcW w:w="2808"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 xml:space="preserve">a. </w:t>
            </w:r>
            <w:r w:rsidRPr="003B2811">
              <w:rPr>
                <w:rFonts w:ascii="Arial" w:hAnsi="Arial" w:cs="Arial"/>
                <w:b/>
              </w:rPr>
              <w:t>Opinion sought</w:t>
            </w:r>
          </w:p>
          <w:p w:rsidR="00494D66" w:rsidRPr="003B2811" w:rsidRDefault="00494D66" w:rsidP="00BA382A">
            <w:pPr>
              <w:spacing w:line="276" w:lineRule="auto"/>
              <w:jc w:val="right"/>
              <w:rPr>
                <w:rFonts w:ascii="Arial" w:hAnsi="Arial" w:cs="Arial"/>
              </w:rPr>
            </w:pPr>
            <w:r w:rsidRPr="003B2811">
              <w:rPr>
                <w:rFonts w:ascii="Arial" w:hAnsi="Arial" w:cs="Arial"/>
                <w:noProof/>
                <w:lang w:eastAsia="en-GB"/>
              </w:rPr>
              <w:drawing>
                <wp:inline distT="0" distB="0" distL="0" distR="0" wp14:anchorId="6B37AE61" wp14:editId="5229B2DA">
                  <wp:extent cx="952500" cy="828675"/>
                  <wp:effectExtent l="0" t="0" r="0" b="9525"/>
                  <wp:docPr id="23" name="Picture 23"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tc>
        <w:tc>
          <w:tcPr>
            <w:tcW w:w="234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Not only on illnesses but also other genuine health matters thought about in advance and with sincerity.</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From professionals</w:t>
            </w:r>
            <w:r w:rsidR="00051D87" w:rsidRPr="003B2811">
              <w:rPr>
                <w:rFonts w:ascii="Arial" w:hAnsi="Arial" w:cs="Arial"/>
              </w:rPr>
              <w:t xml:space="preserve"> </w:t>
            </w:r>
            <w:r w:rsidRPr="003B2811">
              <w:rPr>
                <w:rFonts w:ascii="Arial" w:hAnsi="Arial" w:cs="Arial"/>
              </w:rPr>
              <w:t>/</w:t>
            </w:r>
          </w:p>
          <w:p w:rsidR="00494D66" w:rsidRPr="003B2811" w:rsidRDefault="00494D66" w:rsidP="003D2AA5">
            <w:pPr>
              <w:spacing w:line="276" w:lineRule="auto"/>
              <w:rPr>
                <w:rFonts w:ascii="Arial" w:hAnsi="Arial" w:cs="Arial"/>
              </w:rPr>
            </w:pPr>
            <w:r w:rsidRPr="003B2811">
              <w:rPr>
                <w:rFonts w:ascii="Arial" w:hAnsi="Arial" w:cs="Arial"/>
              </w:rPr>
              <w:t>experienced adults on matters of genuine and immediate concern about child health.</w:t>
            </w:r>
          </w:p>
        </w:tc>
        <w:tc>
          <w:tcPr>
            <w:tcW w:w="270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On illness of any severity. Or frequent unnecessary consultation and/ or medication.</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Only when illness becomes moderately severe (delayed consultation).</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When illness becomes critical (emergencies).</w:t>
            </w:r>
          </w:p>
        </w:tc>
      </w:tr>
      <w:tr w:rsidR="00494D66" w:rsidRPr="003B2811" w:rsidTr="00622478">
        <w:trPr>
          <w:cantSplit/>
          <w:trHeight w:val="890"/>
        </w:trPr>
        <w:tc>
          <w:tcPr>
            <w:tcW w:w="2808"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 xml:space="preserve">b. </w:t>
            </w:r>
            <w:r w:rsidRPr="003B2811">
              <w:rPr>
                <w:rFonts w:ascii="Arial" w:hAnsi="Arial" w:cs="Arial"/>
                <w:b/>
              </w:rPr>
              <w:t>Follow up</w:t>
            </w:r>
          </w:p>
          <w:p w:rsidR="00494D66" w:rsidRPr="003B2811" w:rsidRDefault="00494D66" w:rsidP="00BA382A">
            <w:pPr>
              <w:spacing w:line="276" w:lineRule="auto"/>
              <w:jc w:val="right"/>
              <w:rPr>
                <w:rFonts w:ascii="Arial" w:hAnsi="Arial" w:cs="Arial"/>
              </w:rPr>
            </w:pPr>
            <w:r w:rsidRPr="003B2811">
              <w:rPr>
                <w:rFonts w:ascii="Arial" w:hAnsi="Arial" w:cs="Arial"/>
                <w:noProof/>
                <w:lang w:eastAsia="en-GB"/>
              </w:rPr>
              <w:drawing>
                <wp:inline distT="0" distB="0" distL="0" distR="0" wp14:anchorId="24BF3987" wp14:editId="570EABD6">
                  <wp:extent cx="923925" cy="685800"/>
                  <wp:effectExtent l="0" t="0" r="9525" b="0"/>
                  <wp:docPr id="22" name="Picture 22" descr="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lenda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3925" cy="685800"/>
                          </a:xfrm>
                          <a:prstGeom prst="rect">
                            <a:avLst/>
                          </a:prstGeom>
                          <a:noFill/>
                          <a:ln>
                            <a:noFill/>
                          </a:ln>
                        </pic:spPr>
                      </pic:pic>
                    </a:graphicData>
                  </a:graphic>
                </wp:inline>
              </w:drawing>
            </w:r>
          </w:p>
        </w:tc>
        <w:tc>
          <w:tcPr>
            <w:tcW w:w="2340" w:type="dxa"/>
            <w:tcBorders>
              <w:top w:val="single" w:sz="4" w:space="0" w:color="auto"/>
              <w:left w:val="single" w:sz="4" w:space="0" w:color="auto"/>
              <w:bottom w:val="single" w:sz="4" w:space="0" w:color="auto"/>
              <w:right w:val="single" w:sz="4" w:space="0" w:color="auto"/>
            </w:tcBorders>
          </w:tcPr>
          <w:p w:rsidR="00494D66" w:rsidRPr="003B2811" w:rsidRDefault="00494D66" w:rsidP="003D2AA5">
            <w:pPr>
              <w:spacing w:line="276" w:lineRule="auto"/>
              <w:rPr>
                <w:rFonts w:ascii="Arial" w:hAnsi="Arial" w:cs="Arial"/>
              </w:rPr>
            </w:pPr>
            <w:r w:rsidRPr="003B2811">
              <w:rPr>
                <w:rFonts w:ascii="Arial" w:hAnsi="Arial" w:cs="Arial"/>
              </w:rPr>
              <w:t>All appointments kept. Rearranges if problems.</w:t>
            </w:r>
          </w:p>
          <w:p w:rsidR="00494D66" w:rsidRPr="003B2811" w:rsidRDefault="00494D66" w:rsidP="003D2AA5">
            <w:pPr>
              <w:spacing w:line="276" w:lineRule="auto"/>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 xml:space="preserve">Fails one in two appointments due usefulness or due </w:t>
            </w:r>
          </w:p>
          <w:p w:rsidR="00494D66" w:rsidRPr="003B2811" w:rsidRDefault="00494D66" w:rsidP="003D2AA5">
            <w:pPr>
              <w:spacing w:line="276" w:lineRule="auto"/>
              <w:rPr>
                <w:rFonts w:ascii="Arial" w:hAnsi="Arial" w:cs="Arial"/>
              </w:rPr>
            </w:pPr>
            <w:r w:rsidRPr="003B2811">
              <w:rPr>
                <w:rFonts w:ascii="Arial" w:hAnsi="Arial" w:cs="Arial"/>
              </w:rPr>
              <w:t>to pressing practical constraints.</w:t>
            </w:r>
          </w:p>
        </w:tc>
        <w:tc>
          <w:tcPr>
            <w:tcW w:w="270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Fails one in two appointments even if it of clear benefit for reasons of personal inconvenience</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 xml:space="preserve">Attends third time after reminder. Doubts its usefulness even if it is of clear benefit to the child  </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Fails to keep appointments despite reminders. Misleading/ inconsistent explanations for not attending.</w:t>
            </w:r>
          </w:p>
        </w:tc>
      </w:tr>
      <w:tr w:rsidR="00494D66" w:rsidRPr="003B2811" w:rsidTr="00622478">
        <w:trPr>
          <w:cantSplit/>
        </w:trPr>
        <w:tc>
          <w:tcPr>
            <w:tcW w:w="2808"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 xml:space="preserve">c. </w:t>
            </w:r>
            <w:r w:rsidRPr="003B2811">
              <w:rPr>
                <w:rFonts w:ascii="Arial" w:hAnsi="Arial" w:cs="Arial"/>
                <w:b/>
              </w:rPr>
              <w:t>Health checks and immunisation</w:t>
            </w:r>
          </w:p>
          <w:p w:rsidR="00494D66" w:rsidRPr="003B2811" w:rsidRDefault="00494D66" w:rsidP="00BA382A">
            <w:pPr>
              <w:spacing w:line="276" w:lineRule="auto"/>
              <w:jc w:val="right"/>
              <w:rPr>
                <w:rFonts w:ascii="Arial" w:hAnsi="Arial" w:cs="Arial"/>
              </w:rPr>
            </w:pPr>
            <w:r w:rsidRPr="003B2811">
              <w:rPr>
                <w:rFonts w:ascii="Arial" w:hAnsi="Arial" w:cs="Arial"/>
                <w:noProof/>
                <w:lang w:eastAsia="en-GB"/>
              </w:rPr>
              <w:drawing>
                <wp:inline distT="0" distB="0" distL="0" distR="0" wp14:anchorId="68E308A2" wp14:editId="68CF0B29">
                  <wp:extent cx="942975" cy="847725"/>
                  <wp:effectExtent l="0" t="0" r="9525" b="9525"/>
                  <wp:docPr id="21" name="Picture 21" descr="immu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munisati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42975" cy="847725"/>
                          </a:xfrm>
                          <a:prstGeom prst="rect">
                            <a:avLst/>
                          </a:prstGeom>
                          <a:noFill/>
                          <a:ln>
                            <a:noFill/>
                          </a:ln>
                        </pic:spPr>
                      </pic:pic>
                    </a:graphicData>
                  </a:graphic>
                </wp:inline>
              </w:drawing>
            </w:r>
          </w:p>
        </w:tc>
        <w:tc>
          <w:tcPr>
            <w:tcW w:w="234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ind w:right="-108"/>
              <w:rPr>
                <w:rFonts w:ascii="Arial" w:hAnsi="Arial" w:cs="Arial"/>
              </w:rPr>
            </w:pPr>
            <w:r w:rsidRPr="003B2811">
              <w:rPr>
                <w:rFonts w:ascii="Arial" w:hAnsi="Arial" w:cs="Arial"/>
              </w:rPr>
              <w:t>Visits in addition to the scheduled health checks, up to date with immunisation unless genuine reservations.</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Up to date with scheduled health checks and immunisation unless exceptional or practical problems. Plans in place to address this.</w:t>
            </w:r>
          </w:p>
        </w:tc>
        <w:tc>
          <w:tcPr>
            <w:tcW w:w="270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Omission for reasons of personal inconvenience, takes up if persuaded.</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Omissions because of carelessness, accepts if accessed at home.</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Clear disregard of child’s welfare. Blocks home visits.</w:t>
            </w:r>
          </w:p>
        </w:tc>
      </w:tr>
      <w:tr w:rsidR="00494D66" w:rsidRPr="003B2811" w:rsidTr="00622478">
        <w:trPr>
          <w:cantSplit/>
        </w:trPr>
        <w:tc>
          <w:tcPr>
            <w:tcW w:w="2808"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b/>
              </w:rPr>
            </w:pPr>
            <w:r w:rsidRPr="003B2811">
              <w:rPr>
                <w:rFonts w:ascii="Arial" w:hAnsi="Arial" w:cs="Arial"/>
                <w:b/>
              </w:rPr>
              <w:lastRenderedPageBreak/>
              <w:t>Disability/chronic illness</w:t>
            </w:r>
          </w:p>
          <w:p w:rsidR="00494D66" w:rsidRPr="003B2811" w:rsidRDefault="00494D66" w:rsidP="00BA382A">
            <w:pPr>
              <w:spacing w:line="276" w:lineRule="auto"/>
              <w:jc w:val="right"/>
              <w:rPr>
                <w:rFonts w:ascii="Arial" w:hAnsi="Arial" w:cs="Arial"/>
              </w:rPr>
            </w:pPr>
            <w:r w:rsidRPr="003B2811">
              <w:rPr>
                <w:rFonts w:ascii="Arial" w:hAnsi="Arial" w:cs="Arial"/>
              </w:rPr>
              <w:t>(3 months after diagnosis)</w:t>
            </w:r>
          </w:p>
          <w:p w:rsidR="00494D66" w:rsidRPr="003B2811" w:rsidRDefault="00494D66" w:rsidP="00622478">
            <w:pPr>
              <w:spacing w:line="276" w:lineRule="auto"/>
              <w:rPr>
                <w:rFonts w:ascii="Arial" w:hAnsi="Arial" w:cs="Arial"/>
              </w:rPr>
            </w:pPr>
            <w:r w:rsidRPr="003B2811">
              <w:rPr>
                <w:rFonts w:ascii="Arial" w:hAnsi="Arial" w:cs="Arial"/>
              </w:rPr>
              <w:t xml:space="preserve">    </w:t>
            </w:r>
            <w:r w:rsidRPr="003B2811">
              <w:rPr>
                <w:rFonts w:ascii="Arial" w:hAnsi="Arial" w:cs="Arial"/>
              </w:rPr>
              <w:object w:dxaOrig="102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o:ole="">
                  <v:imagedata r:id="rId33" o:title=""/>
                </v:shape>
                <o:OLEObject Type="Embed" ProgID="Word.Picture.8" ShapeID="_x0000_i1025" DrawAspect="Content" ObjectID="_1628940299" r:id="rId34"/>
              </w:object>
            </w:r>
            <w:r w:rsidRPr="003B2811">
              <w:rPr>
                <w:rFonts w:ascii="Arial" w:hAnsi="Arial" w:cs="Arial"/>
              </w:rPr>
              <w:t xml:space="preserve">       </w:t>
            </w:r>
          </w:p>
        </w:tc>
        <w:tc>
          <w:tcPr>
            <w:tcW w:w="234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Compliance excellent, any lack of compliance is due to pressing practical reason. Compassion for child’s needs.</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Any lack of compliance is due to difference of opinion, or pressing practical reason. Compassion for child’s needs.</w:t>
            </w:r>
          </w:p>
        </w:tc>
        <w:tc>
          <w:tcPr>
            <w:tcW w:w="270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Compliance is lacking from time to time for no pressing reason (excuses). Shows some compassion for child’s needs.</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ind w:right="-108"/>
              <w:rPr>
                <w:rFonts w:ascii="Arial" w:hAnsi="Arial" w:cs="Arial"/>
              </w:rPr>
            </w:pPr>
            <w:r w:rsidRPr="003B2811">
              <w:rPr>
                <w:rFonts w:ascii="Arial" w:hAnsi="Arial" w:cs="Arial"/>
              </w:rPr>
              <w:t>Compliance frequently lacking for trivial reasons, very little affection, if at all. shows little compassion for child’s needs.</w:t>
            </w:r>
          </w:p>
        </w:tc>
        <w:tc>
          <w:tcPr>
            <w:tcW w:w="2520" w:type="dxa"/>
            <w:tcBorders>
              <w:top w:val="single" w:sz="4" w:space="0" w:color="auto"/>
              <w:left w:val="single" w:sz="4" w:space="0" w:color="auto"/>
              <w:bottom w:val="single" w:sz="4" w:space="0" w:color="auto"/>
              <w:right w:val="single" w:sz="4" w:space="0" w:color="auto"/>
            </w:tcBorders>
            <w:hideMark/>
          </w:tcPr>
          <w:p w:rsidR="00494D66" w:rsidRPr="003B2811" w:rsidRDefault="00494D66" w:rsidP="003D2AA5">
            <w:pPr>
              <w:spacing w:line="276" w:lineRule="auto"/>
              <w:rPr>
                <w:rFonts w:ascii="Arial" w:hAnsi="Arial" w:cs="Arial"/>
              </w:rPr>
            </w:pPr>
            <w:r w:rsidRPr="003B2811">
              <w:rPr>
                <w:rFonts w:ascii="Arial" w:hAnsi="Arial" w:cs="Arial"/>
              </w:rPr>
              <w:t>Serious non-compliance, medication not given.  Can lie, inexplicable deterioration. Shows</w:t>
            </w:r>
          </w:p>
          <w:p w:rsidR="00494D66" w:rsidRPr="003B2811" w:rsidRDefault="00494D66" w:rsidP="003D2AA5">
            <w:pPr>
              <w:spacing w:line="276" w:lineRule="auto"/>
              <w:rPr>
                <w:rFonts w:ascii="Arial" w:hAnsi="Arial" w:cs="Arial"/>
              </w:rPr>
            </w:pPr>
            <w:r w:rsidRPr="003B2811">
              <w:rPr>
                <w:rFonts w:ascii="Arial" w:hAnsi="Arial" w:cs="Arial"/>
              </w:rPr>
              <w:t>no compassion for child’s needs.</w:t>
            </w:r>
          </w:p>
        </w:tc>
      </w:tr>
    </w:tbl>
    <w:p w:rsidR="00051D87" w:rsidRDefault="00051D87"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300135" w:rsidRDefault="00300135" w:rsidP="003D2AA5">
      <w:pPr>
        <w:spacing w:line="276" w:lineRule="auto"/>
        <w:rPr>
          <w:rFonts w:ascii="Verdana" w:hAnsi="Verdana"/>
          <w:b/>
          <w:sz w:val="20"/>
        </w:rPr>
      </w:pPr>
    </w:p>
    <w:p w:rsidR="00300135" w:rsidRDefault="00300135">
      <w:pPr>
        <w:spacing w:after="200" w:line="276" w:lineRule="auto"/>
        <w:rPr>
          <w:rFonts w:ascii="Verdana" w:hAnsi="Verdana"/>
          <w:b/>
          <w:sz w:val="20"/>
        </w:rPr>
      </w:pPr>
      <w:r>
        <w:rPr>
          <w:rFonts w:ascii="Verdana" w:hAnsi="Verdana"/>
          <w:b/>
          <w:sz w:val="20"/>
        </w:rPr>
        <w:br w:type="page"/>
      </w:r>
    </w:p>
    <w:p w:rsidR="00624726" w:rsidRDefault="003B6DFC" w:rsidP="003D2AA5">
      <w:pPr>
        <w:spacing w:line="276" w:lineRule="auto"/>
        <w:rPr>
          <w:rFonts w:ascii="Verdana" w:hAnsi="Verdana"/>
          <w:b/>
          <w:sz w:val="20"/>
        </w:rPr>
      </w:pPr>
      <w:r>
        <w:rPr>
          <w:noProof/>
          <w:lang w:eastAsia="en-GB"/>
        </w:rPr>
        <w:lastRenderedPageBreak/>
        <mc:AlternateContent>
          <mc:Choice Requires="wps">
            <w:drawing>
              <wp:anchor distT="0" distB="0" distL="114300" distR="114300" simplePos="0" relativeHeight="251793408" behindDoc="0" locked="0" layoutInCell="1" allowOverlap="1" wp14:anchorId="0DD623FA" wp14:editId="6B2EED48">
                <wp:simplePos x="0" y="0"/>
                <wp:positionH relativeFrom="column">
                  <wp:posOffset>3124200</wp:posOffset>
                </wp:positionH>
                <wp:positionV relativeFrom="paragraph">
                  <wp:posOffset>2540</wp:posOffset>
                </wp:positionV>
                <wp:extent cx="3352800" cy="361950"/>
                <wp:effectExtent l="0" t="0" r="1905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61950"/>
                        </a:xfrm>
                        <a:prstGeom prst="rect">
                          <a:avLst/>
                        </a:prstGeom>
                        <a:solidFill>
                          <a:srgbClr val="333399"/>
                        </a:solidFill>
                        <a:ln w="9525">
                          <a:solidFill>
                            <a:srgbClr val="333399"/>
                          </a:solidFill>
                          <a:miter lim="800000"/>
                          <a:headEnd/>
                          <a:tailEnd/>
                        </a:ln>
                      </wps:spPr>
                      <wps:txbx>
                        <w:txbxContent>
                          <w:p w:rsidR="003B6DFC" w:rsidRDefault="003B6DFC" w:rsidP="003B6DFC">
                            <w:pPr>
                              <w:rPr>
                                <w:rFonts w:ascii="Arial" w:hAnsi="Arial" w:cs="Arial"/>
                                <w:b/>
                                <w:sz w:val="4"/>
                                <w:szCs w:val="4"/>
                              </w:rPr>
                            </w:pPr>
                          </w:p>
                          <w:p w:rsidR="003B6DFC" w:rsidRPr="003B2811" w:rsidRDefault="003B6DFC" w:rsidP="003B6DFC">
                            <w:pPr>
                              <w:jc w:val="center"/>
                              <w:rPr>
                                <w:rFonts w:ascii="Arial" w:hAnsi="Arial" w:cs="Arial"/>
                                <w:color w:val="FFFFFF"/>
                              </w:rPr>
                            </w:pPr>
                            <w:r w:rsidRPr="003B2811">
                              <w:rPr>
                                <w:rFonts w:ascii="Arial" w:hAnsi="Arial" w:cs="Arial"/>
                                <w:b/>
                                <w:color w:val="FFFFFF"/>
                              </w:rPr>
                              <w:t>B</w:t>
                            </w:r>
                            <w:r w:rsidRPr="003B2811">
                              <w:rPr>
                                <w:rFonts w:ascii="Arial" w:hAnsi="Arial" w:cs="Arial"/>
                                <w:color w:val="FFFFFF"/>
                              </w:rPr>
                              <w:t xml:space="preserve">   </w:t>
                            </w:r>
                            <w:r w:rsidRPr="003B2811">
                              <w:rPr>
                                <w:rFonts w:ascii="Arial" w:hAnsi="Arial" w:cs="Arial"/>
                                <w:b/>
                                <w:color w:val="FFFFFF"/>
                              </w:rPr>
                              <w:t>AREA OF CARE OF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margin-left:246pt;margin-top:.2pt;width:264pt;height: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" fillcolor="#339" strokecolor="#339">
                <v:textbox>
                  <w:txbxContent>
                    <w:p w:rsidR="003B6DFC" w:rsidRDefault="003B6DFC" w:rsidP="003B6DFC">
                      <w:pPr>
                        <w:rPr>
                          <w:rFonts w:ascii="Arial" w:hAnsi="Arial" w:cs="Arial"/>
                          <w:b/>
                          <w:sz w:val="4"/>
                          <w:szCs w:val="4"/>
                        </w:rPr>
                      </w:pPr>
                    </w:p>
                    <w:p w:rsidR="003B6DFC" w:rsidRPr="003B2811" w:rsidRDefault="003B6DFC" w:rsidP="003B6DFC">
                      <w:pPr>
                        <w:jc w:val="center"/>
                        <w:rPr>
                          <w:rFonts w:ascii="Arial" w:hAnsi="Arial" w:cs="Arial"/>
                          <w:color w:val="FFFFFF"/>
                        </w:rPr>
                      </w:pPr>
                      <w:r w:rsidRPr="003B2811">
                        <w:rPr>
                          <w:rFonts w:ascii="Arial" w:hAnsi="Arial" w:cs="Arial"/>
                          <w:b/>
                          <w:color w:val="FFFFFF"/>
                        </w:rPr>
                        <w:t>B</w:t>
                      </w:r>
                      <w:r w:rsidRPr="003B2811">
                        <w:rPr>
                          <w:rFonts w:ascii="Arial" w:hAnsi="Arial" w:cs="Arial"/>
                          <w:color w:val="FFFFFF"/>
                        </w:rPr>
                        <w:t xml:space="preserve">   </w:t>
                      </w:r>
                      <w:r w:rsidRPr="003B2811">
                        <w:rPr>
                          <w:rFonts w:ascii="Arial" w:hAnsi="Arial" w:cs="Arial"/>
                          <w:b/>
                          <w:color w:val="FFFFFF"/>
                        </w:rPr>
                        <w:t>AREA OF CARE OF SAFETY</w:t>
                      </w:r>
                    </w:p>
                  </w:txbxContent>
                </v:textbox>
              </v:shape>
            </w:pict>
          </mc:Fallback>
        </mc:AlternateContent>
      </w: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tbl>
      <w:tblPr>
        <w:tblpPr w:leftFromText="180" w:rightFromText="180" w:vertAnchor="text" w:tblpX="-72" w:tblpY="1"/>
        <w:tblOverlap w:val="neve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520"/>
        <w:gridCol w:w="2700"/>
        <w:gridCol w:w="2520"/>
        <w:gridCol w:w="2520"/>
      </w:tblGrid>
      <w:tr w:rsidR="003B6DFC" w:rsidRPr="003B2811" w:rsidTr="00DB17C7">
        <w:tc>
          <w:tcPr>
            <w:tcW w:w="2808" w:type="dxa"/>
            <w:tcBorders>
              <w:top w:val="nil"/>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rPr>
                <w:rFonts w:ascii="Arial" w:hAnsi="Arial" w:cs="Arial"/>
                <w:b/>
                <w:color w:val="FFFFFF"/>
              </w:rPr>
            </w:pPr>
            <w:r w:rsidRPr="003B2811">
              <w:rPr>
                <w:rFonts w:ascii="Arial" w:hAnsi="Arial" w:cs="Arial"/>
                <w:b/>
                <w:color w:val="FFFFFF"/>
              </w:rPr>
              <w:t>Sub-areas</w:t>
            </w:r>
          </w:p>
        </w:tc>
        <w:tc>
          <w:tcPr>
            <w:tcW w:w="2340" w:type="dxa"/>
            <w:tcBorders>
              <w:top w:val="nil"/>
              <w:left w:val="single" w:sz="4" w:space="0" w:color="auto"/>
              <w:bottom w:val="single" w:sz="4" w:space="0" w:color="auto"/>
              <w:right w:val="single" w:sz="4" w:space="0" w:color="auto"/>
            </w:tcBorders>
            <w:shd w:val="clear" w:color="auto" w:fill="333399"/>
            <w:hideMark/>
          </w:tcPr>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1</w:t>
            </w:r>
          </w:p>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Child priority</w:t>
            </w:r>
          </w:p>
        </w:tc>
        <w:tc>
          <w:tcPr>
            <w:tcW w:w="2520" w:type="dxa"/>
            <w:tcBorders>
              <w:top w:val="nil"/>
              <w:left w:val="single" w:sz="4" w:space="0" w:color="auto"/>
              <w:bottom w:val="single" w:sz="4" w:space="0" w:color="auto"/>
              <w:right w:val="single" w:sz="4" w:space="0" w:color="auto"/>
            </w:tcBorders>
            <w:shd w:val="clear" w:color="auto" w:fill="333399"/>
            <w:hideMark/>
          </w:tcPr>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2</w:t>
            </w:r>
          </w:p>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Child first</w:t>
            </w:r>
          </w:p>
        </w:tc>
        <w:tc>
          <w:tcPr>
            <w:tcW w:w="2700" w:type="dxa"/>
            <w:tcBorders>
              <w:top w:val="nil"/>
              <w:left w:val="single" w:sz="4" w:space="0" w:color="auto"/>
              <w:bottom w:val="single" w:sz="4" w:space="0" w:color="auto"/>
              <w:right w:val="single" w:sz="4" w:space="0" w:color="auto"/>
            </w:tcBorders>
            <w:shd w:val="clear" w:color="auto" w:fill="333399"/>
            <w:hideMark/>
          </w:tcPr>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3</w:t>
            </w:r>
          </w:p>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20" w:type="dxa"/>
            <w:tcBorders>
              <w:top w:val="nil"/>
              <w:left w:val="single" w:sz="4" w:space="0" w:color="auto"/>
              <w:bottom w:val="single" w:sz="4" w:space="0" w:color="auto"/>
              <w:right w:val="single" w:sz="4" w:space="0" w:color="auto"/>
            </w:tcBorders>
            <w:shd w:val="clear" w:color="auto" w:fill="333399"/>
            <w:hideMark/>
          </w:tcPr>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4</w:t>
            </w:r>
          </w:p>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Child second</w:t>
            </w:r>
          </w:p>
        </w:tc>
        <w:tc>
          <w:tcPr>
            <w:tcW w:w="2520" w:type="dxa"/>
            <w:tcBorders>
              <w:top w:val="nil"/>
              <w:left w:val="single" w:sz="4" w:space="0" w:color="auto"/>
              <w:bottom w:val="single" w:sz="4" w:space="0" w:color="auto"/>
              <w:right w:val="single" w:sz="4" w:space="0" w:color="auto"/>
            </w:tcBorders>
            <w:shd w:val="clear" w:color="auto" w:fill="333399"/>
            <w:hideMark/>
          </w:tcPr>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5</w:t>
            </w:r>
          </w:p>
          <w:p w:rsidR="003B6DFC" w:rsidRPr="003B2811" w:rsidRDefault="003B6DFC" w:rsidP="003B2811">
            <w:pPr>
              <w:spacing w:line="276" w:lineRule="auto"/>
              <w:jc w:val="center"/>
              <w:rPr>
                <w:rFonts w:ascii="Arial" w:hAnsi="Arial" w:cs="Arial"/>
                <w:b/>
                <w:color w:val="FFFFFF"/>
              </w:rPr>
            </w:pPr>
            <w:r w:rsidRPr="003B2811">
              <w:rPr>
                <w:rFonts w:ascii="Arial" w:hAnsi="Arial" w:cs="Arial"/>
                <w:b/>
                <w:color w:val="FFFFFF"/>
              </w:rPr>
              <w:t>Child not considered</w:t>
            </w:r>
          </w:p>
        </w:tc>
      </w:tr>
      <w:tr w:rsidR="003B6DFC" w:rsidRPr="003B2811" w:rsidTr="00DB17C7">
        <w:trPr>
          <w:gridAfter w:val="4"/>
          <w:wAfter w:w="10260" w:type="dxa"/>
          <w:cantSplit/>
        </w:trPr>
        <w:tc>
          <w:tcPr>
            <w:tcW w:w="2808"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rPr>
                <w:rFonts w:ascii="Arial" w:hAnsi="Arial" w:cs="Arial"/>
                <w:b/>
                <w:bCs/>
                <w:u w:val="single"/>
              </w:rPr>
            </w:pPr>
            <w:r w:rsidRPr="003B2811">
              <w:rPr>
                <w:rFonts w:ascii="Arial" w:hAnsi="Arial" w:cs="Arial"/>
                <w:b/>
                <w:bCs/>
                <w:u w:val="single"/>
              </w:rPr>
              <w:t>1. In Presence</w:t>
            </w:r>
          </w:p>
          <w:p w:rsidR="003B6DFC" w:rsidRPr="003B2811" w:rsidRDefault="003B6DFC" w:rsidP="00DB17C7">
            <w:pPr>
              <w:spacing w:line="276" w:lineRule="auto"/>
              <w:jc w:val="right"/>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jc w:val="right"/>
              <w:rPr>
                <w:rFonts w:ascii="Arial" w:hAnsi="Arial" w:cs="Arial"/>
              </w:rPr>
            </w:pPr>
          </w:p>
        </w:tc>
      </w:tr>
      <w:tr w:rsidR="003B6DFC" w:rsidRPr="003B2811" w:rsidTr="00DB17C7">
        <w:tc>
          <w:tcPr>
            <w:tcW w:w="280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b/>
                <w:bCs/>
              </w:rPr>
            </w:pPr>
            <w:r w:rsidRPr="003B2811">
              <w:rPr>
                <w:rFonts w:ascii="Arial" w:hAnsi="Arial" w:cs="Arial"/>
                <w:b/>
                <w:bCs/>
              </w:rPr>
              <w:t>a. Awareness</w:t>
            </w:r>
          </w:p>
          <w:p w:rsidR="003B6DFC" w:rsidRPr="003B2811" w:rsidRDefault="003B6DFC" w:rsidP="00DB17C7">
            <w:pPr>
              <w:spacing w:line="276" w:lineRule="auto"/>
              <w:jc w:val="right"/>
              <w:rPr>
                <w:rFonts w:ascii="Arial" w:hAnsi="Arial" w:cs="Arial"/>
              </w:rPr>
            </w:pPr>
            <w:r w:rsidRPr="003B2811">
              <w:rPr>
                <w:rFonts w:ascii="Arial" w:hAnsi="Arial" w:cs="Arial"/>
              </w:rPr>
              <w:t xml:space="preserve">   </w:t>
            </w:r>
            <w:r w:rsidRPr="003B2811">
              <w:rPr>
                <w:rFonts w:ascii="Arial" w:hAnsi="Arial" w:cs="Arial"/>
                <w:noProof/>
                <w:lang w:eastAsia="en-GB"/>
              </w:rPr>
              <w:drawing>
                <wp:inline distT="0" distB="0" distL="0" distR="0" wp14:anchorId="2C9E8BA7" wp14:editId="59605B4F">
                  <wp:extent cx="571500" cy="457200"/>
                  <wp:effectExtent l="0" t="0" r="0" b="0"/>
                  <wp:docPr id="39" name="Picture 39" descr="al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larm"/>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234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Excellent awareness of safety issues however remote the risk.</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Excellent awareness of safety issues.</w:t>
            </w:r>
          </w:p>
        </w:tc>
        <w:tc>
          <w:tcPr>
            <w:tcW w:w="270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Poor awareness and perception except for immediate danger.</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ind w:right="-23"/>
              <w:rPr>
                <w:rFonts w:ascii="Arial" w:hAnsi="Arial" w:cs="Arial"/>
              </w:rPr>
            </w:pPr>
            <w:r w:rsidRPr="003B2811">
              <w:rPr>
                <w:rFonts w:ascii="Arial" w:hAnsi="Arial" w:cs="Arial"/>
              </w:rPr>
              <w:t>Inadequate response to safety risks.</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Oblivious to safety risks.</w:t>
            </w:r>
          </w:p>
        </w:tc>
      </w:tr>
      <w:tr w:rsidR="003B6DFC" w:rsidRPr="003B2811" w:rsidTr="002410CF">
        <w:tc>
          <w:tcPr>
            <w:tcW w:w="15408" w:type="dxa"/>
            <w:gridSpan w:val="6"/>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rPr>
                <w:rFonts w:ascii="Arial" w:hAnsi="Arial" w:cs="Arial"/>
              </w:rPr>
            </w:pPr>
            <w:r w:rsidRPr="003B2811">
              <w:rPr>
                <w:rFonts w:ascii="Arial" w:hAnsi="Arial" w:cs="Arial"/>
              </w:rPr>
              <w:t>Please refer to the item ‘d (Safety Features)’ and the note below it.</w:t>
            </w:r>
          </w:p>
        </w:tc>
      </w:tr>
      <w:tr w:rsidR="003B6DFC" w:rsidRPr="003B2811" w:rsidTr="00DB17C7">
        <w:tc>
          <w:tcPr>
            <w:tcW w:w="280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b/>
                <w:bCs/>
              </w:rPr>
            </w:pPr>
            <w:r w:rsidRPr="003B2811">
              <w:rPr>
                <w:rFonts w:ascii="Arial" w:hAnsi="Arial" w:cs="Arial"/>
                <w:b/>
                <w:bCs/>
              </w:rPr>
              <w:t>b. Practice</w:t>
            </w:r>
          </w:p>
        </w:tc>
        <w:tc>
          <w:tcPr>
            <w:tcW w:w="2340"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jc w:val="right"/>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jc w:val="right"/>
              <w:rPr>
                <w:rFonts w:ascii="Arial" w:hAnsi="Arial" w:cs="Arial"/>
              </w:rPr>
            </w:pPr>
          </w:p>
        </w:tc>
        <w:tc>
          <w:tcPr>
            <w:tcW w:w="2700"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jc w:val="right"/>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jc w:val="right"/>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jc w:val="right"/>
              <w:rPr>
                <w:rFonts w:ascii="Arial" w:hAnsi="Arial" w:cs="Arial"/>
              </w:rPr>
            </w:pPr>
          </w:p>
        </w:tc>
      </w:tr>
      <w:tr w:rsidR="003B6DFC" w:rsidRPr="003B2811" w:rsidTr="00DB17C7">
        <w:tc>
          <w:tcPr>
            <w:tcW w:w="280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b/>
              </w:rPr>
            </w:pPr>
            <w:r w:rsidRPr="003B2811">
              <w:rPr>
                <w:rFonts w:ascii="Arial" w:hAnsi="Arial" w:cs="Arial"/>
                <w:b/>
              </w:rPr>
              <w:t>Pre-mobility age</w:t>
            </w:r>
          </w:p>
          <w:p w:rsidR="003B6DFC" w:rsidRPr="003B2811" w:rsidRDefault="003B6DFC" w:rsidP="00DB17C7">
            <w:pPr>
              <w:spacing w:line="276" w:lineRule="auto"/>
              <w:jc w:val="right"/>
              <w:rPr>
                <w:rFonts w:ascii="Arial" w:hAnsi="Arial" w:cs="Arial"/>
              </w:rPr>
            </w:pPr>
            <w:r w:rsidRPr="003B2811">
              <w:rPr>
                <w:rFonts w:ascii="Arial" w:hAnsi="Arial" w:cs="Arial"/>
                <w:noProof/>
                <w:lang w:eastAsia="en-GB"/>
              </w:rPr>
              <w:drawing>
                <wp:inline distT="0" distB="0" distL="0" distR="0" wp14:anchorId="609BD724" wp14:editId="55995A11">
                  <wp:extent cx="723900" cy="476250"/>
                  <wp:effectExtent l="0" t="0" r="0" b="0"/>
                  <wp:docPr id="44" name="Picture 44" descr="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by"/>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3900" cy="476250"/>
                          </a:xfrm>
                          <a:prstGeom prst="rect">
                            <a:avLst/>
                          </a:prstGeom>
                          <a:noFill/>
                          <a:ln>
                            <a:noFill/>
                          </a:ln>
                        </pic:spPr>
                      </pic:pic>
                    </a:graphicData>
                  </a:graphic>
                </wp:inline>
              </w:drawing>
            </w:r>
          </w:p>
        </w:tc>
        <w:tc>
          <w:tcPr>
            <w:tcW w:w="234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Very careful with handling and laying down. Seldom unattended</w:t>
            </w:r>
          </w:p>
          <w:p w:rsidR="00ED1692" w:rsidRPr="003B2811" w:rsidRDefault="00ED1692" w:rsidP="00DB17C7">
            <w:pPr>
              <w:spacing w:line="276" w:lineRule="auto"/>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Careful whilst handling and laying down. Frequent checks if unattended</w:t>
            </w:r>
          </w:p>
        </w:tc>
        <w:tc>
          <w:tcPr>
            <w:tcW w:w="270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Handling careless. Frequently unattended.</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Handling unsafe. Unattended even during care chores (bottle left in mouth)</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Dangerous handling, left dangerously unattended during care chores like bath</w:t>
            </w:r>
          </w:p>
        </w:tc>
      </w:tr>
      <w:tr w:rsidR="003B6DFC" w:rsidRPr="003B2811" w:rsidTr="00DB17C7">
        <w:tc>
          <w:tcPr>
            <w:tcW w:w="280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b/>
              </w:rPr>
            </w:pPr>
            <w:r w:rsidRPr="003B2811">
              <w:rPr>
                <w:rFonts w:ascii="Arial" w:hAnsi="Arial" w:cs="Arial"/>
                <w:b/>
              </w:rPr>
              <w:t>Acquisition of mobility</w:t>
            </w:r>
          </w:p>
          <w:p w:rsidR="003B6DFC" w:rsidRPr="003B2811" w:rsidRDefault="003B6DFC" w:rsidP="00DB17C7">
            <w:pPr>
              <w:spacing w:line="276" w:lineRule="auto"/>
              <w:rPr>
                <w:rFonts w:ascii="Arial" w:hAnsi="Arial" w:cs="Arial"/>
              </w:rPr>
            </w:pPr>
            <w:r w:rsidRPr="003B2811">
              <w:rPr>
                <w:rFonts w:ascii="Arial" w:hAnsi="Arial" w:cs="Arial"/>
                <w:noProof/>
                <w:lang w:eastAsia="en-GB"/>
              </w:rPr>
              <w:drawing>
                <wp:inline distT="0" distB="0" distL="0" distR="0" wp14:anchorId="77211DC8" wp14:editId="4C80792B">
                  <wp:extent cx="647700" cy="514350"/>
                  <wp:effectExtent l="0" t="0" r="0" b="0"/>
                  <wp:docPr id="45" name="Picture 45" descr="craw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rawli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514350"/>
                          </a:xfrm>
                          <a:prstGeom prst="rect">
                            <a:avLst/>
                          </a:prstGeom>
                          <a:noFill/>
                          <a:ln>
                            <a:noFill/>
                          </a:ln>
                        </pic:spPr>
                      </pic:pic>
                    </a:graphicData>
                  </a:graphic>
                </wp:inline>
              </w:drawing>
            </w:r>
          </w:p>
        </w:tc>
        <w:tc>
          <w:tcPr>
            <w:tcW w:w="234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Constant attention to safety and effective measures against any perceived dangers when mobile.</w:t>
            </w:r>
          </w:p>
          <w:p w:rsidR="00ED1692" w:rsidRPr="003B2811" w:rsidRDefault="00ED1692" w:rsidP="00DB17C7">
            <w:pPr>
              <w:spacing w:line="276" w:lineRule="auto"/>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Effective measures against any danger about to happen.</w:t>
            </w:r>
          </w:p>
        </w:tc>
        <w:tc>
          <w:tcPr>
            <w:tcW w:w="270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Inconsistent measures taken against danger.</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Ineffective measures if </w:t>
            </w:r>
          </w:p>
          <w:p w:rsidR="003B6DFC" w:rsidRPr="003B2811" w:rsidRDefault="003B6DFC" w:rsidP="00DB17C7">
            <w:pPr>
              <w:spacing w:line="276" w:lineRule="auto"/>
              <w:rPr>
                <w:rFonts w:ascii="Arial" w:hAnsi="Arial" w:cs="Arial"/>
              </w:rPr>
            </w:pPr>
            <w:r w:rsidRPr="003B2811">
              <w:rPr>
                <w:rFonts w:ascii="Arial" w:hAnsi="Arial" w:cs="Arial"/>
              </w:rPr>
              <w:t>at all. Improvement from mishaps soon lapses.</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Inadvertently exposes to dangers (dangerously hot iron near by).</w:t>
            </w:r>
          </w:p>
        </w:tc>
      </w:tr>
      <w:tr w:rsidR="003B6DFC" w:rsidRPr="003B2811" w:rsidTr="00DB17C7">
        <w:tc>
          <w:tcPr>
            <w:tcW w:w="280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b/>
              </w:rPr>
            </w:pPr>
            <w:r w:rsidRPr="003B2811">
              <w:rPr>
                <w:rFonts w:ascii="Arial" w:hAnsi="Arial" w:cs="Arial"/>
                <w:b/>
              </w:rPr>
              <w:t>Infant school</w:t>
            </w:r>
          </w:p>
          <w:p w:rsidR="003B6DFC" w:rsidRPr="003B2811" w:rsidRDefault="003B6DFC" w:rsidP="00DB17C7">
            <w:pPr>
              <w:spacing w:line="276" w:lineRule="auto"/>
              <w:rPr>
                <w:rFonts w:ascii="Arial" w:hAnsi="Arial" w:cs="Arial"/>
              </w:rPr>
            </w:pPr>
            <w:r w:rsidRPr="003B2811">
              <w:rPr>
                <w:rFonts w:ascii="Arial" w:hAnsi="Arial" w:cs="Arial"/>
                <w:noProof/>
                <w:lang w:eastAsia="en-GB"/>
              </w:rPr>
              <w:drawing>
                <wp:inline distT="0" distB="0" distL="0" distR="0" wp14:anchorId="77B535AB" wp14:editId="7DD8D329">
                  <wp:extent cx="1028700" cy="657225"/>
                  <wp:effectExtent l="0" t="0" r="0" b="9525"/>
                  <wp:docPr id="46" name="Picture 46" descr="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fant scho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28700" cy="657225"/>
                          </a:xfrm>
                          <a:prstGeom prst="rect">
                            <a:avLst/>
                          </a:prstGeom>
                          <a:noFill/>
                          <a:ln>
                            <a:noFill/>
                          </a:ln>
                        </pic:spPr>
                      </pic:pic>
                    </a:graphicData>
                  </a:graphic>
                </wp:inline>
              </w:drawing>
            </w:r>
          </w:p>
        </w:tc>
        <w:tc>
          <w:tcPr>
            <w:tcW w:w="2340"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rPr>
                <w:rFonts w:ascii="Arial" w:hAnsi="Arial" w:cs="Arial"/>
              </w:rPr>
            </w:pPr>
            <w:r w:rsidRPr="003B2811">
              <w:rPr>
                <w:rFonts w:ascii="Arial" w:hAnsi="Arial" w:cs="Arial"/>
              </w:rPr>
              <w:t xml:space="preserve">Close supervision indoors and outdoors. </w:t>
            </w:r>
          </w:p>
          <w:p w:rsidR="003B6DFC" w:rsidRPr="003B2811" w:rsidRDefault="003B6DFC" w:rsidP="00DB17C7">
            <w:pPr>
              <w:spacing w:line="276" w:lineRule="auto"/>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Adequate supervision indoors and outdoors.</w:t>
            </w:r>
          </w:p>
        </w:tc>
        <w:tc>
          <w:tcPr>
            <w:tcW w:w="270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Little supervision indoors or outdoors. Acts if in noticeable danger.</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No supervision, intervenes after mishaps which soon lapses again.</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Minor mishaps ignored or the child is blamed; intervenes casually after major mishaps</w:t>
            </w:r>
          </w:p>
        </w:tc>
      </w:tr>
      <w:tr w:rsidR="003B6DFC" w:rsidRPr="003B2811" w:rsidTr="00DB17C7">
        <w:tc>
          <w:tcPr>
            <w:tcW w:w="280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b/>
              </w:rPr>
            </w:pPr>
            <w:r w:rsidRPr="003B2811">
              <w:rPr>
                <w:rFonts w:ascii="Arial" w:hAnsi="Arial" w:cs="Arial"/>
                <w:b/>
              </w:rPr>
              <w:lastRenderedPageBreak/>
              <w:t>Junior &amp; senior school</w:t>
            </w:r>
          </w:p>
          <w:p w:rsidR="003B6DFC" w:rsidRPr="003B2811" w:rsidRDefault="003B6DFC" w:rsidP="00DB17C7">
            <w:pPr>
              <w:spacing w:line="276" w:lineRule="auto"/>
              <w:rPr>
                <w:rFonts w:ascii="Arial" w:hAnsi="Arial" w:cs="Arial"/>
              </w:rPr>
            </w:pPr>
            <w:r w:rsidRPr="003B2811">
              <w:rPr>
                <w:rFonts w:ascii="Arial" w:hAnsi="Arial" w:cs="Arial"/>
                <w:noProof/>
                <w:lang w:eastAsia="en-GB"/>
              </w:rPr>
              <w:drawing>
                <wp:inline distT="0" distB="0" distL="0" distR="0" wp14:anchorId="0229B745" wp14:editId="156890C9">
                  <wp:extent cx="895350" cy="714375"/>
                  <wp:effectExtent l="0" t="0" r="0" b="9525"/>
                  <wp:docPr id="47" name="Picture 47" descr="senior scho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nior schoolWM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234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Allows out in known safe surroundings within appointed time. Checks if goes beyond set boundaries.</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Knows where child is, appropriate boundaries. Reasonable time limit. </w:t>
            </w:r>
          </w:p>
          <w:p w:rsidR="003B6DFC" w:rsidRPr="003B2811" w:rsidRDefault="003B6DFC" w:rsidP="00DB17C7">
            <w:pPr>
              <w:spacing w:line="276" w:lineRule="auto"/>
              <w:rPr>
                <w:rFonts w:ascii="Arial" w:hAnsi="Arial" w:cs="Arial"/>
              </w:rPr>
            </w:pPr>
            <w:r w:rsidRPr="003B2811">
              <w:rPr>
                <w:rFonts w:ascii="Arial" w:hAnsi="Arial" w:cs="Arial"/>
              </w:rPr>
              <w:t>Checks if worried.</w:t>
            </w:r>
          </w:p>
        </w:tc>
        <w:tc>
          <w:tcPr>
            <w:tcW w:w="270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Not always aware of whereabouts outdoors believing it is safe as long as they return in time.</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Not bothered about </w:t>
            </w:r>
          </w:p>
          <w:p w:rsidR="003B6DFC" w:rsidRPr="003B2811" w:rsidRDefault="003B6DFC" w:rsidP="00DB17C7">
            <w:pPr>
              <w:spacing w:line="276" w:lineRule="auto"/>
              <w:rPr>
                <w:rFonts w:ascii="Arial" w:hAnsi="Arial" w:cs="Arial"/>
              </w:rPr>
            </w:pPr>
            <w:r w:rsidRPr="003B2811">
              <w:rPr>
                <w:rFonts w:ascii="Arial" w:hAnsi="Arial" w:cs="Arial"/>
              </w:rPr>
              <w:t xml:space="preserve">daytime outings, </w:t>
            </w:r>
          </w:p>
          <w:p w:rsidR="003B6DFC" w:rsidRPr="003B2811" w:rsidRDefault="003B6DFC" w:rsidP="00ED1692">
            <w:pPr>
              <w:spacing w:line="276" w:lineRule="auto"/>
              <w:rPr>
                <w:rFonts w:ascii="Arial" w:hAnsi="Arial" w:cs="Arial"/>
              </w:rPr>
            </w:pPr>
            <w:r w:rsidRPr="003B2811">
              <w:rPr>
                <w:rFonts w:ascii="Arial" w:hAnsi="Arial" w:cs="Arial"/>
              </w:rPr>
              <w:t>concerned about late nights in case of child younger than 13.</w:t>
            </w:r>
          </w:p>
        </w:tc>
        <w:tc>
          <w:tcPr>
            <w:tcW w:w="252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No boundaries despite knowledge of dangers outdoors. Staying away until late evening/nights.</w:t>
            </w:r>
          </w:p>
        </w:tc>
      </w:tr>
    </w:tbl>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488"/>
        <w:gridCol w:w="2559"/>
        <w:gridCol w:w="2559"/>
        <w:gridCol w:w="2559"/>
        <w:gridCol w:w="2559"/>
      </w:tblGrid>
      <w:tr w:rsidR="003B6DFC" w:rsidRPr="003B2811" w:rsidTr="00DB17C7">
        <w:tc>
          <w:tcPr>
            <w:tcW w:w="2628"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rPr>
                <w:rFonts w:ascii="Arial" w:hAnsi="Arial" w:cs="Arial"/>
                <w:color w:val="FFFFFF"/>
              </w:rPr>
            </w:pPr>
            <w:r w:rsidRPr="003B2811">
              <w:rPr>
                <w:rFonts w:ascii="Arial" w:hAnsi="Arial" w:cs="Arial"/>
                <w:color w:val="FFFFFF"/>
              </w:rPr>
              <w:t>Sub-areas</w:t>
            </w:r>
          </w:p>
        </w:tc>
        <w:tc>
          <w:tcPr>
            <w:tcW w:w="2488"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1</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priority</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2</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first</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3</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4</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5</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not considered</w:t>
            </w:r>
          </w:p>
        </w:tc>
      </w:tr>
      <w:tr w:rsidR="003B6DFC" w:rsidRPr="003B2811" w:rsidTr="00DB17C7">
        <w:trPr>
          <w:cantSplit/>
          <w:trHeight w:val="235"/>
        </w:trPr>
        <w:tc>
          <w:tcPr>
            <w:tcW w:w="15352" w:type="dxa"/>
            <w:gridSpan w:val="6"/>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b/>
                <w:bCs/>
              </w:rPr>
            </w:pPr>
            <w:r w:rsidRPr="003B2811">
              <w:rPr>
                <w:rFonts w:ascii="Arial" w:hAnsi="Arial" w:cs="Arial"/>
                <w:b/>
                <w:bCs/>
              </w:rPr>
              <w:t>c. Traffic</w:t>
            </w:r>
          </w:p>
        </w:tc>
      </w:tr>
      <w:tr w:rsidR="003B6DFC" w:rsidRPr="003B2811" w:rsidTr="00DB17C7">
        <w:tc>
          <w:tcPr>
            <w:tcW w:w="262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pStyle w:val="Heading5"/>
              <w:spacing w:line="276" w:lineRule="auto"/>
              <w:rPr>
                <w:rFonts w:ascii="Arial" w:hAnsi="Arial" w:cs="Arial"/>
                <w:sz w:val="24"/>
              </w:rPr>
            </w:pPr>
            <w:r w:rsidRPr="003B2811">
              <w:rPr>
                <w:rFonts w:ascii="Arial" w:hAnsi="Arial" w:cs="Arial"/>
                <w:sz w:val="24"/>
              </w:rPr>
              <w:t>Age 0-4</w:t>
            </w:r>
          </w:p>
          <w:p w:rsidR="003B6DFC" w:rsidRPr="003B2811" w:rsidRDefault="003B6DFC" w:rsidP="00DB17C7">
            <w:pPr>
              <w:spacing w:line="276" w:lineRule="auto"/>
              <w:rPr>
                <w:rFonts w:ascii="Arial" w:hAnsi="Arial" w:cs="Arial"/>
              </w:rPr>
            </w:pPr>
            <w:r w:rsidRPr="003B2811">
              <w:rPr>
                <w:rFonts w:ascii="Arial" w:hAnsi="Arial" w:cs="Arial"/>
                <w:noProof/>
                <w:lang w:eastAsia="en-GB"/>
              </w:rPr>
              <w:drawing>
                <wp:inline distT="0" distB="0" distL="0" distR="0" wp14:anchorId="59BCFD73" wp14:editId="42541266">
                  <wp:extent cx="990600" cy="847725"/>
                  <wp:effectExtent l="0" t="0" r="0" b="9525"/>
                  <wp:docPr id="48" name="Picture 48" descr="push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shchai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p>
        </w:tc>
        <w:tc>
          <w:tcPr>
            <w:tcW w:w="248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Well secured in the </w:t>
            </w:r>
          </w:p>
          <w:p w:rsidR="003B6DFC" w:rsidRPr="003B2811" w:rsidRDefault="003B6DFC" w:rsidP="00DB17C7">
            <w:pPr>
              <w:spacing w:line="276" w:lineRule="auto"/>
              <w:rPr>
                <w:rFonts w:ascii="Arial" w:hAnsi="Arial" w:cs="Arial"/>
              </w:rPr>
            </w:pPr>
            <w:r w:rsidRPr="003B2811">
              <w:rPr>
                <w:rFonts w:ascii="Arial" w:hAnsi="Arial" w:cs="Arial"/>
              </w:rPr>
              <w:t xml:space="preserve">pram, harnesses, or </w:t>
            </w:r>
          </w:p>
          <w:p w:rsidR="003B6DFC" w:rsidRPr="003B2811" w:rsidRDefault="003B6DFC" w:rsidP="00DB17C7">
            <w:pPr>
              <w:spacing w:line="276" w:lineRule="auto"/>
              <w:rPr>
                <w:rFonts w:ascii="Arial" w:hAnsi="Arial" w:cs="Arial"/>
              </w:rPr>
            </w:pPr>
            <w:r w:rsidRPr="003B2811">
              <w:rPr>
                <w:rFonts w:ascii="Arial" w:hAnsi="Arial" w:cs="Arial"/>
              </w:rPr>
              <w:t xml:space="preserve">when walking, hand </w:t>
            </w:r>
          </w:p>
          <w:p w:rsidR="003B6DFC" w:rsidRPr="003B2811" w:rsidRDefault="003B6DFC" w:rsidP="00DB17C7">
            <w:pPr>
              <w:spacing w:line="276" w:lineRule="auto"/>
              <w:rPr>
                <w:rFonts w:ascii="Arial" w:hAnsi="Arial" w:cs="Arial"/>
              </w:rPr>
            </w:pPr>
            <w:r w:rsidRPr="003B2811">
              <w:rPr>
                <w:rFonts w:ascii="Arial" w:hAnsi="Arial" w:cs="Arial"/>
              </w:rPr>
              <w:t xml:space="preserve">clutched. Walks at </w:t>
            </w:r>
          </w:p>
          <w:p w:rsidR="003B6DFC" w:rsidRPr="003B2811" w:rsidRDefault="003B6DFC" w:rsidP="00DB17C7">
            <w:pPr>
              <w:spacing w:line="276" w:lineRule="auto"/>
              <w:rPr>
                <w:rFonts w:ascii="Arial" w:hAnsi="Arial" w:cs="Arial"/>
              </w:rPr>
            </w:pPr>
            <w:r w:rsidRPr="003B2811">
              <w:rPr>
                <w:rFonts w:ascii="Arial" w:hAnsi="Arial" w:cs="Arial"/>
              </w:rPr>
              <w:t>child’s pace.</w:t>
            </w: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3-4 year old allowed to walk but close by, </w:t>
            </w:r>
          </w:p>
          <w:p w:rsidR="003B6DFC" w:rsidRPr="003B2811" w:rsidRDefault="003B6DFC" w:rsidP="00DB17C7">
            <w:pPr>
              <w:spacing w:line="276" w:lineRule="auto"/>
              <w:rPr>
                <w:rFonts w:ascii="Arial" w:hAnsi="Arial" w:cs="Arial"/>
              </w:rPr>
            </w:pPr>
            <w:r w:rsidRPr="003B2811">
              <w:rPr>
                <w:rFonts w:ascii="Arial" w:hAnsi="Arial" w:cs="Arial"/>
              </w:rPr>
              <w:t>always in vision, hand clutched if necessary i.e. crowd.</w:t>
            </w: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Infants not secured in pram. 3-4 year old expected to catch up with adult when walking, glances back now and then if left behind.</w:t>
            </w: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Babies not secured, </w:t>
            </w:r>
          </w:p>
          <w:p w:rsidR="003B6DFC" w:rsidRPr="003B2811" w:rsidRDefault="003B6DFC" w:rsidP="00DB17C7">
            <w:pPr>
              <w:spacing w:line="276" w:lineRule="auto"/>
              <w:rPr>
                <w:rFonts w:ascii="Arial" w:hAnsi="Arial" w:cs="Arial"/>
              </w:rPr>
            </w:pPr>
            <w:r w:rsidRPr="003B2811">
              <w:rPr>
                <w:rFonts w:ascii="Arial" w:hAnsi="Arial" w:cs="Arial"/>
              </w:rPr>
              <w:t>3-4 year olds left far behind when walking or dragged with irritation.</w:t>
            </w: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Babies unsecured, </w:t>
            </w:r>
          </w:p>
          <w:p w:rsidR="003B6DFC" w:rsidRPr="003B2811" w:rsidRDefault="003B6DFC" w:rsidP="00DB17C7">
            <w:pPr>
              <w:spacing w:line="276" w:lineRule="auto"/>
              <w:rPr>
                <w:rFonts w:ascii="Arial" w:hAnsi="Arial" w:cs="Arial"/>
              </w:rPr>
            </w:pPr>
            <w:r w:rsidRPr="003B2811">
              <w:rPr>
                <w:rFonts w:ascii="Arial" w:hAnsi="Arial" w:cs="Arial"/>
              </w:rPr>
              <w:t xml:space="preserve">careless with pram, </w:t>
            </w:r>
          </w:p>
          <w:p w:rsidR="003B6DFC" w:rsidRPr="003B2811" w:rsidRDefault="003B6DFC" w:rsidP="00DB17C7">
            <w:pPr>
              <w:spacing w:line="276" w:lineRule="auto"/>
              <w:rPr>
                <w:rFonts w:ascii="Arial" w:hAnsi="Arial" w:cs="Arial"/>
              </w:rPr>
            </w:pPr>
            <w:r w:rsidRPr="003B2811">
              <w:rPr>
                <w:rFonts w:ascii="Arial" w:hAnsi="Arial" w:cs="Arial"/>
              </w:rPr>
              <w:t>3-4 year old left to wander, lack of supervision.</w:t>
            </w:r>
          </w:p>
        </w:tc>
      </w:tr>
      <w:tr w:rsidR="003B6DFC" w:rsidRPr="003B2811" w:rsidTr="00DB17C7">
        <w:trPr>
          <w:trHeight w:val="1250"/>
        </w:trPr>
        <w:tc>
          <w:tcPr>
            <w:tcW w:w="262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b/>
                <w:bCs/>
                <w:i/>
                <w:iCs/>
              </w:rPr>
            </w:pPr>
            <w:r w:rsidRPr="003B2811">
              <w:rPr>
                <w:rFonts w:ascii="Arial" w:hAnsi="Arial" w:cs="Arial"/>
                <w:b/>
                <w:bCs/>
                <w:i/>
                <w:iCs/>
              </w:rPr>
              <w:t>5 and above</w:t>
            </w:r>
          </w:p>
          <w:p w:rsidR="003B6DFC" w:rsidRPr="003B2811" w:rsidRDefault="003B6DFC" w:rsidP="00DB17C7">
            <w:pPr>
              <w:spacing w:line="276" w:lineRule="auto"/>
              <w:rPr>
                <w:rFonts w:ascii="Arial" w:hAnsi="Arial" w:cs="Arial"/>
              </w:rPr>
            </w:pPr>
            <w:r w:rsidRPr="003B2811">
              <w:rPr>
                <w:rFonts w:ascii="Arial" w:hAnsi="Arial" w:cs="Arial"/>
                <w:noProof/>
                <w:lang w:eastAsia="en-GB"/>
              </w:rPr>
              <w:drawing>
                <wp:inline distT="0" distB="0" distL="0" distR="0" wp14:anchorId="2E52A2EE" wp14:editId="33415011">
                  <wp:extent cx="914400" cy="676275"/>
                  <wp:effectExtent l="0" t="0" r="0" b="9525"/>
                  <wp:docPr id="49" name="Picture 49" descr="road cro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oad crossi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14400" cy="676275"/>
                          </a:xfrm>
                          <a:prstGeom prst="rect">
                            <a:avLst/>
                          </a:prstGeom>
                          <a:noFill/>
                          <a:ln>
                            <a:noFill/>
                          </a:ln>
                        </pic:spPr>
                      </pic:pic>
                    </a:graphicData>
                  </a:graphic>
                </wp:inline>
              </w:drawing>
            </w:r>
          </w:p>
        </w:tc>
        <w:tc>
          <w:tcPr>
            <w:tcW w:w="248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5-10 year old escorted by adult crossing a busy road, walking close together.</w:t>
            </w: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5-8 year old allowed to cross road with a 13+ </w:t>
            </w:r>
          </w:p>
          <w:p w:rsidR="003B6DFC" w:rsidRPr="003B2811" w:rsidRDefault="003B6DFC" w:rsidP="00DB17C7">
            <w:pPr>
              <w:spacing w:line="276" w:lineRule="auto"/>
              <w:rPr>
                <w:rFonts w:ascii="Arial" w:hAnsi="Arial" w:cs="Arial"/>
              </w:rPr>
            </w:pPr>
            <w:r w:rsidRPr="003B2811">
              <w:rPr>
                <w:rFonts w:ascii="Arial" w:hAnsi="Arial" w:cs="Arial"/>
              </w:rPr>
              <w:t xml:space="preserve">child: 8-9 allowed to </w:t>
            </w:r>
          </w:p>
          <w:p w:rsidR="003B6DFC" w:rsidRPr="003B2811" w:rsidRDefault="003B6DFC" w:rsidP="00DB17C7">
            <w:pPr>
              <w:spacing w:line="276" w:lineRule="auto"/>
              <w:rPr>
                <w:rFonts w:ascii="Arial" w:hAnsi="Arial" w:cs="Arial"/>
              </w:rPr>
            </w:pPr>
            <w:r w:rsidRPr="003B2811">
              <w:rPr>
                <w:rFonts w:ascii="Arial" w:hAnsi="Arial" w:cs="Arial"/>
              </w:rPr>
              <w:t xml:space="preserve">cross alone if they </w:t>
            </w:r>
          </w:p>
          <w:p w:rsidR="003B6DFC" w:rsidRPr="003B2811" w:rsidRDefault="003B6DFC" w:rsidP="00DB17C7">
            <w:pPr>
              <w:spacing w:line="276" w:lineRule="auto"/>
              <w:rPr>
                <w:rFonts w:ascii="Arial" w:hAnsi="Arial" w:cs="Arial"/>
              </w:rPr>
            </w:pPr>
            <w:r w:rsidRPr="003B2811">
              <w:rPr>
                <w:rFonts w:ascii="Arial" w:hAnsi="Arial" w:cs="Arial"/>
              </w:rPr>
              <w:t>reliably can.</w:t>
            </w: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5-7 year olds allowed to cross with an older child, (but below 13) and simply watched: 8-9 crosses alone.</w:t>
            </w: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5-7 year old allowed to cross a busy road alone.</w:t>
            </w: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A child left to cross a </w:t>
            </w:r>
          </w:p>
          <w:p w:rsidR="003B6DFC" w:rsidRPr="003B2811" w:rsidRDefault="003B6DFC" w:rsidP="00DB17C7">
            <w:pPr>
              <w:spacing w:line="276" w:lineRule="auto"/>
              <w:rPr>
                <w:rFonts w:ascii="Arial" w:hAnsi="Arial" w:cs="Arial"/>
              </w:rPr>
            </w:pPr>
            <w:r w:rsidRPr="003B2811">
              <w:rPr>
                <w:rFonts w:ascii="Arial" w:hAnsi="Arial" w:cs="Arial"/>
              </w:rPr>
              <w:t>busy road alone without any concern or thought.</w:t>
            </w:r>
          </w:p>
        </w:tc>
      </w:tr>
      <w:tr w:rsidR="003B6DFC" w:rsidRPr="003B2811" w:rsidTr="00DB17C7">
        <w:tc>
          <w:tcPr>
            <w:tcW w:w="262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b/>
                <w:bCs/>
              </w:rPr>
            </w:pPr>
            <w:r w:rsidRPr="003B2811">
              <w:rPr>
                <w:rFonts w:ascii="Arial" w:hAnsi="Arial" w:cs="Arial"/>
                <w:b/>
                <w:bCs/>
              </w:rPr>
              <w:t>d. Safety Features</w:t>
            </w:r>
          </w:p>
          <w:p w:rsidR="003B6DFC" w:rsidRPr="003B2811" w:rsidRDefault="003B6DFC" w:rsidP="00DB17C7">
            <w:pPr>
              <w:spacing w:line="276" w:lineRule="auto"/>
              <w:rPr>
                <w:rFonts w:ascii="Arial" w:hAnsi="Arial" w:cs="Arial"/>
                <w:b/>
                <w:bCs/>
              </w:rPr>
            </w:pPr>
            <w:r w:rsidRPr="003B2811">
              <w:rPr>
                <w:rFonts w:ascii="Arial" w:hAnsi="Arial" w:cs="Arial"/>
                <w:b/>
                <w:bCs/>
              </w:rPr>
              <w:t xml:space="preserve">    </w:t>
            </w:r>
            <w:r w:rsidRPr="003B2811">
              <w:rPr>
                <w:rFonts w:ascii="Arial" w:hAnsi="Arial" w:cs="Arial"/>
                <w:b/>
                <w:noProof/>
                <w:lang w:eastAsia="en-GB"/>
              </w:rPr>
              <w:drawing>
                <wp:inline distT="0" distB="0" distL="0" distR="0" wp14:anchorId="6BA95A37" wp14:editId="5AF6D91B">
                  <wp:extent cx="914400" cy="942975"/>
                  <wp:effectExtent l="0" t="0" r="0" b="9525"/>
                  <wp:docPr id="50" name="Picture 50" descr="smoke al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moke alarm"/>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inline>
              </w:drawing>
            </w:r>
          </w:p>
        </w:tc>
        <w:tc>
          <w:tcPr>
            <w:tcW w:w="2488"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Excellent safety features- gate, guards, drug lockers, electrical safety devices, intercom to listen to the baby, safety with garden pond and pool etc.</w:t>
            </w: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Good safety features- secure doors, windows and any heavy furniture item. Safe gas and electrical appliances, drugs and toxic chemicals out of </w:t>
            </w:r>
          </w:p>
          <w:p w:rsidR="003B6DFC" w:rsidRPr="003B2811" w:rsidRDefault="003B6DFC" w:rsidP="00DB17C7">
            <w:pPr>
              <w:spacing w:line="276" w:lineRule="auto"/>
              <w:rPr>
                <w:rFonts w:ascii="Arial" w:hAnsi="Arial" w:cs="Arial"/>
              </w:rPr>
            </w:pPr>
            <w:r w:rsidRPr="003B2811">
              <w:rPr>
                <w:rFonts w:ascii="Arial" w:hAnsi="Arial" w:cs="Arial"/>
              </w:rPr>
              <w:t xml:space="preserve">reach, smoke alarm. </w:t>
            </w:r>
          </w:p>
          <w:p w:rsidR="003B6DFC" w:rsidRPr="003B2811" w:rsidRDefault="003B6DFC" w:rsidP="00DB17C7">
            <w:pPr>
              <w:spacing w:line="276" w:lineRule="auto"/>
              <w:rPr>
                <w:rFonts w:ascii="Arial" w:hAnsi="Arial" w:cs="Arial"/>
              </w:rPr>
            </w:pPr>
            <w:r w:rsidRPr="003B2811">
              <w:rPr>
                <w:rFonts w:ascii="Arial" w:hAnsi="Arial" w:cs="Arial"/>
              </w:rPr>
              <w:t xml:space="preserve">Improvisation and DIY if cannot afford. </w:t>
            </w:r>
          </w:p>
        </w:tc>
        <w:tc>
          <w:tcPr>
            <w:tcW w:w="2559"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rPr>
                <w:rFonts w:ascii="Arial" w:hAnsi="Arial" w:cs="Arial"/>
              </w:rPr>
            </w:pPr>
            <w:r w:rsidRPr="003B2811">
              <w:rPr>
                <w:rFonts w:ascii="Arial" w:hAnsi="Arial" w:cs="Arial"/>
              </w:rPr>
              <w:t xml:space="preserve">Lacking in essential safety features, very little improvisation or DIY (done too causally to be effective). </w:t>
            </w:r>
          </w:p>
          <w:p w:rsidR="003B6DFC" w:rsidRPr="003B2811" w:rsidRDefault="003B6DFC" w:rsidP="00DB17C7">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tcPr>
          <w:p w:rsidR="003B6DFC" w:rsidRPr="003B2811" w:rsidRDefault="003B6DFC" w:rsidP="00DB17C7">
            <w:pPr>
              <w:spacing w:line="276" w:lineRule="auto"/>
              <w:rPr>
                <w:rFonts w:ascii="Arial" w:hAnsi="Arial" w:cs="Arial"/>
              </w:rPr>
            </w:pPr>
            <w:r w:rsidRPr="003B2811">
              <w:rPr>
                <w:rFonts w:ascii="Arial" w:hAnsi="Arial" w:cs="Arial"/>
              </w:rPr>
              <w:t xml:space="preserve">No safety features. </w:t>
            </w:r>
          </w:p>
          <w:p w:rsidR="003B6DFC" w:rsidRPr="003B2811" w:rsidRDefault="003B6DFC" w:rsidP="00DB17C7">
            <w:pPr>
              <w:spacing w:line="276" w:lineRule="auto"/>
              <w:rPr>
                <w:rFonts w:ascii="Arial" w:hAnsi="Arial" w:cs="Arial"/>
              </w:rPr>
            </w:pPr>
            <w:r w:rsidRPr="003B2811">
              <w:rPr>
                <w:rFonts w:ascii="Arial" w:hAnsi="Arial" w:cs="Arial"/>
              </w:rPr>
              <w:t xml:space="preserve">Some possible hazards </w:t>
            </w:r>
          </w:p>
          <w:p w:rsidR="003B6DFC" w:rsidRPr="003B2811" w:rsidRDefault="003B6DFC" w:rsidP="00DB17C7">
            <w:pPr>
              <w:spacing w:line="276" w:lineRule="auto"/>
              <w:rPr>
                <w:rFonts w:ascii="Arial" w:hAnsi="Arial" w:cs="Arial"/>
              </w:rPr>
            </w:pPr>
            <w:r w:rsidRPr="003B2811">
              <w:rPr>
                <w:rFonts w:ascii="Arial" w:hAnsi="Arial" w:cs="Arial"/>
              </w:rPr>
              <w:t xml:space="preserve">due to disrepair (tripping hazard due to uneven floor, unsteady heavy fixtures, unsafe </w:t>
            </w:r>
          </w:p>
          <w:p w:rsidR="003B6DFC" w:rsidRPr="003B2811" w:rsidRDefault="003B6DFC" w:rsidP="00DB17C7">
            <w:pPr>
              <w:spacing w:line="276" w:lineRule="auto"/>
              <w:rPr>
                <w:rFonts w:ascii="Arial" w:hAnsi="Arial" w:cs="Arial"/>
              </w:rPr>
            </w:pPr>
            <w:r w:rsidRPr="003B2811">
              <w:rPr>
                <w:rFonts w:ascii="Arial" w:hAnsi="Arial" w:cs="Arial"/>
              </w:rPr>
              <w:t xml:space="preserve">appliances). </w:t>
            </w:r>
          </w:p>
          <w:p w:rsidR="003B6DFC" w:rsidRPr="003B2811" w:rsidRDefault="003B6DFC" w:rsidP="00DB17C7">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Definite hazards exposed electric wires and sockets, unsafe windows (broken glass), dangerous chemicals carelessly lying around.</w:t>
            </w:r>
          </w:p>
        </w:tc>
      </w:tr>
      <w:tr w:rsidR="003B6DFC" w:rsidRPr="003B2811" w:rsidTr="00DB17C7">
        <w:trPr>
          <w:cantSplit/>
        </w:trPr>
        <w:tc>
          <w:tcPr>
            <w:tcW w:w="15352" w:type="dxa"/>
            <w:gridSpan w:val="6"/>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jc w:val="center"/>
              <w:rPr>
                <w:rFonts w:ascii="Arial" w:hAnsi="Arial" w:cs="Arial"/>
              </w:rPr>
            </w:pPr>
            <w:r w:rsidRPr="003B2811">
              <w:rPr>
                <w:rFonts w:ascii="Arial" w:hAnsi="Arial" w:cs="Arial"/>
              </w:rPr>
              <w:t>Note: this item, along with other safety provisions which are not a fixture like a bicycle helmet/safety car seat etc, can be used to score for item ‘a’ (awareness of safety)</w:t>
            </w:r>
          </w:p>
        </w:tc>
      </w:tr>
    </w:tbl>
    <w:p w:rsidR="003B6DFC" w:rsidRDefault="003B6DFC" w:rsidP="003D2AA5">
      <w:pPr>
        <w:spacing w:line="276" w:lineRule="auto"/>
        <w:rPr>
          <w:rFonts w:ascii="Verdana" w:hAnsi="Verdana"/>
          <w:b/>
          <w:sz w:val="20"/>
        </w:rPr>
      </w:pPr>
    </w:p>
    <w:p w:rsidR="003B6DFC" w:rsidRDefault="003B6DFC" w:rsidP="003D2AA5">
      <w:pPr>
        <w:spacing w:line="276" w:lineRule="auto"/>
        <w:rPr>
          <w:rFonts w:ascii="Verdana" w:hAnsi="Verdana"/>
          <w:b/>
          <w:sz w:val="20"/>
        </w:rPr>
      </w:pPr>
    </w:p>
    <w:tbl>
      <w:tblPr>
        <w:tblW w:w="15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530"/>
        <w:gridCol w:w="2603"/>
        <w:gridCol w:w="2603"/>
        <w:gridCol w:w="2603"/>
        <w:gridCol w:w="2603"/>
      </w:tblGrid>
      <w:tr w:rsidR="003B6DFC" w:rsidRPr="003B2811" w:rsidTr="00DB17C7">
        <w:tc>
          <w:tcPr>
            <w:tcW w:w="2673"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rPr>
                <w:rFonts w:ascii="Arial" w:hAnsi="Arial" w:cs="Arial"/>
                <w:b/>
                <w:color w:val="FFFFFF"/>
              </w:rPr>
            </w:pPr>
            <w:r w:rsidRPr="003B2811">
              <w:rPr>
                <w:rFonts w:ascii="Arial" w:hAnsi="Arial" w:cs="Arial"/>
                <w:b/>
                <w:color w:val="FFFFFF"/>
              </w:rPr>
              <w:t>Sub-areas</w:t>
            </w:r>
          </w:p>
        </w:tc>
        <w:tc>
          <w:tcPr>
            <w:tcW w:w="2530"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1</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priority</w:t>
            </w:r>
          </w:p>
        </w:tc>
        <w:tc>
          <w:tcPr>
            <w:tcW w:w="2603"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2</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first</w:t>
            </w:r>
          </w:p>
        </w:tc>
        <w:tc>
          <w:tcPr>
            <w:tcW w:w="2603"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3</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603"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4</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second</w:t>
            </w:r>
          </w:p>
        </w:tc>
        <w:tc>
          <w:tcPr>
            <w:tcW w:w="2603" w:type="dxa"/>
            <w:tcBorders>
              <w:top w:val="single" w:sz="4" w:space="0" w:color="auto"/>
              <w:left w:val="single" w:sz="4" w:space="0" w:color="auto"/>
              <w:bottom w:val="single" w:sz="4" w:space="0" w:color="auto"/>
              <w:right w:val="single" w:sz="4" w:space="0" w:color="auto"/>
            </w:tcBorders>
            <w:shd w:val="clear" w:color="auto" w:fill="333399"/>
            <w:hideMark/>
          </w:tcPr>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5</w:t>
            </w:r>
          </w:p>
          <w:p w:rsidR="003B6DFC" w:rsidRPr="003B2811" w:rsidRDefault="003B6DFC" w:rsidP="00DB17C7">
            <w:pPr>
              <w:spacing w:line="276" w:lineRule="auto"/>
              <w:jc w:val="center"/>
              <w:rPr>
                <w:rFonts w:ascii="Arial" w:hAnsi="Arial" w:cs="Arial"/>
                <w:b/>
                <w:color w:val="FFFFFF"/>
              </w:rPr>
            </w:pPr>
            <w:r w:rsidRPr="003B2811">
              <w:rPr>
                <w:rFonts w:ascii="Arial" w:hAnsi="Arial" w:cs="Arial"/>
                <w:b/>
                <w:color w:val="FFFFFF"/>
              </w:rPr>
              <w:t>Child not considered</w:t>
            </w:r>
          </w:p>
        </w:tc>
      </w:tr>
      <w:tr w:rsidR="003B6DFC" w:rsidRPr="003B2811" w:rsidTr="00DB17C7">
        <w:tc>
          <w:tcPr>
            <w:tcW w:w="2673"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ind w:hanging="180"/>
              <w:rPr>
                <w:rFonts w:ascii="Arial" w:hAnsi="Arial" w:cs="Arial"/>
                <w:b/>
                <w:bCs/>
                <w:u w:val="single"/>
              </w:rPr>
            </w:pPr>
            <w:r w:rsidRPr="003B2811">
              <w:rPr>
                <w:rFonts w:ascii="Arial" w:hAnsi="Arial" w:cs="Arial"/>
              </w:rPr>
              <w:t xml:space="preserve">  </w:t>
            </w:r>
            <w:r w:rsidRPr="003B2811">
              <w:rPr>
                <w:rFonts w:ascii="Arial" w:hAnsi="Arial" w:cs="Arial"/>
                <w:b/>
                <w:bCs/>
                <w:u w:val="single"/>
              </w:rPr>
              <w:t xml:space="preserve">2. Safety In Absence    </w:t>
            </w:r>
          </w:p>
          <w:p w:rsidR="003B6DFC" w:rsidRPr="003B2811" w:rsidRDefault="003B6DFC" w:rsidP="00DB17C7">
            <w:pPr>
              <w:spacing w:line="276" w:lineRule="auto"/>
              <w:ind w:hanging="180"/>
              <w:rPr>
                <w:rFonts w:ascii="Arial" w:hAnsi="Arial" w:cs="Arial"/>
                <w:b/>
                <w:bCs/>
                <w:u w:val="single"/>
              </w:rPr>
            </w:pPr>
            <w:r w:rsidRPr="003B2811">
              <w:rPr>
                <w:rFonts w:ascii="Arial" w:hAnsi="Arial" w:cs="Arial"/>
                <w:b/>
                <w:bCs/>
                <w:u w:val="single"/>
              </w:rPr>
              <w:t xml:space="preserve"> </w:t>
            </w:r>
          </w:p>
          <w:p w:rsidR="003B6DFC" w:rsidRPr="003B2811" w:rsidRDefault="003B6DFC" w:rsidP="00DB17C7">
            <w:pPr>
              <w:spacing w:line="276" w:lineRule="auto"/>
              <w:rPr>
                <w:rFonts w:ascii="Arial" w:hAnsi="Arial" w:cs="Arial"/>
              </w:rPr>
            </w:pPr>
            <w:r w:rsidRPr="003B2811">
              <w:rPr>
                <w:rFonts w:ascii="Arial" w:hAnsi="Arial" w:cs="Arial"/>
                <w:noProof/>
                <w:lang w:eastAsia="en-GB"/>
              </w:rPr>
              <w:drawing>
                <wp:inline distT="0" distB="0" distL="0" distR="0" wp14:anchorId="2CF983BD" wp14:editId="7B3FBF13">
                  <wp:extent cx="914400" cy="1257300"/>
                  <wp:effectExtent l="0" t="0" r="0" b="0"/>
                  <wp:docPr id="51" name="Picture 51" descr="babys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bysitte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14400" cy="1257300"/>
                          </a:xfrm>
                          <a:prstGeom prst="rect">
                            <a:avLst/>
                          </a:prstGeom>
                          <a:noFill/>
                          <a:ln>
                            <a:noFill/>
                          </a:ln>
                        </pic:spPr>
                      </pic:pic>
                    </a:graphicData>
                  </a:graphic>
                </wp:inline>
              </w:drawing>
            </w:r>
          </w:p>
        </w:tc>
        <w:tc>
          <w:tcPr>
            <w:tcW w:w="2530"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Child is left in care of a vetted adult. Never in sole care of an under 16.</w:t>
            </w:r>
          </w:p>
        </w:tc>
        <w:tc>
          <w:tcPr>
            <w:tcW w:w="2603"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 xml:space="preserve">Out of necessity a child aged 1-12 is left with a young person over 13 who is familiar and has no significant problem, for no longer than necessary. </w:t>
            </w:r>
          </w:p>
          <w:p w:rsidR="003B6DFC" w:rsidRPr="003B2811" w:rsidRDefault="003B6DFC" w:rsidP="00DB17C7">
            <w:pPr>
              <w:spacing w:line="276" w:lineRule="auto"/>
              <w:rPr>
                <w:rFonts w:ascii="Arial" w:hAnsi="Arial" w:cs="Arial"/>
              </w:rPr>
            </w:pPr>
            <w:r w:rsidRPr="003B2811">
              <w:rPr>
                <w:rFonts w:ascii="Arial" w:hAnsi="Arial" w:cs="Arial"/>
              </w:rPr>
              <w:t>Above arrangement applies to a baby only in an urgent situation.</w:t>
            </w:r>
          </w:p>
        </w:tc>
        <w:tc>
          <w:tcPr>
            <w:tcW w:w="2603"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For recreational reason leaves a 0-9 year old with a child aged 10-13 or a person known to be unsuitable.</w:t>
            </w:r>
          </w:p>
        </w:tc>
        <w:tc>
          <w:tcPr>
            <w:tcW w:w="2603"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For recreational reason a 0-7 year old is left with an 8-10 year old or an unsuitable person.</w:t>
            </w:r>
          </w:p>
        </w:tc>
        <w:tc>
          <w:tcPr>
            <w:tcW w:w="2603" w:type="dxa"/>
            <w:tcBorders>
              <w:top w:val="single" w:sz="4" w:space="0" w:color="auto"/>
              <w:left w:val="single" w:sz="4" w:space="0" w:color="auto"/>
              <w:bottom w:val="single" w:sz="4" w:space="0" w:color="auto"/>
              <w:right w:val="single" w:sz="4" w:space="0" w:color="auto"/>
            </w:tcBorders>
            <w:hideMark/>
          </w:tcPr>
          <w:p w:rsidR="003B6DFC" w:rsidRPr="003B2811" w:rsidRDefault="003B6DFC" w:rsidP="00DB17C7">
            <w:pPr>
              <w:spacing w:line="276" w:lineRule="auto"/>
              <w:rPr>
                <w:rFonts w:ascii="Arial" w:hAnsi="Arial" w:cs="Arial"/>
              </w:rPr>
            </w:pPr>
            <w:r w:rsidRPr="003B2811">
              <w:rPr>
                <w:rFonts w:ascii="Arial" w:hAnsi="Arial" w:cs="Arial"/>
              </w:rPr>
              <w:t>For recreational reason a 0-7 year old is left alone or in the company of a relatively older but less than 8 year old child or an unsuitable person.</w:t>
            </w:r>
          </w:p>
        </w:tc>
      </w:tr>
    </w:tbl>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300135" w:rsidRDefault="00300135" w:rsidP="003D2AA5">
      <w:pPr>
        <w:spacing w:line="276" w:lineRule="auto"/>
        <w:rPr>
          <w:rFonts w:ascii="Verdana" w:hAnsi="Verdana"/>
          <w:b/>
          <w:sz w:val="20"/>
        </w:rPr>
      </w:pPr>
    </w:p>
    <w:p w:rsidR="00300135" w:rsidRDefault="00300135">
      <w:pPr>
        <w:spacing w:after="200" w:line="276" w:lineRule="auto"/>
        <w:rPr>
          <w:rFonts w:ascii="Verdana" w:hAnsi="Verdana"/>
          <w:b/>
          <w:sz w:val="20"/>
        </w:rPr>
      </w:pPr>
      <w:r>
        <w:rPr>
          <w:rFonts w:ascii="Verdana" w:hAnsi="Verdana"/>
          <w:b/>
          <w:sz w:val="20"/>
        </w:rPr>
        <w:br w:type="page"/>
      </w:r>
    </w:p>
    <w:p w:rsidR="00624726" w:rsidRDefault="00624726" w:rsidP="003D2AA5">
      <w:pPr>
        <w:spacing w:line="276" w:lineRule="auto"/>
        <w:rPr>
          <w:rFonts w:ascii="Verdana" w:hAnsi="Verdana"/>
          <w:b/>
          <w:sz w:val="20"/>
        </w:rPr>
      </w:pPr>
    </w:p>
    <w:p w:rsidR="00624726" w:rsidRDefault="00624726" w:rsidP="003D2AA5">
      <w:pPr>
        <w:spacing w:line="276" w:lineRule="auto"/>
        <w:rPr>
          <w:rFonts w:ascii="Verdana" w:hAnsi="Verdana"/>
          <w:b/>
          <w:sz w:val="20"/>
        </w:rPr>
      </w:pPr>
    </w:p>
    <w:p w:rsidR="00624726" w:rsidRDefault="00950015" w:rsidP="003D2AA5">
      <w:pPr>
        <w:spacing w:line="276" w:lineRule="auto"/>
        <w:rPr>
          <w:rFonts w:ascii="Verdana" w:hAnsi="Verdana"/>
          <w:b/>
          <w:sz w:val="20"/>
        </w:rPr>
      </w:pPr>
      <w:r>
        <w:rPr>
          <w:noProof/>
          <w:lang w:eastAsia="en-GB"/>
        </w:rPr>
        <mc:AlternateContent>
          <mc:Choice Requires="wps">
            <w:drawing>
              <wp:anchor distT="0" distB="0" distL="114300" distR="114300" simplePos="0" relativeHeight="251791360" behindDoc="0" locked="0" layoutInCell="1" allowOverlap="1" wp14:anchorId="6A46BE0F" wp14:editId="36F6335F">
                <wp:simplePos x="0" y="0"/>
                <wp:positionH relativeFrom="column">
                  <wp:posOffset>2930525</wp:posOffset>
                </wp:positionH>
                <wp:positionV relativeFrom="paragraph">
                  <wp:posOffset>-19685</wp:posOffset>
                </wp:positionV>
                <wp:extent cx="3352800" cy="361950"/>
                <wp:effectExtent l="0" t="0" r="1905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61950"/>
                        </a:xfrm>
                        <a:prstGeom prst="rect">
                          <a:avLst/>
                        </a:prstGeom>
                        <a:solidFill>
                          <a:srgbClr val="333399"/>
                        </a:solidFill>
                        <a:ln w="9525">
                          <a:solidFill>
                            <a:srgbClr val="333399"/>
                          </a:solidFill>
                          <a:miter lim="800000"/>
                          <a:headEnd/>
                          <a:tailEnd/>
                        </a:ln>
                      </wps:spPr>
                      <wps:txbx>
                        <w:txbxContent>
                          <w:p w:rsidR="00950015" w:rsidRDefault="00950015" w:rsidP="00494D66">
                            <w:pPr>
                              <w:rPr>
                                <w:rFonts w:ascii="Arial" w:hAnsi="Arial" w:cs="Arial"/>
                                <w:b/>
                                <w:sz w:val="4"/>
                                <w:szCs w:val="4"/>
                              </w:rPr>
                            </w:pPr>
                          </w:p>
                          <w:p w:rsidR="00950015" w:rsidRPr="003B2811" w:rsidRDefault="00950015" w:rsidP="00494D66">
                            <w:pPr>
                              <w:jc w:val="center"/>
                              <w:rPr>
                                <w:rFonts w:ascii="Arial" w:hAnsi="Arial" w:cs="Arial"/>
                                <w:color w:val="FFFFFF"/>
                              </w:rPr>
                            </w:pPr>
                            <w:r w:rsidRPr="003B2811">
                              <w:rPr>
                                <w:rFonts w:ascii="Arial" w:hAnsi="Arial" w:cs="Arial"/>
                                <w:b/>
                                <w:color w:val="FFFFFF"/>
                              </w:rPr>
                              <w:t>C</w:t>
                            </w:r>
                            <w:r w:rsidR="003B6DFC" w:rsidRPr="003B2811">
                              <w:rPr>
                                <w:rFonts w:ascii="Arial" w:hAnsi="Arial" w:cs="Arial"/>
                                <w:color w:val="FFFFFF"/>
                              </w:rPr>
                              <w:t xml:space="preserve"> - </w:t>
                            </w:r>
                            <w:r w:rsidRPr="003B2811">
                              <w:rPr>
                                <w:rFonts w:ascii="Arial" w:hAnsi="Arial" w:cs="Arial"/>
                                <w:b/>
                                <w:color w:val="FFFFFF"/>
                              </w:rPr>
                              <w:t>CARE OF LOVE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margin-left:230.75pt;margin-top:-1.55pt;width:264pt;height:2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" fillcolor="#339" strokecolor="#339">
                <v:textbox>
                  <w:txbxContent>
                    <w:p w:rsidR="00950015" w:rsidRDefault="00950015" w:rsidP="00494D66">
                      <w:pPr>
                        <w:rPr>
                          <w:rFonts w:ascii="Arial" w:hAnsi="Arial" w:cs="Arial"/>
                          <w:b/>
                          <w:sz w:val="4"/>
                          <w:szCs w:val="4"/>
                        </w:rPr>
                      </w:pPr>
                    </w:p>
                    <w:p w:rsidR="00950015" w:rsidRPr="003B2811" w:rsidRDefault="00950015" w:rsidP="00494D66">
                      <w:pPr>
                        <w:jc w:val="center"/>
                        <w:rPr>
                          <w:rFonts w:ascii="Arial" w:hAnsi="Arial" w:cs="Arial"/>
                          <w:color w:val="FFFFFF"/>
                        </w:rPr>
                      </w:pPr>
                      <w:r w:rsidRPr="003B2811">
                        <w:rPr>
                          <w:rFonts w:ascii="Arial" w:hAnsi="Arial" w:cs="Arial"/>
                          <w:b/>
                          <w:color w:val="FFFFFF"/>
                        </w:rPr>
                        <w:t>C</w:t>
                      </w:r>
                      <w:r w:rsidR="003B6DFC" w:rsidRPr="003B2811">
                        <w:rPr>
                          <w:rFonts w:ascii="Arial" w:hAnsi="Arial" w:cs="Arial"/>
                          <w:color w:val="FFFFFF"/>
                        </w:rPr>
                        <w:t xml:space="preserve"> - </w:t>
                      </w:r>
                      <w:r w:rsidRPr="003B2811">
                        <w:rPr>
                          <w:rFonts w:ascii="Arial" w:hAnsi="Arial" w:cs="Arial"/>
                          <w:b/>
                          <w:color w:val="FFFFFF"/>
                        </w:rPr>
                        <w:t>CARE OF LOVE</w:t>
                      </w:r>
                    </w:p>
                  </w:txbxContent>
                </v:textbox>
              </v:shape>
            </w:pict>
          </mc:Fallback>
        </mc:AlternateContent>
      </w:r>
    </w:p>
    <w:p w:rsidR="00051D87" w:rsidRDefault="00051D87" w:rsidP="003D2AA5">
      <w:pPr>
        <w:spacing w:line="276" w:lineRule="auto"/>
        <w:rPr>
          <w:rFonts w:ascii="Verdana" w:hAnsi="Verdana"/>
          <w:b/>
          <w:sz w:val="20"/>
        </w:rPr>
      </w:pPr>
    </w:p>
    <w:p w:rsidR="00494D66" w:rsidRDefault="00494D66" w:rsidP="00494D66">
      <w:pPr>
        <w:rPr>
          <w:rFonts w:ascii="Verdana" w:hAnsi="Verdana"/>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668"/>
        <w:gridCol w:w="2559"/>
        <w:gridCol w:w="2559"/>
        <w:gridCol w:w="2559"/>
        <w:gridCol w:w="2559"/>
      </w:tblGrid>
      <w:tr w:rsidR="00494D66" w:rsidRPr="003B2811" w:rsidTr="00494D66">
        <w:tc>
          <w:tcPr>
            <w:tcW w:w="244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rPr>
                <w:rFonts w:ascii="Arial" w:hAnsi="Arial" w:cs="Arial"/>
                <w:color w:val="FFFFFF"/>
              </w:rPr>
            </w:pPr>
            <w:r w:rsidRPr="003B2811">
              <w:rPr>
                <w:rFonts w:ascii="Arial" w:hAnsi="Arial" w:cs="Arial"/>
                <w:color w:val="FFFFFF"/>
              </w:rPr>
              <w:t>Sub-areas</w:t>
            </w:r>
          </w:p>
        </w:tc>
        <w:tc>
          <w:tcPr>
            <w:tcW w:w="266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1</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priority</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2</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first</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3</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4</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5</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not considered</w:t>
            </w:r>
          </w:p>
        </w:tc>
      </w:tr>
      <w:tr w:rsidR="00494D66" w:rsidRPr="003B2811" w:rsidTr="00494D66">
        <w:trPr>
          <w:cantSplit/>
        </w:trPr>
        <w:tc>
          <w:tcPr>
            <w:tcW w:w="2448"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b/>
                <w:bCs/>
                <w:u w:val="single"/>
              </w:rPr>
            </w:pPr>
            <w:r w:rsidRPr="003B2811">
              <w:rPr>
                <w:rFonts w:ascii="Arial" w:hAnsi="Arial" w:cs="Arial"/>
                <w:b/>
                <w:bCs/>
                <w:u w:val="single"/>
              </w:rPr>
              <w:t>1. Carer</w:t>
            </w:r>
          </w:p>
          <w:p w:rsidR="00494D66" w:rsidRPr="003B2811" w:rsidRDefault="00494D66">
            <w:pPr>
              <w:spacing w:line="276" w:lineRule="auto"/>
              <w:rPr>
                <w:rFonts w:ascii="Arial" w:hAnsi="Arial" w:cs="Arial"/>
              </w:rPr>
            </w:pPr>
          </w:p>
        </w:tc>
        <w:tc>
          <w:tcPr>
            <w:tcW w:w="12904" w:type="dxa"/>
            <w:gridSpan w:val="5"/>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p>
        </w:tc>
      </w:tr>
      <w:tr w:rsidR="00494D66" w:rsidRPr="003B2811" w:rsidTr="00494D66">
        <w:tc>
          <w:tcPr>
            <w:tcW w:w="244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a. Sensitivity</w:t>
            </w:r>
          </w:p>
          <w:p w:rsidR="00494D66" w:rsidRPr="003B2811" w:rsidRDefault="00494D66">
            <w:pPr>
              <w:spacing w:line="276" w:lineRule="auto"/>
              <w:rPr>
                <w:rFonts w:ascii="Arial" w:hAnsi="Arial" w:cs="Arial"/>
              </w:rPr>
            </w:pPr>
            <w:r w:rsidRPr="003B2811">
              <w:rPr>
                <w:rFonts w:ascii="Arial" w:hAnsi="Arial" w:cs="Arial"/>
              </w:rPr>
              <w:t xml:space="preserve">  </w:t>
            </w:r>
            <w:r w:rsidRPr="003B2811">
              <w:rPr>
                <w:rFonts w:ascii="Arial" w:hAnsi="Arial" w:cs="Arial"/>
                <w:noProof/>
                <w:lang w:eastAsia="en-GB"/>
              </w:rPr>
              <w:drawing>
                <wp:inline distT="0" distB="0" distL="0" distR="0" wp14:anchorId="4D74522C" wp14:editId="02812FFD">
                  <wp:extent cx="781050" cy="800100"/>
                  <wp:effectExtent l="0" t="0" r="0" b="0"/>
                  <wp:docPr id="11" name="Picture 11" descr="sensitiv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sitivty"/>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a:ln>
                            <a:noFill/>
                          </a:ln>
                        </pic:spPr>
                      </pic:pic>
                    </a:graphicData>
                  </a:graphic>
                </wp:inline>
              </w:drawing>
            </w:r>
          </w:p>
        </w:tc>
        <w:tc>
          <w:tcPr>
            <w:tcW w:w="266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Looks for or picks up very subtle signals- verbal or nonverbal expression or mood.</w:t>
            </w: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Understands clear signals – distinct verbal or clear nonverbal expression.</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Not sensitive enough – messages and signals have to be intense to make an impact e.g. crying.</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Quite insensitive – needs repeated or prolonged intense signals.</w:t>
            </w: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Insensitive to even sustained intense signals or dislikes child.</w:t>
            </w:r>
          </w:p>
          <w:p w:rsidR="00494D66" w:rsidRPr="003B2811" w:rsidRDefault="00494D66">
            <w:pPr>
              <w:spacing w:line="276" w:lineRule="auto"/>
              <w:rPr>
                <w:rFonts w:ascii="Arial" w:hAnsi="Arial" w:cs="Arial"/>
              </w:rPr>
            </w:pPr>
          </w:p>
        </w:tc>
      </w:tr>
      <w:tr w:rsidR="00494D66" w:rsidRPr="003B2811" w:rsidTr="00494D66">
        <w:trPr>
          <w:trHeight w:val="890"/>
        </w:trPr>
        <w:tc>
          <w:tcPr>
            <w:tcW w:w="244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b. Timing of response</w:t>
            </w:r>
          </w:p>
          <w:p w:rsidR="00494D66" w:rsidRPr="003B2811" w:rsidRDefault="00494D66">
            <w:pPr>
              <w:spacing w:line="276" w:lineRule="auto"/>
              <w:rPr>
                <w:rFonts w:ascii="Arial" w:hAnsi="Arial" w:cs="Arial"/>
              </w:rPr>
            </w:pPr>
            <w:r w:rsidRPr="003B2811">
              <w:rPr>
                <w:rFonts w:ascii="Arial" w:hAnsi="Arial" w:cs="Arial"/>
              </w:rPr>
              <w:t xml:space="preserve">   </w:t>
            </w:r>
            <w:r w:rsidRPr="003B2811">
              <w:rPr>
                <w:rFonts w:ascii="Arial" w:hAnsi="Arial" w:cs="Arial"/>
                <w:noProof/>
                <w:lang w:eastAsia="en-GB"/>
              </w:rPr>
              <w:drawing>
                <wp:inline distT="0" distB="0" distL="0" distR="0" wp14:anchorId="311AB3C2" wp14:editId="686EF1D1">
                  <wp:extent cx="733425" cy="800100"/>
                  <wp:effectExtent l="0" t="0" r="9525" b="0"/>
                  <wp:docPr id="10" name="Picture 10" descr="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pons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800100"/>
                          </a:xfrm>
                          <a:prstGeom prst="rect">
                            <a:avLst/>
                          </a:prstGeom>
                          <a:noFill/>
                          <a:ln>
                            <a:noFill/>
                          </a:ln>
                        </pic:spPr>
                      </pic:pic>
                    </a:graphicData>
                  </a:graphic>
                </wp:inline>
              </w:drawing>
            </w:r>
          </w:p>
        </w:tc>
        <w:tc>
          <w:tcPr>
            <w:tcW w:w="266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Responds at time of signals or even before in anticipation</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Responds mostly at time of signals except when occupied by essential chores.</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Does not respond at time of signals if during own leisure activity. Responds at time of signals if fully unoccupied or child in distress. </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Even when child in distress responses delayed.</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No responses unless a clear mishap for fear of being accused. </w:t>
            </w:r>
          </w:p>
        </w:tc>
      </w:tr>
      <w:tr w:rsidR="00494D66" w:rsidRPr="003B2811" w:rsidTr="00494D66">
        <w:tc>
          <w:tcPr>
            <w:tcW w:w="244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c. Reciprocation (quality)</w:t>
            </w:r>
          </w:p>
          <w:p w:rsidR="00494D66" w:rsidRPr="003B2811" w:rsidRDefault="00494D66">
            <w:pPr>
              <w:spacing w:line="276" w:lineRule="auto"/>
              <w:rPr>
                <w:rFonts w:ascii="Arial" w:hAnsi="Arial" w:cs="Arial"/>
              </w:rPr>
            </w:pPr>
            <w:r w:rsidRPr="003B2811">
              <w:rPr>
                <w:rFonts w:ascii="Arial" w:hAnsi="Arial" w:cs="Arial"/>
              </w:rPr>
              <w:t xml:space="preserve">   </w:t>
            </w:r>
            <w:r w:rsidRPr="003B2811">
              <w:rPr>
                <w:rFonts w:ascii="Arial" w:hAnsi="Arial" w:cs="Arial"/>
                <w:noProof/>
                <w:lang w:eastAsia="en-GB"/>
              </w:rPr>
              <w:drawing>
                <wp:inline distT="0" distB="0" distL="0" distR="0" wp14:anchorId="033FD5B1" wp14:editId="42F596F5">
                  <wp:extent cx="619125" cy="952500"/>
                  <wp:effectExtent l="0" t="0" r="9525" b="0"/>
                  <wp:docPr id="9" name="Picture 9" descr="recipr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ciprocation"/>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9125" cy="952500"/>
                          </a:xfrm>
                          <a:prstGeom prst="rect">
                            <a:avLst/>
                          </a:prstGeom>
                          <a:noFill/>
                          <a:ln>
                            <a:noFill/>
                          </a:ln>
                        </pic:spPr>
                      </pic:pic>
                    </a:graphicData>
                  </a:graphic>
                </wp:inline>
              </w:drawing>
            </w:r>
          </w:p>
        </w:tc>
        <w:tc>
          <w:tcPr>
            <w:tcW w:w="2668"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Responses fit with the signal from the child, both emotionally (warmth) and materially (food, nappy change). Can get over stressed by distress signals from child. Warm. </w:t>
            </w: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Material responses (treats etc.) lacking, but emotional responses warm and reassuring. </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Emotions warm towards child if in good mood (not burdened by strictly personal problem), otherwise flat.</w:t>
            </w: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Emotional response brisk and flat. </w:t>
            </w:r>
          </w:p>
          <w:p w:rsidR="00494D66" w:rsidRPr="003B2811" w:rsidRDefault="00494D66">
            <w:pPr>
              <w:spacing w:line="276" w:lineRule="auto"/>
              <w:rPr>
                <w:rFonts w:ascii="Arial" w:hAnsi="Arial" w:cs="Arial"/>
              </w:rPr>
            </w:pPr>
            <w:r w:rsidRPr="003B2811">
              <w:rPr>
                <w:rFonts w:ascii="Arial" w:hAnsi="Arial" w:cs="Arial"/>
              </w:rPr>
              <w:t xml:space="preserve">Annoyance if child in moderate distress but attentive if in severe distress. </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Disliking and blaming even if child in distress, acts after a serious mishap mainly to avoid being accused, any warmth/guilt not genuine</w:t>
            </w:r>
          </w:p>
        </w:tc>
      </w:tr>
    </w:tbl>
    <w:p w:rsidR="00494D66" w:rsidRDefault="00494D66" w:rsidP="00494D66">
      <w:pPr>
        <w:rPr>
          <w:rFonts w:ascii="Verdana" w:hAnsi="Verdana"/>
          <w:sz w:val="22"/>
        </w:rPr>
      </w:pPr>
    </w:p>
    <w:p w:rsidR="00494D66" w:rsidRDefault="00494D66" w:rsidP="00494D66">
      <w:pPr>
        <w:rPr>
          <w:rFonts w:ascii="Verdana" w:hAnsi="Verdana"/>
          <w:sz w:val="22"/>
        </w:rPr>
      </w:pPr>
      <w:r>
        <w:rPr>
          <w:rFonts w:ascii="Verdana" w:hAnsi="Verdana"/>
          <w:sz w:val="22"/>
        </w:rPr>
        <w:lastRenderedPageBreak/>
        <w:t xml:space="preserve"> </w:t>
      </w:r>
    </w:p>
    <w:p w:rsidR="00494D66" w:rsidRDefault="00494D66" w:rsidP="00494D66">
      <w:pPr>
        <w:rPr>
          <w:rFonts w:ascii="Verdana" w:hAnsi="Verdana"/>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668"/>
        <w:gridCol w:w="2559"/>
        <w:gridCol w:w="2559"/>
        <w:gridCol w:w="2559"/>
        <w:gridCol w:w="2559"/>
      </w:tblGrid>
      <w:tr w:rsidR="00494D66" w:rsidRPr="003B2811" w:rsidTr="00494D66">
        <w:tc>
          <w:tcPr>
            <w:tcW w:w="244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rPr>
                <w:rFonts w:ascii="Arial" w:hAnsi="Arial" w:cs="Arial"/>
                <w:color w:val="FFFFFF"/>
              </w:rPr>
            </w:pPr>
            <w:r w:rsidRPr="003B2811">
              <w:rPr>
                <w:rFonts w:ascii="Arial" w:hAnsi="Arial" w:cs="Arial"/>
                <w:color w:val="FFFFFF"/>
              </w:rPr>
              <w:t>Sub-areas</w:t>
            </w:r>
          </w:p>
        </w:tc>
        <w:tc>
          <w:tcPr>
            <w:tcW w:w="2668"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1</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priority</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2</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first</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3</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4</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5</w:t>
            </w:r>
          </w:p>
          <w:p w:rsidR="00494D66" w:rsidRPr="003B2811" w:rsidRDefault="00494D66">
            <w:pPr>
              <w:spacing w:line="276" w:lineRule="auto"/>
              <w:jc w:val="center"/>
              <w:rPr>
                <w:rFonts w:ascii="Arial" w:hAnsi="Arial" w:cs="Arial"/>
                <w:b/>
                <w:color w:val="FFFFFF"/>
              </w:rPr>
            </w:pPr>
            <w:r w:rsidRPr="003B2811">
              <w:rPr>
                <w:rFonts w:ascii="Arial" w:hAnsi="Arial" w:cs="Arial"/>
                <w:b/>
                <w:color w:val="FFFFFF"/>
              </w:rPr>
              <w:t>Child not considered</w:t>
            </w:r>
          </w:p>
        </w:tc>
      </w:tr>
      <w:tr w:rsidR="00494D66" w:rsidRPr="003B2811" w:rsidTr="00494D66">
        <w:trPr>
          <w:cantSplit/>
        </w:trPr>
        <w:tc>
          <w:tcPr>
            <w:tcW w:w="244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b/>
                <w:bCs/>
                <w:u w:val="single"/>
              </w:rPr>
            </w:pPr>
            <w:r w:rsidRPr="003B2811">
              <w:rPr>
                <w:rFonts w:ascii="Arial" w:hAnsi="Arial" w:cs="Arial"/>
                <w:b/>
                <w:bCs/>
                <w:u w:val="single"/>
              </w:rPr>
              <w:t xml:space="preserve">2. Mutual Engagement </w:t>
            </w:r>
          </w:p>
        </w:tc>
        <w:tc>
          <w:tcPr>
            <w:tcW w:w="12904" w:type="dxa"/>
            <w:gridSpan w:val="5"/>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CAUTION: If child has temperamental/behavioural problems, scoring in this sub-area (mainly quality item) can be affected unjustifiably. Scoring should be done on the basis of score in area of ‘carer’ (C/1) alone and problem noted as comments</w:t>
            </w:r>
          </w:p>
        </w:tc>
      </w:tr>
      <w:tr w:rsidR="00494D66" w:rsidRPr="003B2811" w:rsidTr="00494D66">
        <w:tc>
          <w:tcPr>
            <w:tcW w:w="244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a. Beginning interactions</w:t>
            </w:r>
          </w:p>
          <w:p w:rsidR="00494D66" w:rsidRPr="003B2811" w:rsidRDefault="00494D66">
            <w:pPr>
              <w:spacing w:line="276" w:lineRule="auto"/>
              <w:rPr>
                <w:rFonts w:ascii="Arial" w:hAnsi="Arial" w:cs="Arial"/>
              </w:rPr>
            </w:pPr>
            <w:r w:rsidRPr="003B2811">
              <w:rPr>
                <w:rFonts w:ascii="Arial" w:hAnsi="Arial" w:cs="Arial"/>
              </w:rPr>
              <w:t xml:space="preserve">   </w:t>
            </w:r>
            <w:r w:rsidRPr="003B2811">
              <w:rPr>
                <w:rFonts w:ascii="Arial" w:hAnsi="Arial" w:cs="Arial"/>
                <w:noProof/>
                <w:lang w:eastAsia="en-GB"/>
              </w:rPr>
              <w:drawing>
                <wp:inline distT="0" distB="0" distL="0" distR="0" wp14:anchorId="323C9AF7" wp14:editId="5A11D03E">
                  <wp:extent cx="1076325" cy="1143000"/>
                  <wp:effectExtent l="0" t="0" r="9525" b="0"/>
                  <wp:docPr id="8" name="Picture 8" descr="inter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ractions"/>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tc>
        <w:tc>
          <w:tcPr>
            <w:tcW w:w="266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Carer starts interactions with child. Child starts interactions with carer. Carer does this more often.</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Carer starts interactions with child. Child starts interactions with carer. Equal frequency. Positive attempt by carer even if child is defiant. </w:t>
            </w: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Child mainly starts interactions. Sometimes the carer. Carer negative if child’s behaviour is defiant. </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Child mainly starts interactions. Not very often the carer. </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Child does not attempt to start interaction with carer. Carer does not start interactions with child. Child appears resigned or apprehensive.</w:t>
            </w:r>
          </w:p>
        </w:tc>
      </w:tr>
      <w:tr w:rsidR="00494D66" w:rsidRPr="003B2811" w:rsidTr="00494D66">
        <w:trPr>
          <w:trHeight w:val="890"/>
        </w:trPr>
        <w:tc>
          <w:tcPr>
            <w:tcW w:w="2448"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b. Quality</w:t>
            </w:r>
          </w:p>
          <w:p w:rsidR="00494D66" w:rsidRPr="003B2811" w:rsidRDefault="00494D66">
            <w:pPr>
              <w:spacing w:line="276" w:lineRule="auto"/>
              <w:rPr>
                <w:rFonts w:ascii="Arial" w:hAnsi="Arial" w:cs="Arial"/>
              </w:rPr>
            </w:pPr>
            <w:r w:rsidRPr="003B2811">
              <w:rPr>
                <w:rFonts w:ascii="Arial" w:hAnsi="Arial" w:cs="Arial"/>
              </w:rPr>
              <w:t xml:space="preserve">  </w:t>
            </w:r>
            <w:r w:rsidRPr="003B2811">
              <w:rPr>
                <w:rFonts w:ascii="Arial" w:hAnsi="Arial" w:cs="Arial"/>
                <w:noProof/>
                <w:lang w:eastAsia="en-GB"/>
              </w:rPr>
              <w:drawing>
                <wp:inline distT="0" distB="0" distL="0" distR="0" wp14:anchorId="786EC48B" wp14:editId="4C770986">
                  <wp:extent cx="1266825" cy="1552575"/>
                  <wp:effectExtent l="0" t="0" r="9525" b="9525"/>
                  <wp:docPr id="7" name="Picture 7" descr="happy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ppy family"/>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66825" cy="1552575"/>
                          </a:xfrm>
                          <a:prstGeom prst="rect">
                            <a:avLst/>
                          </a:prstGeom>
                          <a:noFill/>
                          <a:ln>
                            <a:noFill/>
                          </a:ln>
                        </pic:spPr>
                      </pic:pic>
                    </a:graphicData>
                  </a:graphic>
                </wp:inline>
              </w:drawing>
            </w:r>
          </w:p>
        </w:tc>
        <w:tc>
          <w:tcPr>
            <w:tcW w:w="2668"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Frequent pleasure of engagement, both enjoy it.</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Quite often and both enjoy equally. </w:t>
            </w:r>
          </w:p>
          <w:p w:rsidR="00494D66" w:rsidRPr="003B2811" w:rsidRDefault="00494D66">
            <w:pPr>
              <w:spacing w:line="276" w:lineRule="auto"/>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Less often engaged for pleasure, child enjoys more. Carer passively joins in getting some enjoyment at times.</w:t>
            </w:r>
          </w:p>
        </w:tc>
        <w:tc>
          <w:tcPr>
            <w:tcW w:w="2559" w:type="dxa"/>
            <w:tcBorders>
              <w:top w:val="single" w:sz="4" w:space="0" w:color="auto"/>
              <w:left w:val="single" w:sz="4" w:space="0" w:color="auto"/>
              <w:bottom w:val="single" w:sz="4" w:space="0" w:color="auto"/>
              <w:right w:val="single" w:sz="4" w:space="0" w:color="auto"/>
            </w:tcBorders>
            <w:hideMark/>
          </w:tcPr>
          <w:p w:rsidR="00494D66" w:rsidRPr="003B2811" w:rsidRDefault="00494D66">
            <w:pPr>
              <w:spacing w:line="276" w:lineRule="auto"/>
              <w:rPr>
                <w:rFonts w:ascii="Arial" w:hAnsi="Arial" w:cs="Arial"/>
              </w:rPr>
            </w:pPr>
            <w:r w:rsidRPr="003B2811">
              <w:rPr>
                <w:rFonts w:ascii="Arial" w:hAnsi="Arial" w:cs="Arial"/>
              </w:rPr>
              <w:t xml:space="preserve">Engagement mainly for a practical purpose. Indifferent when child attempts to engage for pleasure. Child can get some pleasure (attempts to sit on knees, tries to show a toy). </w:t>
            </w:r>
          </w:p>
        </w:tc>
        <w:tc>
          <w:tcPr>
            <w:tcW w:w="2559" w:type="dxa"/>
            <w:tcBorders>
              <w:top w:val="single" w:sz="4" w:space="0" w:color="auto"/>
              <w:left w:val="single" w:sz="4" w:space="0" w:color="auto"/>
              <w:bottom w:val="single" w:sz="4" w:space="0" w:color="auto"/>
              <w:right w:val="single" w:sz="4" w:space="0" w:color="auto"/>
            </w:tcBorders>
          </w:tcPr>
          <w:p w:rsidR="00494D66" w:rsidRPr="003B2811" w:rsidRDefault="00494D66">
            <w:pPr>
              <w:spacing w:line="276" w:lineRule="auto"/>
              <w:rPr>
                <w:rFonts w:ascii="Arial" w:hAnsi="Arial" w:cs="Arial"/>
              </w:rPr>
            </w:pPr>
            <w:r w:rsidRPr="003B2811">
              <w:rPr>
                <w:rFonts w:ascii="Arial" w:hAnsi="Arial" w:cs="Arial"/>
              </w:rPr>
              <w:t xml:space="preserve">Dislikes it when child tries to enjoy interactions, if any. Child resigned or plays on own. Carer’s engagement for practical reasons only (dressing, feeding). </w:t>
            </w:r>
          </w:p>
          <w:p w:rsidR="00494D66" w:rsidRPr="003B2811" w:rsidRDefault="00494D66">
            <w:pPr>
              <w:spacing w:line="276" w:lineRule="auto"/>
              <w:rPr>
                <w:rFonts w:ascii="Arial" w:hAnsi="Arial" w:cs="Arial"/>
              </w:rPr>
            </w:pPr>
          </w:p>
        </w:tc>
      </w:tr>
    </w:tbl>
    <w:p w:rsidR="00614F20" w:rsidRDefault="00614F20" w:rsidP="00ED1692">
      <w:pPr>
        <w:spacing w:after="200" w:line="276" w:lineRule="auto"/>
      </w:pPr>
    </w:p>
    <w:p w:rsidR="007D25A2" w:rsidRDefault="007D25A2" w:rsidP="00ED1692">
      <w:pPr>
        <w:spacing w:after="200" w:line="276" w:lineRule="auto"/>
      </w:pPr>
    </w:p>
    <w:p w:rsidR="007D25A2" w:rsidRDefault="007D25A2">
      <w:pPr>
        <w:spacing w:after="200" w:line="276" w:lineRule="auto"/>
      </w:pPr>
      <w:r>
        <w:br w:type="page"/>
      </w:r>
    </w:p>
    <w:p w:rsidR="007D25A2" w:rsidRDefault="007D25A2" w:rsidP="007D25A2">
      <w:pPr>
        <w:rPr>
          <w:rFonts w:ascii="Verdana" w:hAnsi="Verdana"/>
          <w:b/>
          <w:bCs/>
          <w:sz w:val="22"/>
        </w:rPr>
      </w:pPr>
      <w:r>
        <w:rPr>
          <w:noProof/>
          <w:lang w:eastAsia="en-GB"/>
        </w:rPr>
        <w:lastRenderedPageBreak/>
        <mc:AlternateContent>
          <mc:Choice Requires="wps">
            <w:drawing>
              <wp:anchor distT="0" distB="0" distL="114300" distR="114300" simplePos="0" relativeHeight="251795456" behindDoc="0" locked="0" layoutInCell="1" allowOverlap="1" wp14:anchorId="0E14244E" wp14:editId="35C1756A">
                <wp:simplePos x="0" y="0"/>
                <wp:positionH relativeFrom="column">
                  <wp:posOffset>2676525</wp:posOffset>
                </wp:positionH>
                <wp:positionV relativeFrom="paragraph">
                  <wp:posOffset>0</wp:posOffset>
                </wp:positionV>
                <wp:extent cx="3533775" cy="36195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61950"/>
                        </a:xfrm>
                        <a:prstGeom prst="rect">
                          <a:avLst/>
                        </a:prstGeom>
                        <a:solidFill>
                          <a:srgbClr val="333399"/>
                        </a:solidFill>
                        <a:ln w="9525">
                          <a:solidFill>
                            <a:srgbClr val="333399"/>
                          </a:solidFill>
                          <a:miter lim="800000"/>
                          <a:headEnd/>
                          <a:tailEnd/>
                        </a:ln>
                      </wps:spPr>
                      <wps:txbx>
                        <w:txbxContent>
                          <w:p w:rsidR="007D25A2" w:rsidRPr="003B2811" w:rsidRDefault="007D25A2" w:rsidP="007D25A2">
                            <w:pPr>
                              <w:jc w:val="center"/>
                              <w:rPr>
                                <w:rFonts w:ascii="Arial" w:hAnsi="Arial" w:cs="Arial"/>
                                <w:color w:val="FFFFFF"/>
                              </w:rPr>
                            </w:pPr>
                            <w:r w:rsidRPr="003B2811">
                              <w:rPr>
                                <w:rFonts w:ascii="Arial" w:hAnsi="Arial" w:cs="Arial"/>
                                <w:b/>
                                <w:color w:val="FFFFFF"/>
                              </w:rPr>
                              <w:t>D -</w:t>
                            </w:r>
                            <w:r w:rsidRPr="003B2811">
                              <w:rPr>
                                <w:rFonts w:ascii="Arial" w:hAnsi="Arial" w:cs="Arial"/>
                                <w:color w:val="FFFFFF"/>
                              </w:rPr>
                              <w:t xml:space="preserve">  </w:t>
                            </w:r>
                            <w:r w:rsidRPr="003B2811">
                              <w:rPr>
                                <w:rFonts w:ascii="Arial" w:hAnsi="Arial" w:cs="Arial"/>
                                <w:b/>
                                <w:color w:val="FFFFFF"/>
                              </w:rPr>
                              <w:t>CARE OF ESTEEM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margin-left:210.75pt;margin-top:0;width:278.25pt;height:2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" fillcolor="#339" strokecolor="#339">
                <v:textbox>
                  <w:txbxContent>
                    <w:p w:rsidR="007D25A2" w:rsidRPr="003B2811" w:rsidRDefault="007D25A2" w:rsidP="007D25A2">
                      <w:pPr>
                        <w:jc w:val="center"/>
                        <w:rPr>
                          <w:rFonts w:ascii="Arial" w:hAnsi="Arial" w:cs="Arial"/>
                          <w:color w:val="FFFFFF"/>
                        </w:rPr>
                      </w:pPr>
                      <w:r w:rsidRPr="003B2811">
                        <w:rPr>
                          <w:rFonts w:ascii="Arial" w:hAnsi="Arial" w:cs="Arial"/>
                          <w:b/>
                          <w:color w:val="FFFFFF"/>
                        </w:rPr>
                        <w:t xml:space="preserve">D </w:t>
                      </w:r>
                      <w:proofErr w:type="gramStart"/>
                      <w:r w:rsidRPr="003B2811">
                        <w:rPr>
                          <w:rFonts w:ascii="Arial" w:hAnsi="Arial" w:cs="Arial"/>
                          <w:b/>
                          <w:color w:val="FFFFFF"/>
                        </w:rPr>
                        <w:t>-</w:t>
                      </w:r>
                      <w:r w:rsidRPr="003B2811">
                        <w:rPr>
                          <w:rFonts w:ascii="Arial" w:hAnsi="Arial" w:cs="Arial"/>
                          <w:color w:val="FFFFFF"/>
                        </w:rPr>
                        <w:t xml:space="preserve">  </w:t>
                      </w:r>
                      <w:r w:rsidRPr="003B2811">
                        <w:rPr>
                          <w:rFonts w:ascii="Arial" w:hAnsi="Arial" w:cs="Arial"/>
                          <w:b/>
                          <w:color w:val="FFFFFF"/>
                        </w:rPr>
                        <w:t>CARE</w:t>
                      </w:r>
                      <w:proofErr w:type="gramEnd"/>
                      <w:r w:rsidRPr="003B2811">
                        <w:rPr>
                          <w:rFonts w:ascii="Arial" w:hAnsi="Arial" w:cs="Arial"/>
                          <w:b/>
                          <w:color w:val="FFFFFF"/>
                        </w:rPr>
                        <w:t xml:space="preserve"> OF ESTEEM</w:t>
                      </w:r>
                    </w:p>
                  </w:txbxContent>
                </v:textbox>
              </v:shape>
            </w:pict>
          </mc:Fallback>
        </mc:AlternateContent>
      </w:r>
    </w:p>
    <w:p w:rsidR="007D25A2" w:rsidRDefault="007D25A2" w:rsidP="007D25A2">
      <w:pPr>
        <w:rPr>
          <w:rFonts w:ascii="Verdana" w:hAnsi="Verdana"/>
          <w:b/>
          <w:bCs/>
          <w:sz w:val="22"/>
        </w:rPr>
      </w:pPr>
    </w:p>
    <w:p w:rsidR="007D25A2" w:rsidRDefault="007D25A2" w:rsidP="007D25A2">
      <w:pPr>
        <w:rPr>
          <w:rFonts w:ascii="Verdana" w:hAnsi="Verdana"/>
          <w:b/>
          <w:bCs/>
          <w:sz w:val="22"/>
        </w:rPr>
      </w:pPr>
    </w:p>
    <w:p w:rsidR="007D25A2" w:rsidRDefault="007D25A2" w:rsidP="007D25A2">
      <w:pPr>
        <w:tabs>
          <w:tab w:val="left" w:pos="3555"/>
        </w:tabs>
        <w:rPr>
          <w:rFonts w:ascii="Verdana" w:hAnsi="Verdana"/>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48"/>
        <w:gridCol w:w="2559"/>
        <w:gridCol w:w="2559"/>
        <w:gridCol w:w="2559"/>
        <w:gridCol w:w="2559"/>
      </w:tblGrid>
      <w:tr w:rsidR="003B2811" w:rsidRPr="003B2811" w:rsidTr="003B2811">
        <w:tc>
          <w:tcPr>
            <w:tcW w:w="2268" w:type="dxa"/>
            <w:tcBorders>
              <w:top w:val="single" w:sz="4" w:space="0" w:color="auto"/>
              <w:left w:val="single" w:sz="4" w:space="0" w:color="auto"/>
              <w:bottom w:val="single" w:sz="4" w:space="0" w:color="auto"/>
              <w:right w:val="single" w:sz="4" w:space="0" w:color="auto"/>
            </w:tcBorders>
            <w:shd w:val="clear" w:color="auto" w:fill="000099"/>
          </w:tcPr>
          <w:p w:rsidR="003B2811" w:rsidRPr="003B2811" w:rsidRDefault="003B2811" w:rsidP="009C587C">
            <w:pPr>
              <w:spacing w:line="276" w:lineRule="auto"/>
              <w:rPr>
                <w:rFonts w:ascii="Arial" w:hAnsi="Arial" w:cs="Arial"/>
                <w:b/>
                <w:color w:val="FFFFFF"/>
              </w:rPr>
            </w:pPr>
            <w:r w:rsidRPr="003B2811">
              <w:rPr>
                <w:rFonts w:ascii="Arial" w:hAnsi="Arial" w:cs="Arial"/>
                <w:b/>
                <w:color w:val="FFFFFF"/>
              </w:rPr>
              <w:t>Sub-areas</w:t>
            </w:r>
          </w:p>
        </w:tc>
        <w:tc>
          <w:tcPr>
            <w:tcW w:w="2848" w:type="dxa"/>
            <w:tcBorders>
              <w:top w:val="single" w:sz="4" w:space="0" w:color="auto"/>
              <w:left w:val="single" w:sz="4" w:space="0" w:color="auto"/>
              <w:bottom w:val="single" w:sz="4" w:space="0" w:color="auto"/>
              <w:right w:val="single" w:sz="4" w:space="0" w:color="auto"/>
            </w:tcBorders>
            <w:shd w:val="clear" w:color="auto" w:fill="000099"/>
          </w:tcPr>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1</w:t>
            </w:r>
          </w:p>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Child priority</w:t>
            </w:r>
          </w:p>
        </w:tc>
        <w:tc>
          <w:tcPr>
            <w:tcW w:w="2559" w:type="dxa"/>
            <w:tcBorders>
              <w:top w:val="single" w:sz="4" w:space="0" w:color="auto"/>
              <w:left w:val="single" w:sz="4" w:space="0" w:color="auto"/>
              <w:bottom w:val="single" w:sz="4" w:space="0" w:color="auto"/>
              <w:right w:val="single" w:sz="4" w:space="0" w:color="auto"/>
            </w:tcBorders>
            <w:shd w:val="clear" w:color="auto" w:fill="000099"/>
          </w:tcPr>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2</w:t>
            </w:r>
          </w:p>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Child first</w:t>
            </w:r>
          </w:p>
        </w:tc>
        <w:tc>
          <w:tcPr>
            <w:tcW w:w="2559" w:type="dxa"/>
            <w:tcBorders>
              <w:top w:val="single" w:sz="4" w:space="0" w:color="auto"/>
              <w:left w:val="single" w:sz="4" w:space="0" w:color="auto"/>
              <w:bottom w:val="single" w:sz="4" w:space="0" w:color="auto"/>
              <w:right w:val="single" w:sz="4" w:space="0" w:color="auto"/>
            </w:tcBorders>
            <w:shd w:val="clear" w:color="auto" w:fill="000099"/>
          </w:tcPr>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3</w:t>
            </w:r>
          </w:p>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Child &amp; care</w:t>
            </w:r>
            <w:r w:rsidR="00113EDD">
              <w:rPr>
                <w:rFonts w:ascii="Arial" w:hAnsi="Arial" w:cs="Arial"/>
                <w:b/>
                <w:color w:val="FFFFFF"/>
              </w:rPr>
              <w:t>r</w:t>
            </w:r>
            <w:r w:rsidRPr="003B2811">
              <w:rPr>
                <w:rFonts w:ascii="Arial" w:hAnsi="Arial" w:cs="Arial"/>
                <w:b/>
                <w:color w:val="FFFFFF"/>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000099"/>
          </w:tcPr>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4</w:t>
            </w:r>
          </w:p>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000099"/>
          </w:tcPr>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5</w:t>
            </w:r>
          </w:p>
          <w:p w:rsidR="003B2811" w:rsidRPr="003B2811" w:rsidRDefault="003B2811" w:rsidP="009C587C">
            <w:pPr>
              <w:spacing w:line="276" w:lineRule="auto"/>
              <w:jc w:val="center"/>
              <w:rPr>
                <w:rFonts w:ascii="Arial" w:hAnsi="Arial" w:cs="Arial"/>
                <w:b/>
                <w:color w:val="FFFFFF"/>
              </w:rPr>
            </w:pPr>
            <w:r w:rsidRPr="003B2811">
              <w:rPr>
                <w:rFonts w:ascii="Arial" w:hAnsi="Arial" w:cs="Arial"/>
                <w:b/>
                <w:color w:val="FFFFFF"/>
              </w:rPr>
              <w:t>Child not considered</w:t>
            </w:r>
          </w:p>
        </w:tc>
      </w:tr>
      <w:tr w:rsidR="003B2811" w:rsidRPr="003B2811" w:rsidTr="00805077">
        <w:tc>
          <w:tcPr>
            <w:tcW w:w="2268" w:type="dxa"/>
            <w:tcBorders>
              <w:top w:val="single" w:sz="4" w:space="0" w:color="auto"/>
              <w:left w:val="single" w:sz="4" w:space="0" w:color="auto"/>
              <w:bottom w:val="single" w:sz="4" w:space="0" w:color="auto"/>
              <w:right w:val="single" w:sz="4" w:space="0" w:color="auto"/>
            </w:tcBorders>
          </w:tcPr>
          <w:p w:rsidR="003B2811" w:rsidRPr="003B2811" w:rsidRDefault="003B2811" w:rsidP="007D25A2">
            <w:pPr>
              <w:tabs>
                <w:tab w:val="left" w:pos="3555"/>
              </w:tabs>
              <w:rPr>
                <w:rFonts w:ascii="Arial" w:hAnsi="Arial" w:cs="Arial"/>
                <w:b/>
                <w:bCs/>
                <w:i/>
                <w:iCs/>
              </w:rPr>
            </w:pPr>
            <w:r w:rsidRPr="003B2811">
              <w:rPr>
                <w:rFonts w:ascii="Arial" w:hAnsi="Arial" w:cs="Arial"/>
                <w:b/>
                <w:bCs/>
                <w:u w:val="single"/>
              </w:rPr>
              <w:t>1. Stimulation</w:t>
            </w:r>
          </w:p>
        </w:tc>
        <w:tc>
          <w:tcPr>
            <w:tcW w:w="2848" w:type="dxa"/>
            <w:tcBorders>
              <w:top w:val="single" w:sz="4" w:space="0" w:color="auto"/>
              <w:left w:val="single" w:sz="4" w:space="0" w:color="auto"/>
              <w:bottom w:val="single" w:sz="4" w:space="0" w:color="auto"/>
              <w:right w:val="single" w:sz="4" w:space="0" w:color="auto"/>
            </w:tcBorders>
          </w:tcPr>
          <w:p w:rsidR="003B2811" w:rsidRPr="003B2811" w:rsidRDefault="003B2811"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tcPr>
          <w:p w:rsidR="003B2811" w:rsidRPr="003B2811" w:rsidRDefault="003B2811"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tcPr>
          <w:p w:rsidR="003B2811" w:rsidRPr="003B2811" w:rsidRDefault="003B2811"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tcPr>
          <w:p w:rsidR="003B2811" w:rsidRPr="003B2811" w:rsidRDefault="003B2811"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tcPr>
          <w:p w:rsidR="003B2811" w:rsidRPr="003B2811" w:rsidRDefault="003B2811" w:rsidP="007D25A2">
            <w:pPr>
              <w:tabs>
                <w:tab w:val="left" w:pos="3555"/>
              </w:tabs>
              <w:rPr>
                <w:rFonts w:ascii="Arial" w:hAnsi="Arial" w:cs="Arial"/>
                <w:bCs/>
              </w:rPr>
            </w:pPr>
          </w:p>
        </w:tc>
      </w:tr>
      <w:tr w:rsidR="003B2811" w:rsidRPr="003B2811" w:rsidTr="00805077">
        <w:tc>
          <w:tcPr>
            <w:tcW w:w="2268"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
                <w:bCs/>
                <w:i/>
                <w:iCs/>
              </w:rPr>
            </w:pPr>
            <w:r w:rsidRPr="003B2811">
              <w:rPr>
                <w:rFonts w:ascii="Arial" w:hAnsi="Arial" w:cs="Arial"/>
                <w:b/>
                <w:bCs/>
                <w:i/>
                <w:iCs/>
              </w:rPr>
              <w:t>Age 0-2 years</w:t>
            </w:r>
          </w:p>
          <w:p w:rsidR="003B2811" w:rsidRPr="003B2811" w:rsidRDefault="003B2811" w:rsidP="007D25A2">
            <w:pPr>
              <w:tabs>
                <w:tab w:val="left" w:pos="3555"/>
              </w:tabs>
              <w:rPr>
                <w:rFonts w:ascii="Arial" w:hAnsi="Arial" w:cs="Arial"/>
                <w:b/>
                <w:bCs/>
              </w:rPr>
            </w:pPr>
            <w:r w:rsidRPr="003B2811">
              <w:rPr>
                <w:rFonts w:ascii="Arial" w:hAnsi="Arial" w:cs="Arial"/>
                <w:b/>
                <w:bCs/>
                <w:noProof/>
                <w:lang w:eastAsia="en-GB"/>
              </w:rPr>
              <w:drawing>
                <wp:inline distT="0" distB="0" distL="0" distR="0" wp14:anchorId="6A95955E" wp14:editId="07902B37">
                  <wp:extent cx="1257300" cy="962025"/>
                  <wp:effectExtent l="0" t="0" r="0" b="9525"/>
                  <wp:docPr id="6" name="Picture 6" descr="baby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by toys"/>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tc>
        <w:tc>
          <w:tcPr>
            <w:tcW w:w="2848"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Cs/>
              </w:rPr>
            </w:pPr>
            <w:r w:rsidRPr="003B2811">
              <w:rPr>
                <w:rFonts w:ascii="Arial" w:hAnsi="Arial" w:cs="Arial"/>
                <w:bCs/>
              </w:rPr>
              <w:t xml:space="preserve">Plenty of appropriate stimulation (talking, touching, looking). </w:t>
            </w:r>
          </w:p>
          <w:p w:rsidR="003B2811" w:rsidRPr="003B2811" w:rsidRDefault="003B2811" w:rsidP="007D25A2">
            <w:pPr>
              <w:tabs>
                <w:tab w:val="left" w:pos="3555"/>
              </w:tabs>
              <w:rPr>
                <w:rFonts w:ascii="Arial" w:hAnsi="Arial" w:cs="Arial"/>
                <w:bCs/>
              </w:rPr>
            </w:pPr>
            <w:r w:rsidRPr="003B2811">
              <w:rPr>
                <w:rFonts w:ascii="Arial" w:hAnsi="Arial" w:cs="Arial"/>
                <w:bCs/>
              </w:rPr>
              <w:t>Plenty of equipment</w:t>
            </w:r>
          </w:p>
        </w:tc>
        <w:tc>
          <w:tcPr>
            <w:tcW w:w="2559"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Cs/>
              </w:rPr>
            </w:pPr>
            <w:r w:rsidRPr="003B2811">
              <w:rPr>
                <w:rFonts w:ascii="Arial" w:hAnsi="Arial" w:cs="Arial"/>
                <w:bCs/>
              </w:rPr>
              <w:t>Enough and appropriate intuitive stimulation. Appropriate toys, gadgets, outings and celebrations</w:t>
            </w:r>
          </w:p>
        </w:tc>
        <w:tc>
          <w:tcPr>
            <w:tcW w:w="2559"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Cs/>
              </w:rPr>
            </w:pPr>
            <w:r w:rsidRPr="003B2811">
              <w:rPr>
                <w:rFonts w:ascii="Arial" w:hAnsi="Arial" w:cs="Arial"/>
                <w:bCs/>
              </w:rPr>
              <w:t>Inadequate and inappropriate- baby left alone while carer pursues own amusements; sometimes interacts with baby.</w:t>
            </w:r>
          </w:p>
        </w:tc>
        <w:tc>
          <w:tcPr>
            <w:tcW w:w="2559"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Cs/>
              </w:rPr>
            </w:pPr>
            <w:r w:rsidRPr="003B2811">
              <w:rPr>
                <w:rFonts w:ascii="Arial" w:hAnsi="Arial" w:cs="Arial"/>
                <w:bCs/>
              </w:rPr>
              <w:t>Little stimulation. Baby left alone while adult gets on with pursuing own amusements unless strongly sought out by the baby.</w:t>
            </w:r>
          </w:p>
        </w:tc>
        <w:tc>
          <w:tcPr>
            <w:tcW w:w="2559"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Cs/>
              </w:rPr>
            </w:pPr>
            <w:r w:rsidRPr="003B2811">
              <w:rPr>
                <w:rFonts w:ascii="Arial" w:hAnsi="Arial" w:cs="Arial"/>
                <w:bCs/>
              </w:rPr>
              <w:t>Absent- even mobility restricted (confined in chair /pram) for carer’s convenience. Inappropriate response if baby demands attention.</w:t>
            </w:r>
          </w:p>
        </w:tc>
      </w:tr>
      <w:tr w:rsidR="003B2811" w:rsidRPr="003B2811" w:rsidTr="00805077">
        <w:trPr>
          <w:trHeight w:val="890"/>
        </w:trPr>
        <w:tc>
          <w:tcPr>
            <w:tcW w:w="2268" w:type="dxa"/>
            <w:tcBorders>
              <w:top w:val="single" w:sz="4" w:space="0" w:color="auto"/>
              <w:left w:val="single" w:sz="4" w:space="0" w:color="auto"/>
              <w:bottom w:val="single" w:sz="4" w:space="0" w:color="auto"/>
              <w:right w:val="single" w:sz="4" w:space="0" w:color="auto"/>
            </w:tcBorders>
          </w:tcPr>
          <w:p w:rsidR="003B2811" w:rsidRPr="003B2811" w:rsidRDefault="003B2811" w:rsidP="007D25A2">
            <w:pPr>
              <w:tabs>
                <w:tab w:val="left" w:pos="3555"/>
              </w:tabs>
              <w:rPr>
                <w:rFonts w:ascii="Arial" w:hAnsi="Arial" w:cs="Arial"/>
                <w:b/>
                <w:bCs/>
                <w:i/>
                <w:iCs/>
              </w:rPr>
            </w:pPr>
            <w:r w:rsidRPr="003B2811">
              <w:rPr>
                <w:rFonts w:ascii="Arial" w:hAnsi="Arial" w:cs="Arial"/>
                <w:b/>
                <w:bCs/>
                <w:i/>
                <w:iCs/>
              </w:rPr>
              <w:t>Age 2-5 years</w:t>
            </w:r>
          </w:p>
          <w:p w:rsidR="003B2811" w:rsidRPr="003B2811" w:rsidRDefault="003B2811" w:rsidP="007D25A2">
            <w:pPr>
              <w:tabs>
                <w:tab w:val="left" w:pos="3555"/>
              </w:tabs>
              <w:rPr>
                <w:rFonts w:ascii="Arial" w:hAnsi="Arial" w:cs="Arial"/>
                <w:b/>
                <w:bCs/>
              </w:rPr>
            </w:pPr>
          </w:p>
          <w:p w:rsidR="003B2811" w:rsidRPr="003B2811" w:rsidRDefault="003B2811" w:rsidP="007D25A2">
            <w:pPr>
              <w:tabs>
                <w:tab w:val="left" w:pos="3555"/>
              </w:tabs>
              <w:rPr>
                <w:rFonts w:ascii="Arial" w:hAnsi="Arial" w:cs="Arial"/>
                <w:b/>
                <w:bCs/>
              </w:rPr>
            </w:pPr>
          </w:p>
          <w:p w:rsidR="003B2811" w:rsidRPr="003B2811" w:rsidRDefault="003B2811" w:rsidP="007D25A2">
            <w:pPr>
              <w:tabs>
                <w:tab w:val="left" w:pos="3555"/>
              </w:tabs>
              <w:rPr>
                <w:rFonts w:ascii="Arial" w:hAnsi="Arial" w:cs="Arial"/>
                <w:b/>
                <w:bCs/>
              </w:rPr>
            </w:pPr>
            <w:r w:rsidRPr="003B2811">
              <w:rPr>
                <w:rFonts w:ascii="Arial" w:hAnsi="Arial" w:cs="Arial"/>
                <w:b/>
                <w:bCs/>
                <w:noProof/>
                <w:lang w:eastAsia="en-GB"/>
              </w:rPr>
              <w:drawing>
                <wp:inline distT="0" distB="0" distL="0" distR="0" wp14:anchorId="40D69E51" wp14:editId="04847241">
                  <wp:extent cx="1257300" cy="1304925"/>
                  <wp:effectExtent l="0" t="0" r="0" b="9525"/>
                  <wp:docPr id="5" name="Picture 5" descr="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di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0" cy="1304925"/>
                          </a:xfrm>
                          <a:prstGeom prst="rect">
                            <a:avLst/>
                          </a:prstGeom>
                          <a:noFill/>
                          <a:ln>
                            <a:noFill/>
                          </a:ln>
                        </pic:spPr>
                      </pic:pic>
                    </a:graphicData>
                  </a:graphic>
                </wp:inline>
              </w:drawing>
            </w:r>
          </w:p>
        </w:tc>
        <w:tc>
          <w:tcPr>
            <w:tcW w:w="2848"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Cs/>
              </w:rPr>
            </w:pPr>
            <w:r w:rsidRPr="003B2811">
              <w:rPr>
                <w:rFonts w:ascii="Arial" w:hAnsi="Arial" w:cs="Arial"/>
                <w:bCs/>
              </w:rPr>
              <w:t xml:space="preserve">i Interactive stimulation (talking to, playing with, reading stories and topics) plenty and good quality. </w:t>
            </w:r>
          </w:p>
          <w:p w:rsidR="003B2811" w:rsidRPr="003B2811" w:rsidRDefault="003B2811" w:rsidP="007D25A2">
            <w:pPr>
              <w:tabs>
                <w:tab w:val="left" w:pos="3555"/>
              </w:tabs>
              <w:rPr>
                <w:rFonts w:ascii="Arial" w:hAnsi="Arial" w:cs="Arial"/>
                <w:bCs/>
              </w:rPr>
            </w:pPr>
            <w:r w:rsidRPr="003B2811">
              <w:rPr>
                <w:rFonts w:ascii="Arial" w:hAnsi="Arial" w:cs="Arial"/>
                <w:bCs/>
              </w:rPr>
              <w:t>ii Toys and gadgets (items of uniform, sports equipment, books etc.) – Plenty and good quality</w:t>
            </w:r>
          </w:p>
          <w:p w:rsidR="003B2811" w:rsidRPr="003B2811" w:rsidRDefault="003B2811" w:rsidP="007D25A2">
            <w:pPr>
              <w:tabs>
                <w:tab w:val="left" w:pos="3555"/>
              </w:tabs>
              <w:rPr>
                <w:rFonts w:ascii="Arial" w:hAnsi="Arial" w:cs="Arial"/>
                <w:bCs/>
              </w:rPr>
            </w:pPr>
            <w:r w:rsidRPr="003B2811">
              <w:rPr>
                <w:rFonts w:ascii="Arial" w:hAnsi="Arial" w:cs="Arial"/>
                <w:bCs/>
              </w:rPr>
              <w:t xml:space="preserve">iii Outings (taking the child out for recreational purposes) – frequent visits to child centred places locally and away. </w:t>
            </w:r>
          </w:p>
          <w:p w:rsidR="003B2811" w:rsidRPr="003B2811" w:rsidRDefault="003B2811" w:rsidP="007D25A2">
            <w:pPr>
              <w:tabs>
                <w:tab w:val="left" w:pos="3555"/>
              </w:tabs>
              <w:rPr>
                <w:rFonts w:ascii="Arial" w:hAnsi="Arial" w:cs="Arial"/>
                <w:bCs/>
              </w:rPr>
            </w:pPr>
            <w:r w:rsidRPr="003B2811">
              <w:rPr>
                <w:rFonts w:ascii="Arial" w:hAnsi="Arial" w:cs="Arial"/>
                <w:bCs/>
              </w:rPr>
              <w:t>iv Celebrations– both seasonal and personal, child made to feel special</w:t>
            </w:r>
          </w:p>
        </w:tc>
        <w:tc>
          <w:tcPr>
            <w:tcW w:w="2559"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Cs/>
              </w:rPr>
            </w:pPr>
            <w:r w:rsidRPr="003B2811">
              <w:rPr>
                <w:rFonts w:ascii="Arial" w:hAnsi="Arial" w:cs="Arial"/>
                <w:bCs/>
              </w:rPr>
              <w:t xml:space="preserve">i Sufficient and of satisfactory quality. </w:t>
            </w:r>
          </w:p>
          <w:p w:rsidR="003B2811" w:rsidRPr="003B2811" w:rsidRDefault="003B2811" w:rsidP="007D25A2">
            <w:pPr>
              <w:tabs>
                <w:tab w:val="left" w:pos="3555"/>
              </w:tabs>
              <w:rPr>
                <w:rFonts w:ascii="Arial" w:hAnsi="Arial" w:cs="Arial"/>
                <w:bCs/>
              </w:rPr>
            </w:pPr>
            <w:r w:rsidRPr="003B2811">
              <w:rPr>
                <w:rFonts w:ascii="Arial" w:hAnsi="Arial" w:cs="Arial"/>
                <w:bCs/>
              </w:rPr>
              <w:t>ii Provides all that is necessary and tries for more.</w:t>
            </w:r>
          </w:p>
          <w:p w:rsidR="003B2811" w:rsidRPr="003B2811" w:rsidRDefault="003B2811" w:rsidP="007D25A2">
            <w:pPr>
              <w:tabs>
                <w:tab w:val="left" w:pos="3555"/>
              </w:tabs>
              <w:rPr>
                <w:rFonts w:ascii="Arial" w:hAnsi="Arial" w:cs="Arial"/>
                <w:bCs/>
              </w:rPr>
            </w:pPr>
            <w:r w:rsidRPr="003B2811">
              <w:rPr>
                <w:rFonts w:ascii="Arial" w:hAnsi="Arial" w:cs="Arial"/>
                <w:bCs/>
              </w:rPr>
              <w:t xml:space="preserve">iii Enough visits to child centred places locally (e.g. parks) and  occasionally away </w:t>
            </w:r>
          </w:p>
          <w:p w:rsidR="003B2811" w:rsidRPr="003B2811" w:rsidRDefault="003B2811" w:rsidP="007D25A2">
            <w:pPr>
              <w:tabs>
                <w:tab w:val="left" w:pos="3555"/>
              </w:tabs>
              <w:rPr>
                <w:rFonts w:ascii="Arial" w:hAnsi="Arial" w:cs="Arial"/>
                <w:bCs/>
              </w:rPr>
            </w:pPr>
            <w:r w:rsidRPr="003B2811">
              <w:rPr>
                <w:rFonts w:ascii="Arial" w:hAnsi="Arial" w:cs="Arial"/>
                <w:bCs/>
              </w:rPr>
              <w:t xml:space="preserve">(e.g. zoos). </w:t>
            </w:r>
          </w:p>
          <w:p w:rsidR="003B2811" w:rsidRPr="003B2811" w:rsidRDefault="003B2811" w:rsidP="007D25A2">
            <w:pPr>
              <w:tabs>
                <w:tab w:val="left" w:pos="3555"/>
              </w:tabs>
              <w:rPr>
                <w:rFonts w:ascii="Arial" w:hAnsi="Arial" w:cs="Arial"/>
                <w:bCs/>
              </w:rPr>
            </w:pPr>
            <w:r w:rsidRPr="003B2811">
              <w:rPr>
                <w:rFonts w:ascii="Arial" w:hAnsi="Arial" w:cs="Arial"/>
                <w:bCs/>
              </w:rPr>
              <w:t>iv Equally keen and eager.</w:t>
            </w:r>
          </w:p>
        </w:tc>
        <w:tc>
          <w:tcPr>
            <w:tcW w:w="2559"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Cs/>
              </w:rPr>
            </w:pPr>
            <w:r w:rsidRPr="003B2811">
              <w:rPr>
                <w:rFonts w:ascii="Arial" w:hAnsi="Arial" w:cs="Arial"/>
                <w:bCs/>
              </w:rPr>
              <w:t>i. Variable – adequate if usually doing own thing.</w:t>
            </w:r>
          </w:p>
          <w:p w:rsidR="003B2811" w:rsidRPr="003B2811" w:rsidRDefault="003B2811" w:rsidP="007D25A2">
            <w:pPr>
              <w:tabs>
                <w:tab w:val="left" w:pos="3555"/>
              </w:tabs>
              <w:rPr>
                <w:rFonts w:ascii="Arial" w:hAnsi="Arial" w:cs="Arial"/>
                <w:bCs/>
              </w:rPr>
            </w:pPr>
            <w:r w:rsidRPr="003B2811">
              <w:rPr>
                <w:rFonts w:ascii="Arial" w:hAnsi="Arial" w:cs="Arial"/>
                <w:bCs/>
              </w:rPr>
              <w:t>ii. Essentials only. No effort to make do if unaffordable.</w:t>
            </w:r>
          </w:p>
          <w:p w:rsidR="003B2811" w:rsidRPr="003B2811" w:rsidRDefault="003B2811" w:rsidP="007D25A2">
            <w:pPr>
              <w:tabs>
                <w:tab w:val="left" w:pos="3555"/>
              </w:tabs>
              <w:rPr>
                <w:rFonts w:ascii="Arial" w:hAnsi="Arial" w:cs="Arial"/>
                <w:bCs/>
              </w:rPr>
            </w:pPr>
            <w:r w:rsidRPr="003B2811">
              <w:rPr>
                <w:rFonts w:ascii="Arial" w:hAnsi="Arial" w:cs="Arial"/>
                <w:bCs/>
              </w:rPr>
              <w:t>iii. Child accompanies carer wherever carer decides, usually child friendly places.</w:t>
            </w:r>
          </w:p>
          <w:p w:rsidR="003B2811" w:rsidRPr="003B2811" w:rsidRDefault="003B2811" w:rsidP="007D25A2">
            <w:pPr>
              <w:tabs>
                <w:tab w:val="left" w:pos="3555"/>
              </w:tabs>
              <w:rPr>
                <w:rFonts w:ascii="Arial" w:hAnsi="Arial" w:cs="Arial"/>
                <w:bCs/>
              </w:rPr>
            </w:pPr>
            <w:r w:rsidRPr="003B2811">
              <w:rPr>
                <w:rFonts w:ascii="Arial" w:hAnsi="Arial" w:cs="Arial"/>
                <w:bCs/>
              </w:rPr>
              <w:t>iv. Mainly seasonal (Christmas) low key personal (birthday)</w:t>
            </w:r>
          </w:p>
        </w:tc>
        <w:tc>
          <w:tcPr>
            <w:tcW w:w="2559" w:type="dxa"/>
            <w:tcBorders>
              <w:top w:val="single" w:sz="4" w:space="0" w:color="auto"/>
              <w:left w:val="single" w:sz="4" w:space="0" w:color="auto"/>
              <w:bottom w:val="single" w:sz="4" w:space="0" w:color="auto"/>
              <w:right w:val="single" w:sz="4" w:space="0" w:color="auto"/>
            </w:tcBorders>
            <w:hideMark/>
          </w:tcPr>
          <w:p w:rsidR="003B2811" w:rsidRPr="003B2811" w:rsidRDefault="003B2811" w:rsidP="007D25A2">
            <w:pPr>
              <w:tabs>
                <w:tab w:val="left" w:pos="3555"/>
              </w:tabs>
              <w:rPr>
                <w:rFonts w:ascii="Arial" w:hAnsi="Arial" w:cs="Arial"/>
                <w:bCs/>
              </w:rPr>
            </w:pPr>
            <w:r w:rsidRPr="003B2811">
              <w:rPr>
                <w:rFonts w:ascii="Arial" w:hAnsi="Arial" w:cs="Arial"/>
                <w:bCs/>
              </w:rPr>
              <w:t>i. Scarce – even if doing nothing else.</w:t>
            </w:r>
          </w:p>
          <w:p w:rsidR="003B2811" w:rsidRPr="003B2811" w:rsidRDefault="003B2811" w:rsidP="007D25A2">
            <w:pPr>
              <w:tabs>
                <w:tab w:val="left" w:pos="3555"/>
              </w:tabs>
              <w:rPr>
                <w:rFonts w:ascii="Arial" w:hAnsi="Arial" w:cs="Arial"/>
                <w:bCs/>
              </w:rPr>
            </w:pPr>
            <w:r w:rsidRPr="003B2811">
              <w:rPr>
                <w:rFonts w:ascii="Arial" w:hAnsi="Arial" w:cs="Arial"/>
                <w:bCs/>
              </w:rPr>
              <w:t>ii. Lacking on essentials.</w:t>
            </w:r>
          </w:p>
          <w:p w:rsidR="003B2811" w:rsidRPr="003B2811" w:rsidRDefault="003B2811" w:rsidP="007D25A2">
            <w:pPr>
              <w:tabs>
                <w:tab w:val="left" w:pos="3555"/>
              </w:tabs>
              <w:rPr>
                <w:rFonts w:ascii="Arial" w:hAnsi="Arial" w:cs="Arial"/>
                <w:bCs/>
              </w:rPr>
            </w:pPr>
            <w:r w:rsidRPr="003B2811">
              <w:rPr>
                <w:rFonts w:ascii="Arial" w:hAnsi="Arial" w:cs="Arial"/>
                <w:bCs/>
              </w:rPr>
              <w:t>iii. Child simply accompanies carer.</w:t>
            </w:r>
          </w:p>
          <w:p w:rsidR="003B2811" w:rsidRPr="003B2811" w:rsidRDefault="003B2811" w:rsidP="007D25A2">
            <w:pPr>
              <w:tabs>
                <w:tab w:val="left" w:pos="3555"/>
              </w:tabs>
              <w:rPr>
                <w:rFonts w:ascii="Arial" w:hAnsi="Arial" w:cs="Arial"/>
                <w:bCs/>
              </w:rPr>
            </w:pPr>
            <w:r w:rsidRPr="003B2811">
              <w:rPr>
                <w:rFonts w:ascii="Arial" w:hAnsi="Arial" w:cs="Arial"/>
                <w:bCs/>
              </w:rPr>
              <w:t>iv. Only seasonal – low key to keep up with the rest</w:t>
            </w:r>
          </w:p>
        </w:tc>
        <w:tc>
          <w:tcPr>
            <w:tcW w:w="2559" w:type="dxa"/>
            <w:tcBorders>
              <w:top w:val="single" w:sz="4" w:space="0" w:color="auto"/>
              <w:left w:val="single" w:sz="4" w:space="0" w:color="auto"/>
              <w:bottom w:val="single" w:sz="4" w:space="0" w:color="auto"/>
              <w:right w:val="single" w:sz="4" w:space="0" w:color="auto"/>
            </w:tcBorders>
          </w:tcPr>
          <w:p w:rsidR="003B2811" w:rsidRPr="003B2811" w:rsidRDefault="003B2811" w:rsidP="007D25A2">
            <w:pPr>
              <w:tabs>
                <w:tab w:val="left" w:pos="3555"/>
              </w:tabs>
              <w:rPr>
                <w:rFonts w:ascii="Arial" w:hAnsi="Arial" w:cs="Arial"/>
                <w:bCs/>
              </w:rPr>
            </w:pPr>
            <w:r w:rsidRPr="003B2811">
              <w:rPr>
                <w:rFonts w:ascii="Arial" w:hAnsi="Arial" w:cs="Arial"/>
                <w:bCs/>
              </w:rPr>
              <w:t xml:space="preserve">i Nil. </w:t>
            </w:r>
          </w:p>
          <w:p w:rsidR="003B2811" w:rsidRPr="003B2811" w:rsidRDefault="003B2811" w:rsidP="007D25A2">
            <w:pPr>
              <w:tabs>
                <w:tab w:val="left" w:pos="3555"/>
              </w:tabs>
              <w:rPr>
                <w:rFonts w:ascii="Arial" w:hAnsi="Arial" w:cs="Arial"/>
                <w:bCs/>
              </w:rPr>
            </w:pPr>
            <w:r w:rsidRPr="003B2811">
              <w:rPr>
                <w:rFonts w:ascii="Arial" w:hAnsi="Arial" w:cs="Arial"/>
                <w:bCs/>
              </w:rPr>
              <w:t>ii Nil, unless provided by other sources- gifts or grants.</w:t>
            </w:r>
          </w:p>
          <w:p w:rsidR="003B2811" w:rsidRPr="003B2811" w:rsidRDefault="003B2811" w:rsidP="007D25A2">
            <w:pPr>
              <w:tabs>
                <w:tab w:val="left" w:pos="3555"/>
              </w:tabs>
              <w:rPr>
                <w:rFonts w:ascii="Arial" w:hAnsi="Arial" w:cs="Arial"/>
                <w:bCs/>
              </w:rPr>
            </w:pPr>
            <w:r w:rsidRPr="003B2811">
              <w:rPr>
                <w:rFonts w:ascii="Arial" w:hAnsi="Arial" w:cs="Arial"/>
                <w:bCs/>
              </w:rPr>
              <w:t xml:space="preserve">iii No outings for the child, may play in the street. </w:t>
            </w:r>
          </w:p>
          <w:p w:rsidR="003B2811" w:rsidRPr="003B2811" w:rsidRDefault="003B2811" w:rsidP="007D25A2">
            <w:pPr>
              <w:tabs>
                <w:tab w:val="left" w:pos="3555"/>
              </w:tabs>
              <w:rPr>
                <w:rFonts w:ascii="Arial" w:hAnsi="Arial" w:cs="Arial"/>
                <w:bCs/>
              </w:rPr>
            </w:pPr>
            <w:r w:rsidRPr="003B2811">
              <w:rPr>
                <w:rFonts w:ascii="Arial" w:hAnsi="Arial" w:cs="Arial"/>
                <w:bCs/>
              </w:rPr>
              <w:t>iv Even seasonal festivities absent or dampened.</w:t>
            </w:r>
          </w:p>
          <w:p w:rsidR="003B2811" w:rsidRPr="003B2811" w:rsidRDefault="003B2811" w:rsidP="007D25A2">
            <w:pPr>
              <w:tabs>
                <w:tab w:val="left" w:pos="3555"/>
              </w:tabs>
              <w:rPr>
                <w:rFonts w:ascii="Arial" w:hAnsi="Arial" w:cs="Arial"/>
                <w:bCs/>
              </w:rPr>
            </w:pPr>
            <w:r w:rsidRPr="003B2811">
              <w:rPr>
                <w:rFonts w:ascii="Arial" w:hAnsi="Arial" w:cs="Arial"/>
                <w:bCs/>
              </w:rPr>
              <w:t xml:space="preserve"> </w:t>
            </w:r>
          </w:p>
          <w:p w:rsidR="003B2811" w:rsidRPr="003B2811" w:rsidRDefault="003B2811" w:rsidP="007D25A2">
            <w:pPr>
              <w:tabs>
                <w:tab w:val="left" w:pos="3555"/>
              </w:tabs>
              <w:rPr>
                <w:rFonts w:ascii="Arial" w:hAnsi="Arial" w:cs="Arial"/>
                <w:bCs/>
              </w:rPr>
            </w:pPr>
          </w:p>
        </w:tc>
      </w:tr>
    </w:tbl>
    <w:p w:rsidR="007D25A2" w:rsidRPr="007D25A2" w:rsidRDefault="007D25A2" w:rsidP="007D25A2">
      <w:pPr>
        <w:tabs>
          <w:tab w:val="left" w:pos="3555"/>
        </w:tabs>
        <w:rPr>
          <w:rFonts w:ascii="Verdana" w:hAnsi="Verdana"/>
          <w:b/>
          <w:bCs/>
          <w:sz w:val="22"/>
        </w:rPr>
      </w:pPr>
      <w:r w:rsidRPr="007D25A2">
        <w:rPr>
          <w:rFonts w:ascii="Verdana" w:hAnsi="Verdana"/>
          <w:b/>
          <w:bCs/>
          <w:sz w:val="22"/>
        </w:rPr>
        <w:tab/>
      </w:r>
    </w:p>
    <w:p w:rsidR="007D25A2" w:rsidRDefault="007D25A2" w:rsidP="007D25A2">
      <w:pPr>
        <w:tabs>
          <w:tab w:val="left" w:pos="3555"/>
        </w:tabs>
        <w:rPr>
          <w:rFonts w:ascii="Verdana" w:hAnsi="Verdana"/>
          <w:b/>
          <w:bCs/>
          <w:sz w:val="22"/>
        </w:rPr>
      </w:pPr>
    </w:p>
    <w:p w:rsidR="007D25A2" w:rsidRDefault="007D25A2" w:rsidP="007D25A2">
      <w:pPr>
        <w:tabs>
          <w:tab w:val="left" w:pos="3555"/>
        </w:tabs>
        <w:rPr>
          <w:rFonts w:ascii="Verdana" w:hAnsi="Verdana"/>
          <w:b/>
          <w:bCs/>
          <w:sz w:val="22"/>
        </w:rPr>
      </w:pPr>
    </w:p>
    <w:p w:rsidR="007D25A2" w:rsidRPr="007D25A2" w:rsidRDefault="007D25A2" w:rsidP="007D25A2">
      <w:pPr>
        <w:tabs>
          <w:tab w:val="left" w:pos="3555"/>
        </w:tabs>
        <w:rPr>
          <w:rFonts w:ascii="Verdana" w:hAnsi="Verdana"/>
          <w:b/>
          <w:bCs/>
          <w:sz w:val="22"/>
        </w:rPr>
      </w:pPr>
    </w:p>
    <w:p w:rsidR="007D25A2" w:rsidRPr="007D25A2" w:rsidRDefault="007D25A2" w:rsidP="007D25A2">
      <w:pPr>
        <w:tabs>
          <w:tab w:val="left" w:pos="3555"/>
        </w:tabs>
        <w:rPr>
          <w:rFonts w:ascii="Verdana" w:hAnsi="Verdana"/>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08"/>
        <w:gridCol w:w="2559"/>
        <w:gridCol w:w="2559"/>
        <w:gridCol w:w="2559"/>
        <w:gridCol w:w="2559"/>
      </w:tblGrid>
      <w:tr w:rsidR="007D25A2" w:rsidRPr="003B2811" w:rsidTr="00805077">
        <w:tc>
          <w:tcPr>
            <w:tcW w:w="2808"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7D25A2">
            <w:pPr>
              <w:tabs>
                <w:tab w:val="left" w:pos="3555"/>
              </w:tabs>
              <w:rPr>
                <w:rFonts w:ascii="Arial" w:hAnsi="Arial" w:cs="Arial"/>
                <w:b/>
                <w:bCs/>
                <w:color w:val="FFFFFF" w:themeColor="background1"/>
              </w:rPr>
            </w:pPr>
            <w:r w:rsidRPr="003B2811">
              <w:rPr>
                <w:rFonts w:ascii="Arial" w:hAnsi="Arial" w:cs="Arial"/>
                <w:b/>
                <w:bCs/>
                <w:color w:val="FFFFFF" w:themeColor="background1"/>
              </w:rPr>
              <w:t>Sub-areas</w:t>
            </w:r>
          </w:p>
        </w:tc>
        <w:tc>
          <w:tcPr>
            <w:tcW w:w="2308"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1</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priority</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2</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first</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3</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&amp; care</w:t>
            </w:r>
            <w:r w:rsidR="00113EDD">
              <w:rPr>
                <w:rFonts w:ascii="Arial" w:hAnsi="Arial" w:cs="Arial"/>
                <w:b/>
                <w:bCs/>
                <w:color w:val="FFFFFF" w:themeColor="background1"/>
              </w:rPr>
              <w:t>r</w:t>
            </w:r>
            <w:r w:rsidRPr="003B2811">
              <w:rPr>
                <w:rFonts w:ascii="Arial" w:hAnsi="Arial" w:cs="Arial"/>
                <w:b/>
                <w:bCs/>
                <w:color w:val="FFFFFF" w:themeColor="background1"/>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4</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5</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not considered</w:t>
            </w:r>
          </w:p>
        </w:tc>
      </w:tr>
      <w:tr w:rsidR="007D25A2" w:rsidRPr="003B2811" w:rsidTr="00805077">
        <w:trPr>
          <w:cantSplit/>
        </w:trPr>
        <w:tc>
          <w:tcPr>
            <w:tcW w:w="2808"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
                <w:bCs/>
                <w:u w:val="single"/>
              </w:rPr>
            </w:pPr>
            <w:r w:rsidRPr="003B2811">
              <w:rPr>
                <w:rFonts w:ascii="Arial" w:hAnsi="Arial" w:cs="Arial"/>
                <w:b/>
                <w:bCs/>
                <w:u w:val="single"/>
              </w:rPr>
              <w:t>1. Stimulation cont.</w:t>
            </w:r>
          </w:p>
        </w:tc>
        <w:tc>
          <w:tcPr>
            <w:tcW w:w="12544" w:type="dxa"/>
            <w:gridSpan w:val="5"/>
            <w:tcBorders>
              <w:top w:val="single" w:sz="4" w:space="0" w:color="auto"/>
              <w:left w:val="single" w:sz="4" w:space="0" w:color="auto"/>
              <w:bottom w:val="single" w:sz="4" w:space="0" w:color="auto"/>
              <w:right w:val="single" w:sz="4" w:space="0" w:color="auto"/>
            </w:tcBorders>
          </w:tcPr>
          <w:p w:rsidR="007D25A2" w:rsidRPr="003B2811" w:rsidRDefault="007D25A2" w:rsidP="007D25A2">
            <w:pPr>
              <w:tabs>
                <w:tab w:val="left" w:pos="3555"/>
              </w:tabs>
              <w:rPr>
                <w:rFonts w:ascii="Arial" w:hAnsi="Arial" w:cs="Arial"/>
                <w:b/>
                <w:bCs/>
              </w:rPr>
            </w:pPr>
          </w:p>
        </w:tc>
      </w:tr>
      <w:tr w:rsidR="007D25A2" w:rsidRPr="003B2811" w:rsidTr="00805077">
        <w:tc>
          <w:tcPr>
            <w:tcW w:w="2808" w:type="dxa"/>
            <w:tcBorders>
              <w:top w:val="single" w:sz="4" w:space="0" w:color="auto"/>
              <w:left w:val="single" w:sz="4" w:space="0" w:color="auto"/>
              <w:bottom w:val="single" w:sz="4" w:space="0" w:color="auto"/>
              <w:right w:val="single" w:sz="4" w:space="0" w:color="auto"/>
            </w:tcBorders>
          </w:tcPr>
          <w:p w:rsidR="007D25A2" w:rsidRPr="003B2811" w:rsidRDefault="007D25A2" w:rsidP="007D25A2">
            <w:pPr>
              <w:tabs>
                <w:tab w:val="left" w:pos="3555"/>
              </w:tabs>
              <w:rPr>
                <w:rFonts w:ascii="Arial" w:hAnsi="Arial" w:cs="Arial"/>
                <w:b/>
                <w:bCs/>
                <w:i/>
                <w:iCs/>
              </w:rPr>
            </w:pPr>
            <w:r w:rsidRPr="003B2811">
              <w:rPr>
                <w:rFonts w:ascii="Arial" w:hAnsi="Arial" w:cs="Arial"/>
                <w:b/>
                <w:bCs/>
                <w:i/>
                <w:iCs/>
              </w:rPr>
              <w:t>Age 5+ years</w:t>
            </w:r>
          </w:p>
          <w:p w:rsidR="007D25A2" w:rsidRPr="003B2811" w:rsidRDefault="007D25A2" w:rsidP="007D25A2">
            <w:pPr>
              <w:tabs>
                <w:tab w:val="left" w:pos="3555"/>
              </w:tabs>
              <w:rPr>
                <w:rFonts w:ascii="Arial" w:hAnsi="Arial" w:cs="Arial"/>
                <w:b/>
                <w:bCs/>
              </w:rPr>
            </w:pPr>
          </w:p>
          <w:p w:rsidR="007D25A2" w:rsidRPr="003B2811" w:rsidRDefault="007D25A2" w:rsidP="007D25A2">
            <w:pPr>
              <w:tabs>
                <w:tab w:val="left" w:pos="3555"/>
              </w:tabs>
              <w:rPr>
                <w:rFonts w:ascii="Arial" w:hAnsi="Arial" w:cs="Arial"/>
                <w:b/>
                <w:bCs/>
              </w:rPr>
            </w:pPr>
            <w:r w:rsidRPr="003B2811">
              <w:rPr>
                <w:rFonts w:ascii="Arial" w:hAnsi="Arial" w:cs="Arial"/>
                <w:b/>
                <w:bCs/>
                <w:noProof/>
                <w:lang w:eastAsia="en-GB"/>
              </w:rPr>
              <w:drawing>
                <wp:inline distT="0" distB="0" distL="0" distR="0" wp14:anchorId="2212C8AF" wp14:editId="45A9ACE1">
                  <wp:extent cx="1600200" cy="1952625"/>
                  <wp:effectExtent l="0" t="0" r="0" b="9525"/>
                  <wp:docPr id="4" name="Picture 4" descr="pl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i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00200" cy="1952625"/>
                          </a:xfrm>
                          <a:prstGeom prst="rect">
                            <a:avLst/>
                          </a:prstGeom>
                          <a:noFill/>
                          <a:ln>
                            <a:noFill/>
                          </a:ln>
                        </pic:spPr>
                      </pic:pic>
                    </a:graphicData>
                  </a:graphic>
                </wp:inline>
              </w:drawing>
            </w:r>
          </w:p>
        </w:tc>
        <w:tc>
          <w:tcPr>
            <w:tcW w:w="2308" w:type="dxa"/>
            <w:tcBorders>
              <w:top w:val="single" w:sz="4" w:space="0" w:color="auto"/>
              <w:left w:val="single" w:sz="4" w:space="0" w:color="auto"/>
              <w:bottom w:val="single" w:sz="4" w:space="0" w:color="auto"/>
              <w:right w:val="single" w:sz="4" w:space="0" w:color="auto"/>
            </w:tcBorders>
          </w:tcPr>
          <w:p w:rsidR="007D25A2" w:rsidRPr="003B2811" w:rsidRDefault="007D25A2" w:rsidP="007D25A2">
            <w:pPr>
              <w:tabs>
                <w:tab w:val="left" w:pos="3555"/>
              </w:tabs>
              <w:rPr>
                <w:rFonts w:ascii="Arial" w:hAnsi="Arial" w:cs="Arial"/>
                <w:bCs/>
              </w:rPr>
            </w:pPr>
            <w:r w:rsidRPr="003B2811">
              <w:rPr>
                <w:rFonts w:ascii="Arial" w:hAnsi="Arial" w:cs="Arial"/>
                <w:bCs/>
              </w:rPr>
              <w:t xml:space="preserve">i Education– active interest in schooling and support at home. </w:t>
            </w:r>
          </w:p>
          <w:p w:rsidR="007D25A2" w:rsidRPr="003B2811" w:rsidRDefault="007D25A2" w:rsidP="007D25A2">
            <w:pPr>
              <w:tabs>
                <w:tab w:val="left" w:pos="3555"/>
              </w:tabs>
              <w:rPr>
                <w:rFonts w:ascii="Arial" w:hAnsi="Arial" w:cs="Arial"/>
                <w:bCs/>
              </w:rPr>
            </w:pPr>
            <w:r w:rsidRPr="003B2811">
              <w:rPr>
                <w:rFonts w:ascii="Arial" w:hAnsi="Arial" w:cs="Arial"/>
                <w:bCs/>
              </w:rPr>
              <w:t xml:space="preserve">ii Sports and leisure well organised outside school hours e.g. swimming, clubs etc. </w:t>
            </w:r>
          </w:p>
          <w:p w:rsidR="007D25A2" w:rsidRPr="003B2811" w:rsidRDefault="007D25A2" w:rsidP="007D25A2">
            <w:pPr>
              <w:tabs>
                <w:tab w:val="left" w:pos="3555"/>
              </w:tabs>
              <w:rPr>
                <w:rFonts w:ascii="Arial" w:hAnsi="Arial" w:cs="Arial"/>
                <w:bCs/>
              </w:rPr>
            </w:pPr>
            <w:r w:rsidRPr="003B2811">
              <w:rPr>
                <w:rFonts w:ascii="Arial" w:hAnsi="Arial" w:cs="Arial"/>
                <w:bCs/>
              </w:rPr>
              <w:t xml:space="preserve">iii Friendships encouraged and checked out </w:t>
            </w:r>
          </w:p>
          <w:p w:rsidR="007D25A2" w:rsidRPr="003B2811" w:rsidRDefault="007D25A2" w:rsidP="007D25A2">
            <w:pPr>
              <w:tabs>
                <w:tab w:val="left" w:pos="3555"/>
              </w:tabs>
              <w:rPr>
                <w:rFonts w:ascii="Arial" w:hAnsi="Arial" w:cs="Arial"/>
                <w:bCs/>
              </w:rPr>
            </w:pPr>
            <w:r w:rsidRPr="003B2811">
              <w:rPr>
                <w:rFonts w:ascii="Arial" w:hAnsi="Arial" w:cs="Arial"/>
                <w:bCs/>
              </w:rPr>
              <w:t>iv Provision– plentiful</w:t>
            </w:r>
          </w:p>
          <w:p w:rsidR="007D25A2" w:rsidRPr="003B2811" w:rsidRDefault="007D25A2"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 xml:space="preserve">i Active interest in schooling, support at home when can. </w:t>
            </w:r>
          </w:p>
          <w:p w:rsidR="007D25A2" w:rsidRPr="003B2811" w:rsidRDefault="007D25A2" w:rsidP="007D25A2">
            <w:pPr>
              <w:tabs>
                <w:tab w:val="left" w:pos="3555"/>
              </w:tabs>
              <w:rPr>
                <w:rFonts w:ascii="Arial" w:hAnsi="Arial" w:cs="Arial"/>
                <w:bCs/>
              </w:rPr>
            </w:pPr>
            <w:r w:rsidRPr="003B2811">
              <w:rPr>
                <w:rFonts w:ascii="Arial" w:hAnsi="Arial" w:cs="Arial"/>
                <w:bCs/>
              </w:rPr>
              <w:t xml:space="preserve">ii All affordable support. </w:t>
            </w:r>
          </w:p>
          <w:p w:rsidR="007D25A2" w:rsidRPr="003B2811" w:rsidRDefault="007D25A2" w:rsidP="007D25A2">
            <w:pPr>
              <w:tabs>
                <w:tab w:val="left" w:pos="3555"/>
              </w:tabs>
              <w:rPr>
                <w:rFonts w:ascii="Arial" w:hAnsi="Arial" w:cs="Arial"/>
                <w:bCs/>
              </w:rPr>
            </w:pPr>
            <w:r w:rsidRPr="003B2811">
              <w:rPr>
                <w:rFonts w:ascii="Arial" w:hAnsi="Arial" w:cs="Arial"/>
                <w:bCs/>
              </w:rPr>
              <w:t xml:space="preserve">iii Carer offers some help. </w:t>
            </w:r>
          </w:p>
          <w:p w:rsidR="007D25A2" w:rsidRPr="003B2811" w:rsidRDefault="007D25A2" w:rsidP="007D25A2">
            <w:pPr>
              <w:tabs>
                <w:tab w:val="left" w:pos="3555"/>
              </w:tabs>
              <w:rPr>
                <w:rFonts w:ascii="Arial" w:hAnsi="Arial" w:cs="Arial"/>
                <w:bCs/>
              </w:rPr>
            </w:pPr>
            <w:r w:rsidRPr="003B2811">
              <w:rPr>
                <w:rFonts w:ascii="Arial" w:hAnsi="Arial" w:cs="Arial"/>
                <w:bCs/>
              </w:rPr>
              <w:t>iv Adequate</w:t>
            </w: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i. Maintains schooling but little support at home.</w:t>
            </w:r>
          </w:p>
          <w:p w:rsidR="007D25A2" w:rsidRPr="003B2811" w:rsidRDefault="007D25A2" w:rsidP="007D25A2">
            <w:pPr>
              <w:tabs>
                <w:tab w:val="left" w:pos="3555"/>
              </w:tabs>
              <w:rPr>
                <w:rFonts w:ascii="Arial" w:hAnsi="Arial" w:cs="Arial"/>
                <w:bCs/>
              </w:rPr>
            </w:pPr>
            <w:r w:rsidRPr="003B2811">
              <w:rPr>
                <w:rFonts w:ascii="Arial" w:hAnsi="Arial" w:cs="Arial"/>
                <w:bCs/>
              </w:rPr>
              <w:t>ii. little effort in finding out but takes up opportunities at doorstep.</w:t>
            </w:r>
          </w:p>
          <w:p w:rsidR="007D25A2" w:rsidRPr="003B2811" w:rsidRDefault="007D25A2" w:rsidP="007D25A2">
            <w:pPr>
              <w:tabs>
                <w:tab w:val="left" w:pos="3555"/>
              </w:tabs>
              <w:rPr>
                <w:rFonts w:ascii="Arial" w:hAnsi="Arial" w:cs="Arial"/>
                <w:bCs/>
              </w:rPr>
            </w:pPr>
            <w:r w:rsidRPr="003B2811">
              <w:rPr>
                <w:rFonts w:ascii="Arial" w:hAnsi="Arial" w:cs="Arial"/>
                <w:bCs/>
              </w:rPr>
              <w:t xml:space="preserve">iii. Accepts </w:t>
            </w:r>
          </w:p>
          <w:p w:rsidR="007D25A2" w:rsidRPr="003B2811" w:rsidRDefault="007D25A2" w:rsidP="007D25A2">
            <w:pPr>
              <w:tabs>
                <w:tab w:val="left" w:pos="3555"/>
              </w:tabs>
              <w:rPr>
                <w:rFonts w:ascii="Arial" w:hAnsi="Arial" w:cs="Arial"/>
                <w:bCs/>
              </w:rPr>
            </w:pPr>
            <w:r w:rsidRPr="003B2811">
              <w:rPr>
                <w:rFonts w:ascii="Arial" w:hAnsi="Arial" w:cs="Arial"/>
                <w:bCs/>
              </w:rPr>
              <w:t>iv. Poorly provided</w:t>
            </w: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 xml:space="preserve">i Little effort to maintain schooling or mainly for other reasons like free meals etc. </w:t>
            </w:r>
          </w:p>
          <w:p w:rsidR="007D25A2" w:rsidRPr="003B2811" w:rsidRDefault="007D25A2" w:rsidP="007D25A2">
            <w:pPr>
              <w:tabs>
                <w:tab w:val="left" w:pos="3555"/>
              </w:tabs>
              <w:rPr>
                <w:rFonts w:ascii="Arial" w:hAnsi="Arial" w:cs="Arial"/>
                <w:bCs/>
              </w:rPr>
            </w:pPr>
            <w:r w:rsidRPr="003B2811">
              <w:rPr>
                <w:rFonts w:ascii="Arial" w:hAnsi="Arial" w:cs="Arial"/>
                <w:bCs/>
              </w:rPr>
              <w:t xml:space="preserve">ii Child makes all the effort, carer not interested. </w:t>
            </w:r>
          </w:p>
          <w:p w:rsidR="007D25A2" w:rsidRPr="003B2811" w:rsidRDefault="007D25A2" w:rsidP="007D25A2">
            <w:pPr>
              <w:tabs>
                <w:tab w:val="left" w:pos="3555"/>
              </w:tabs>
              <w:rPr>
                <w:rFonts w:ascii="Arial" w:hAnsi="Arial" w:cs="Arial"/>
                <w:bCs/>
              </w:rPr>
            </w:pPr>
            <w:r w:rsidRPr="003B2811">
              <w:rPr>
                <w:rFonts w:ascii="Arial" w:hAnsi="Arial" w:cs="Arial"/>
                <w:bCs/>
              </w:rPr>
              <w:t xml:space="preserve">iii Child finds own friends, no help from carer unless reported to be bullied. </w:t>
            </w:r>
          </w:p>
          <w:p w:rsidR="007D25A2" w:rsidRPr="003B2811" w:rsidRDefault="007D25A2" w:rsidP="007D25A2">
            <w:pPr>
              <w:tabs>
                <w:tab w:val="left" w:pos="3555"/>
              </w:tabs>
              <w:rPr>
                <w:rFonts w:ascii="Arial" w:hAnsi="Arial" w:cs="Arial"/>
                <w:bCs/>
              </w:rPr>
            </w:pPr>
            <w:r w:rsidRPr="003B2811">
              <w:rPr>
                <w:rFonts w:ascii="Arial" w:hAnsi="Arial" w:cs="Arial"/>
                <w:bCs/>
              </w:rPr>
              <w:t>iv Under provided.</w:t>
            </w: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 xml:space="preserve">i Not interested or can </w:t>
            </w:r>
          </w:p>
          <w:p w:rsidR="007D25A2" w:rsidRPr="003B2811" w:rsidRDefault="007D25A2" w:rsidP="007D25A2">
            <w:pPr>
              <w:tabs>
                <w:tab w:val="left" w:pos="3555"/>
              </w:tabs>
              <w:rPr>
                <w:rFonts w:ascii="Arial" w:hAnsi="Arial" w:cs="Arial"/>
                <w:bCs/>
              </w:rPr>
            </w:pPr>
            <w:r w:rsidRPr="003B2811">
              <w:rPr>
                <w:rFonts w:ascii="Arial" w:hAnsi="Arial" w:cs="Arial"/>
                <w:bCs/>
              </w:rPr>
              <w:t xml:space="preserve">even be discouraging. </w:t>
            </w:r>
          </w:p>
          <w:p w:rsidR="007D25A2" w:rsidRPr="003B2811" w:rsidRDefault="007D25A2" w:rsidP="007D25A2">
            <w:pPr>
              <w:tabs>
                <w:tab w:val="left" w:pos="3555"/>
              </w:tabs>
              <w:rPr>
                <w:rFonts w:ascii="Arial" w:hAnsi="Arial" w:cs="Arial"/>
                <w:bCs/>
              </w:rPr>
            </w:pPr>
            <w:r w:rsidRPr="003B2811">
              <w:rPr>
                <w:rFonts w:ascii="Arial" w:hAnsi="Arial" w:cs="Arial"/>
                <w:bCs/>
              </w:rPr>
              <w:t xml:space="preserve">ii Not bothered even </w:t>
            </w:r>
          </w:p>
          <w:p w:rsidR="007D25A2" w:rsidRPr="003B2811" w:rsidRDefault="007D25A2" w:rsidP="007D25A2">
            <w:pPr>
              <w:tabs>
                <w:tab w:val="left" w:pos="3555"/>
              </w:tabs>
              <w:rPr>
                <w:rFonts w:ascii="Arial" w:hAnsi="Arial" w:cs="Arial"/>
                <w:bCs/>
              </w:rPr>
            </w:pPr>
            <w:r w:rsidRPr="003B2811">
              <w:rPr>
                <w:rFonts w:ascii="Arial" w:hAnsi="Arial" w:cs="Arial"/>
                <w:bCs/>
              </w:rPr>
              <w:t xml:space="preserve">if child is doing unsafe/ unhealthy activity. </w:t>
            </w:r>
          </w:p>
          <w:p w:rsidR="007D25A2" w:rsidRPr="003B2811" w:rsidRDefault="007D25A2" w:rsidP="007D25A2">
            <w:pPr>
              <w:tabs>
                <w:tab w:val="left" w:pos="3555"/>
              </w:tabs>
              <w:rPr>
                <w:rFonts w:ascii="Arial" w:hAnsi="Arial" w:cs="Arial"/>
                <w:bCs/>
              </w:rPr>
            </w:pPr>
            <w:r w:rsidRPr="003B2811">
              <w:rPr>
                <w:rFonts w:ascii="Arial" w:hAnsi="Arial" w:cs="Arial"/>
                <w:bCs/>
              </w:rPr>
              <w:t xml:space="preserve">iii Not bothered. </w:t>
            </w:r>
          </w:p>
          <w:p w:rsidR="007D25A2" w:rsidRPr="003B2811" w:rsidRDefault="007D25A2" w:rsidP="007D25A2">
            <w:pPr>
              <w:tabs>
                <w:tab w:val="left" w:pos="3555"/>
              </w:tabs>
              <w:rPr>
                <w:rFonts w:ascii="Arial" w:hAnsi="Arial" w:cs="Arial"/>
                <w:bCs/>
              </w:rPr>
            </w:pPr>
            <w:r w:rsidRPr="003B2811">
              <w:rPr>
                <w:rFonts w:ascii="Arial" w:hAnsi="Arial" w:cs="Arial"/>
                <w:bCs/>
              </w:rPr>
              <w:t>iv No provision.</w:t>
            </w:r>
          </w:p>
        </w:tc>
      </w:tr>
      <w:tr w:rsidR="007D25A2" w:rsidRPr="003B2811" w:rsidTr="00805077">
        <w:trPr>
          <w:cantSplit/>
        </w:trPr>
        <w:tc>
          <w:tcPr>
            <w:tcW w:w="15352" w:type="dxa"/>
            <w:gridSpan w:val="6"/>
            <w:tcBorders>
              <w:top w:val="single" w:sz="4" w:space="0" w:color="auto"/>
              <w:left w:val="single" w:sz="4" w:space="0" w:color="auto"/>
              <w:bottom w:val="single" w:sz="4" w:space="0" w:color="auto"/>
              <w:right w:val="single" w:sz="4" w:space="0" w:color="auto"/>
            </w:tcBorders>
            <w:hideMark/>
          </w:tcPr>
          <w:p w:rsidR="007D25A2" w:rsidRPr="003B2811" w:rsidRDefault="007D25A2" w:rsidP="003B2811">
            <w:pPr>
              <w:tabs>
                <w:tab w:val="left" w:pos="3555"/>
              </w:tabs>
              <w:jc w:val="center"/>
              <w:rPr>
                <w:rFonts w:ascii="Arial" w:hAnsi="Arial" w:cs="Arial"/>
                <w:bCs/>
              </w:rPr>
            </w:pPr>
            <w:r w:rsidRPr="003B2811">
              <w:rPr>
                <w:rFonts w:ascii="Arial" w:hAnsi="Arial" w:cs="Arial"/>
                <w:bCs/>
              </w:rPr>
              <w:t>NOTE: Whichever describes the case best should be ticked as the score; in the event of a tie choose the higher score.</w:t>
            </w:r>
          </w:p>
        </w:tc>
      </w:tr>
      <w:tr w:rsidR="007D25A2" w:rsidRPr="003B2811" w:rsidTr="00805077">
        <w:trPr>
          <w:trHeight w:val="890"/>
        </w:trPr>
        <w:tc>
          <w:tcPr>
            <w:tcW w:w="2808"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
                <w:bCs/>
                <w:u w:val="single"/>
              </w:rPr>
            </w:pPr>
            <w:r w:rsidRPr="003B2811">
              <w:rPr>
                <w:rFonts w:ascii="Arial" w:hAnsi="Arial" w:cs="Arial"/>
                <w:b/>
                <w:bCs/>
                <w:u w:val="single"/>
              </w:rPr>
              <w:t>2. Approval</w:t>
            </w:r>
          </w:p>
          <w:p w:rsidR="007D25A2" w:rsidRPr="003B2811" w:rsidRDefault="007D25A2" w:rsidP="007D25A2">
            <w:pPr>
              <w:tabs>
                <w:tab w:val="left" w:pos="3555"/>
              </w:tabs>
              <w:rPr>
                <w:rFonts w:ascii="Arial" w:hAnsi="Arial" w:cs="Arial"/>
                <w:b/>
                <w:bCs/>
                <w:u w:val="single"/>
              </w:rPr>
            </w:pPr>
            <w:r w:rsidRPr="003B2811">
              <w:rPr>
                <w:rFonts w:ascii="Arial" w:hAnsi="Arial" w:cs="Arial"/>
                <w:b/>
                <w:bCs/>
                <w:noProof/>
                <w:lang w:eastAsia="en-GB"/>
              </w:rPr>
              <w:drawing>
                <wp:inline distT="0" distB="0" distL="0" distR="0" wp14:anchorId="1959FC46" wp14:editId="2C2FB650">
                  <wp:extent cx="1600200" cy="1409700"/>
                  <wp:effectExtent l="0" t="0" r="0" b="0"/>
                  <wp:docPr id="3" name="Picture 3" descr="famil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pictur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00200" cy="1409700"/>
                          </a:xfrm>
                          <a:prstGeom prst="rect">
                            <a:avLst/>
                          </a:prstGeom>
                          <a:noFill/>
                          <a:ln>
                            <a:noFill/>
                          </a:ln>
                        </pic:spPr>
                      </pic:pic>
                    </a:graphicData>
                  </a:graphic>
                </wp:inline>
              </w:drawing>
            </w:r>
          </w:p>
        </w:tc>
        <w:tc>
          <w:tcPr>
            <w:tcW w:w="2308"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 xml:space="preserve">Talks about the child with delight/ praise without being asked; material and generous emotional reward for any achievement. </w:t>
            </w: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Talks fondly about the child when asked, generous praise and emotional reward, less of material reward.</w:t>
            </w: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Agrees with other’s praise of the child, low-key praise and damp emotional reward.</w:t>
            </w:r>
          </w:p>
        </w:tc>
        <w:tc>
          <w:tcPr>
            <w:tcW w:w="2559" w:type="dxa"/>
            <w:tcBorders>
              <w:top w:val="single" w:sz="4" w:space="0" w:color="auto"/>
              <w:left w:val="single" w:sz="4" w:space="0" w:color="auto"/>
              <w:bottom w:val="single" w:sz="4" w:space="0" w:color="auto"/>
              <w:right w:val="single" w:sz="4" w:space="0" w:color="auto"/>
            </w:tcBorders>
          </w:tcPr>
          <w:p w:rsidR="007D25A2" w:rsidRPr="003B2811" w:rsidRDefault="007D25A2" w:rsidP="007D25A2">
            <w:pPr>
              <w:tabs>
                <w:tab w:val="left" w:pos="3555"/>
              </w:tabs>
              <w:rPr>
                <w:rFonts w:ascii="Arial" w:hAnsi="Arial" w:cs="Arial"/>
                <w:bCs/>
              </w:rPr>
            </w:pPr>
            <w:r w:rsidRPr="003B2811">
              <w:rPr>
                <w:rFonts w:ascii="Arial" w:hAnsi="Arial" w:cs="Arial"/>
                <w:bCs/>
              </w:rPr>
              <w:t>Indifferent if child praised by others, indifferent to child’s achievement, which is quietly acknowledged.</w:t>
            </w:r>
          </w:p>
          <w:p w:rsidR="007D25A2" w:rsidRPr="003B2811" w:rsidRDefault="007D25A2"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If the child is praised by someone else, successes rejected. Achievements not acknowledged lack of reprimand or ridicule is the only reward if at all.</w:t>
            </w:r>
          </w:p>
        </w:tc>
      </w:tr>
    </w:tbl>
    <w:p w:rsidR="007D25A2" w:rsidRPr="007D25A2" w:rsidRDefault="007D25A2" w:rsidP="007D25A2">
      <w:pPr>
        <w:tabs>
          <w:tab w:val="left" w:pos="3555"/>
        </w:tabs>
        <w:rPr>
          <w:rFonts w:ascii="Verdana" w:hAnsi="Verdana"/>
          <w:b/>
          <w:bCs/>
          <w:sz w:val="22"/>
        </w:rPr>
      </w:pPr>
      <w:r w:rsidRPr="007D25A2">
        <w:rPr>
          <w:rFonts w:ascii="Verdana" w:hAnsi="Verdana"/>
          <w:b/>
          <w:bCs/>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08"/>
        <w:gridCol w:w="2559"/>
        <w:gridCol w:w="2559"/>
        <w:gridCol w:w="2559"/>
        <w:gridCol w:w="2559"/>
      </w:tblGrid>
      <w:tr w:rsidR="007D25A2" w:rsidRPr="003B2811" w:rsidTr="00805077">
        <w:tc>
          <w:tcPr>
            <w:tcW w:w="2808"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7D25A2">
            <w:pPr>
              <w:tabs>
                <w:tab w:val="left" w:pos="3555"/>
              </w:tabs>
              <w:rPr>
                <w:rFonts w:ascii="Arial" w:hAnsi="Arial" w:cs="Arial"/>
                <w:b/>
                <w:bCs/>
                <w:color w:val="FFFFFF" w:themeColor="background1"/>
              </w:rPr>
            </w:pPr>
            <w:r w:rsidRPr="003B2811">
              <w:rPr>
                <w:rFonts w:ascii="Arial" w:hAnsi="Arial" w:cs="Arial"/>
                <w:b/>
                <w:bCs/>
                <w:color w:val="FFFFFF" w:themeColor="background1"/>
              </w:rPr>
              <w:lastRenderedPageBreak/>
              <w:t>Sub-areas</w:t>
            </w:r>
          </w:p>
        </w:tc>
        <w:tc>
          <w:tcPr>
            <w:tcW w:w="2308"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1</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priority</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2</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first</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3</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&amp; care</w:t>
            </w:r>
            <w:r w:rsidR="00113EDD">
              <w:rPr>
                <w:rFonts w:ascii="Arial" w:hAnsi="Arial" w:cs="Arial"/>
                <w:b/>
                <w:bCs/>
                <w:color w:val="FFFFFF" w:themeColor="background1"/>
              </w:rPr>
              <w:t>r</w:t>
            </w:r>
            <w:r w:rsidRPr="003B2811">
              <w:rPr>
                <w:rFonts w:ascii="Arial" w:hAnsi="Arial" w:cs="Arial"/>
                <w:b/>
                <w:bCs/>
                <w:color w:val="FFFFFF" w:themeColor="background1"/>
              </w:rPr>
              <w:t xml:space="preserve"> equal</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4</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second</w:t>
            </w:r>
          </w:p>
        </w:tc>
        <w:tc>
          <w:tcPr>
            <w:tcW w:w="2559" w:type="dxa"/>
            <w:tcBorders>
              <w:top w:val="single" w:sz="4" w:space="0" w:color="auto"/>
              <w:left w:val="single" w:sz="4" w:space="0" w:color="auto"/>
              <w:bottom w:val="single" w:sz="4" w:space="0" w:color="auto"/>
              <w:right w:val="single" w:sz="4" w:space="0" w:color="auto"/>
            </w:tcBorders>
            <w:shd w:val="clear" w:color="auto" w:fill="333399"/>
            <w:hideMark/>
          </w:tcPr>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5</w:t>
            </w:r>
          </w:p>
          <w:p w:rsidR="007D25A2" w:rsidRPr="003B2811" w:rsidRDefault="007D25A2" w:rsidP="003B2811">
            <w:pPr>
              <w:tabs>
                <w:tab w:val="left" w:pos="3555"/>
              </w:tabs>
              <w:jc w:val="center"/>
              <w:rPr>
                <w:rFonts w:ascii="Arial" w:hAnsi="Arial" w:cs="Arial"/>
                <w:b/>
                <w:bCs/>
                <w:color w:val="FFFFFF" w:themeColor="background1"/>
              </w:rPr>
            </w:pPr>
            <w:r w:rsidRPr="003B2811">
              <w:rPr>
                <w:rFonts w:ascii="Arial" w:hAnsi="Arial" w:cs="Arial"/>
                <w:b/>
                <w:bCs/>
                <w:color w:val="FFFFFF" w:themeColor="background1"/>
              </w:rPr>
              <w:t>Child not considered</w:t>
            </w:r>
          </w:p>
        </w:tc>
      </w:tr>
      <w:tr w:rsidR="007D25A2" w:rsidRPr="003B2811" w:rsidTr="00805077">
        <w:trPr>
          <w:trHeight w:val="890"/>
        </w:trPr>
        <w:tc>
          <w:tcPr>
            <w:tcW w:w="2808"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
                <w:bCs/>
                <w:u w:val="single"/>
              </w:rPr>
            </w:pPr>
            <w:r w:rsidRPr="003B2811">
              <w:rPr>
                <w:rFonts w:ascii="Arial" w:hAnsi="Arial" w:cs="Arial"/>
                <w:b/>
                <w:bCs/>
                <w:u w:val="single"/>
              </w:rPr>
              <w:t>3. Disapproval</w:t>
            </w:r>
          </w:p>
          <w:p w:rsidR="007D25A2" w:rsidRPr="003B2811" w:rsidRDefault="007D25A2" w:rsidP="007D25A2">
            <w:pPr>
              <w:tabs>
                <w:tab w:val="left" w:pos="3555"/>
              </w:tabs>
              <w:rPr>
                <w:rFonts w:ascii="Arial" w:hAnsi="Arial" w:cs="Arial"/>
                <w:b/>
                <w:bCs/>
                <w:u w:val="single"/>
              </w:rPr>
            </w:pPr>
            <w:r w:rsidRPr="003B2811">
              <w:rPr>
                <w:rFonts w:ascii="Arial" w:hAnsi="Arial" w:cs="Arial"/>
                <w:b/>
                <w:bCs/>
                <w:u w:val="single"/>
              </w:rPr>
              <w:t xml:space="preserve">    </w:t>
            </w:r>
            <w:r w:rsidRPr="003B2811">
              <w:rPr>
                <w:rFonts w:ascii="Arial" w:hAnsi="Arial" w:cs="Arial"/>
                <w:b/>
                <w:bCs/>
                <w:noProof/>
                <w:lang w:eastAsia="en-GB"/>
              </w:rPr>
              <w:drawing>
                <wp:inline distT="0" distB="0" distL="0" distR="0" wp14:anchorId="724A64D0" wp14:editId="2B0A7175">
                  <wp:extent cx="742950" cy="1533525"/>
                  <wp:effectExtent l="0" t="0" r="0" b="9525"/>
                  <wp:docPr id="2" name="Picture 2" descr="du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c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42950" cy="1533525"/>
                          </a:xfrm>
                          <a:prstGeom prst="rect">
                            <a:avLst/>
                          </a:prstGeom>
                          <a:noFill/>
                          <a:ln>
                            <a:noFill/>
                          </a:ln>
                        </pic:spPr>
                      </pic:pic>
                    </a:graphicData>
                  </a:graphic>
                </wp:inline>
              </w:drawing>
            </w:r>
          </w:p>
        </w:tc>
        <w:tc>
          <w:tcPr>
            <w:tcW w:w="2308"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 xml:space="preserve">Mild verbal and </w:t>
            </w:r>
          </w:p>
          <w:p w:rsidR="007D25A2" w:rsidRPr="003B2811" w:rsidRDefault="007D25A2" w:rsidP="007D25A2">
            <w:pPr>
              <w:tabs>
                <w:tab w:val="left" w:pos="3555"/>
              </w:tabs>
              <w:rPr>
                <w:rFonts w:ascii="Arial" w:hAnsi="Arial" w:cs="Arial"/>
                <w:bCs/>
              </w:rPr>
            </w:pPr>
            <w:r w:rsidRPr="003B2811">
              <w:rPr>
                <w:rFonts w:ascii="Arial" w:hAnsi="Arial" w:cs="Arial"/>
                <w:bCs/>
              </w:rPr>
              <w:t>consistent disapproval if any limit is crossed.</w:t>
            </w:r>
          </w:p>
        </w:tc>
        <w:tc>
          <w:tcPr>
            <w:tcW w:w="2559" w:type="dxa"/>
            <w:tcBorders>
              <w:top w:val="single" w:sz="4" w:space="0" w:color="auto"/>
              <w:left w:val="single" w:sz="4" w:space="0" w:color="auto"/>
              <w:bottom w:val="single" w:sz="4" w:space="0" w:color="auto"/>
              <w:right w:val="single" w:sz="4" w:space="0" w:color="auto"/>
            </w:tcBorders>
          </w:tcPr>
          <w:p w:rsidR="007D25A2" w:rsidRPr="003B2811" w:rsidRDefault="007D25A2" w:rsidP="007D25A2">
            <w:pPr>
              <w:tabs>
                <w:tab w:val="left" w:pos="3555"/>
              </w:tabs>
              <w:rPr>
                <w:rFonts w:ascii="Arial" w:hAnsi="Arial" w:cs="Arial"/>
                <w:bCs/>
              </w:rPr>
            </w:pPr>
            <w:r w:rsidRPr="003B2811">
              <w:rPr>
                <w:rFonts w:ascii="Arial" w:hAnsi="Arial" w:cs="Arial"/>
                <w:bCs/>
              </w:rPr>
              <w:t xml:space="preserve">Consistent terse </w:t>
            </w:r>
          </w:p>
          <w:p w:rsidR="007D25A2" w:rsidRPr="003B2811" w:rsidRDefault="007D25A2" w:rsidP="007D25A2">
            <w:pPr>
              <w:tabs>
                <w:tab w:val="left" w:pos="3555"/>
              </w:tabs>
              <w:rPr>
                <w:rFonts w:ascii="Arial" w:hAnsi="Arial" w:cs="Arial"/>
                <w:bCs/>
              </w:rPr>
            </w:pPr>
            <w:r w:rsidRPr="003B2811">
              <w:rPr>
                <w:rFonts w:ascii="Arial" w:hAnsi="Arial" w:cs="Arial"/>
                <w:bCs/>
              </w:rPr>
              <w:t xml:space="preserve">verbal, mild physical, </w:t>
            </w:r>
          </w:p>
          <w:p w:rsidR="007D25A2" w:rsidRPr="003B2811" w:rsidRDefault="007D25A2" w:rsidP="007D25A2">
            <w:pPr>
              <w:tabs>
                <w:tab w:val="left" w:pos="3555"/>
              </w:tabs>
              <w:rPr>
                <w:rFonts w:ascii="Arial" w:hAnsi="Arial" w:cs="Arial"/>
                <w:bCs/>
              </w:rPr>
            </w:pPr>
            <w:r w:rsidRPr="003B2811">
              <w:rPr>
                <w:rFonts w:ascii="Arial" w:hAnsi="Arial" w:cs="Arial"/>
                <w:bCs/>
              </w:rPr>
              <w:t xml:space="preserve">mild sanctions if any </w:t>
            </w:r>
          </w:p>
          <w:p w:rsidR="007D25A2" w:rsidRPr="003B2811" w:rsidRDefault="007D25A2" w:rsidP="007D25A2">
            <w:pPr>
              <w:tabs>
                <w:tab w:val="left" w:pos="3555"/>
              </w:tabs>
              <w:rPr>
                <w:rFonts w:ascii="Arial" w:hAnsi="Arial" w:cs="Arial"/>
                <w:bCs/>
              </w:rPr>
            </w:pPr>
            <w:r w:rsidRPr="003B2811">
              <w:rPr>
                <w:rFonts w:ascii="Arial" w:hAnsi="Arial" w:cs="Arial"/>
                <w:bCs/>
              </w:rPr>
              <w:t xml:space="preserve">set limits are crossed. </w:t>
            </w:r>
          </w:p>
          <w:p w:rsidR="007D25A2" w:rsidRPr="003B2811" w:rsidRDefault="007D25A2"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tcPr>
          <w:p w:rsidR="007D25A2" w:rsidRPr="003B2811" w:rsidRDefault="007D25A2" w:rsidP="007D25A2">
            <w:pPr>
              <w:tabs>
                <w:tab w:val="left" w:pos="3555"/>
              </w:tabs>
              <w:rPr>
                <w:rFonts w:ascii="Arial" w:hAnsi="Arial" w:cs="Arial"/>
                <w:bCs/>
              </w:rPr>
            </w:pPr>
            <w:r w:rsidRPr="003B2811">
              <w:rPr>
                <w:rFonts w:ascii="Arial" w:hAnsi="Arial" w:cs="Arial"/>
                <w:bCs/>
              </w:rPr>
              <w:t xml:space="preserve">Inconsistent boundaries or methods terse/shouts or ignores for own convenience, mild physical and moderate other sanctions. </w:t>
            </w:r>
          </w:p>
          <w:p w:rsidR="007D25A2" w:rsidRPr="003B2811" w:rsidRDefault="007D25A2"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tcPr>
          <w:p w:rsidR="007D25A2" w:rsidRPr="003B2811" w:rsidRDefault="007D25A2" w:rsidP="007D25A2">
            <w:pPr>
              <w:tabs>
                <w:tab w:val="left" w:pos="3555"/>
              </w:tabs>
              <w:rPr>
                <w:rFonts w:ascii="Arial" w:hAnsi="Arial" w:cs="Arial"/>
                <w:bCs/>
              </w:rPr>
            </w:pPr>
            <w:r w:rsidRPr="003B2811">
              <w:rPr>
                <w:rFonts w:ascii="Arial" w:hAnsi="Arial" w:cs="Arial"/>
                <w:bCs/>
              </w:rPr>
              <w:t xml:space="preserve">Inconsistent, shouts/ harsh verbal, moderate physical, or severe other sanctions. </w:t>
            </w:r>
          </w:p>
          <w:p w:rsidR="007D25A2" w:rsidRPr="003B2811" w:rsidRDefault="007D25A2"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 xml:space="preserve">Terrorised. Ridicule, </w:t>
            </w:r>
          </w:p>
          <w:p w:rsidR="007D25A2" w:rsidRPr="003B2811" w:rsidRDefault="007D25A2" w:rsidP="007D25A2">
            <w:pPr>
              <w:tabs>
                <w:tab w:val="left" w:pos="3555"/>
              </w:tabs>
              <w:rPr>
                <w:rFonts w:ascii="Arial" w:hAnsi="Arial" w:cs="Arial"/>
                <w:bCs/>
              </w:rPr>
            </w:pPr>
            <w:r w:rsidRPr="003B2811">
              <w:rPr>
                <w:rFonts w:ascii="Arial" w:hAnsi="Arial" w:cs="Arial"/>
                <w:bCs/>
              </w:rPr>
              <w:t xml:space="preserve">severe physical or </w:t>
            </w:r>
          </w:p>
          <w:p w:rsidR="007D25A2" w:rsidRPr="003B2811" w:rsidRDefault="007D25A2" w:rsidP="007D25A2">
            <w:pPr>
              <w:tabs>
                <w:tab w:val="left" w:pos="3555"/>
              </w:tabs>
              <w:rPr>
                <w:rFonts w:ascii="Arial" w:hAnsi="Arial" w:cs="Arial"/>
                <w:bCs/>
              </w:rPr>
            </w:pPr>
            <w:r w:rsidRPr="003B2811">
              <w:rPr>
                <w:rFonts w:ascii="Arial" w:hAnsi="Arial" w:cs="Arial"/>
                <w:bCs/>
              </w:rPr>
              <w:t>cruel other sanctions.</w:t>
            </w:r>
          </w:p>
        </w:tc>
      </w:tr>
      <w:tr w:rsidR="007D25A2" w:rsidRPr="003B2811" w:rsidTr="00805077">
        <w:trPr>
          <w:trHeight w:val="890"/>
        </w:trPr>
        <w:tc>
          <w:tcPr>
            <w:tcW w:w="2808"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
                <w:bCs/>
                <w:u w:val="single"/>
              </w:rPr>
            </w:pPr>
            <w:r w:rsidRPr="003B2811">
              <w:rPr>
                <w:rFonts w:ascii="Arial" w:hAnsi="Arial" w:cs="Arial"/>
                <w:b/>
                <w:bCs/>
                <w:u w:val="single"/>
              </w:rPr>
              <w:t>4. Acceptance</w:t>
            </w:r>
          </w:p>
          <w:p w:rsidR="007D25A2" w:rsidRPr="003B2811" w:rsidRDefault="007D25A2" w:rsidP="007D25A2">
            <w:pPr>
              <w:tabs>
                <w:tab w:val="left" w:pos="3555"/>
              </w:tabs>
              <w:rPr>
                <w:rFonts w:ascii="Arial" w:hAnsi="Arial" w:cs="Arial"/>
                <w:b/>
                <w:bCs/>
              </w:rPr>
            </w:pPr>
            <w:r w:rsidRPr="003B2811">
              <w:rPr>
                <w:rFonts w:ascii="Arial" w:hAnsi="Arial" w:cs="Arial"/>
                <w:b/>
                <w:bCs/>
                <w:noProof/>
                <w:lang w:eastAsia="en-GB"/>
              </w:rPr>
              <w:drawing>
                <wp:inline distT="0" distB="0" distL="0" distR="0" wp14:anchorId="4AAF4C93" wp14:editId="421990A6">
                  <wp:extent cx="1600200" cy="1285875"/>
                  <wp:effectExtent l="0" t="0" r="0" b="9525"/>
                  <wp:docPr id="1" name="Picture 1" descr="accep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ptanc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00200" cy="1285875"/>
                          </a:xfrm>
                          <a:prstGeom prst="rect">
                            <a:avLst/>
                          </a:prstGeom>
                          <a:noFill/>
                          <a:ln>
                            <a:noFill/>
                          </a:ln>
                        </pic:spPr>
                      </pic:pic>
                    </a:graphicData>
                  </a:graphic>
                </wp:inline>
              </w:drawing>
            </w:r>
          </w:p>
        </w:tc>
        <w:tc>
          <w:tcPr>
            <w:tcW w:w="2308"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Unconditional acceptance. Always warm and supportive even if child is failing.</w:t>
            </w:r>
          </w:p>
        </w:tc>
        <w:tc>
          <w:tcPr>
            <w:tcW w:w="2559" w:type="dxa"/>
            <w:tcBorders>
              <w:top w:val="single" w:sz="4" w:space="0" w:color="auto"/>
              <w:left w:val="single" w:sz="4" w:space="0" w:color="auto"/>
              <w:bottom w:val="single" w:sz="4" w:space="0" w:color="auto"/>
              <w:right w:val="single" w:sz="4" w:space="0" w:color="auto"/>
            </w:tcBorders>
          </w:tcPr>
          <w:p w:rsidR="007D25A2" w:rsidRPr="003B2811" w:rsidRDefault="007D25A2" w:rsidP="007D25A2">
            <w:pPr>
              <w:tabs>
                <w:tab w:val="left" w:pos="3555"/>
              </w:tabs>
              <w:rPr>
                <w:rFonts w:ascii="Arial" w:hAnsi="Arial" w:cs="Arial"/>
                <w:bCs/>
              </w:rPr>
            </w:pPr>
            <w:r w:rsidRPr="003B2811">
              <w:rPr>
                <w:rFonts w:ascii="Arial" w:hAnsi="Arial" w:cs="Arial"/>
                <w:bCs/>
              </w:rPr>
              <w:t xml:space="preserve">Unconditional acceptance, even if temporarily upset by child’s behavioural demand but always warm and supportive. </w:t>
            </w:r>
          </w:p>
          <w:p w:rsidR="007D25A2" w:rsidRPr="003B2811" w:rsidRDefault="007D25A2"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tcPr>
          <w:p w:rsidR="007D25A2" w:rsidRPr="003B2811" w:rsidRDefault="007D25A2" w:rsidP="007D25A2">
            <w:pPr>
              <w:tabs>
                <w:tab w:val="left" w:pos="3555"/>
              </w:tabs>
              <w:rPr>
                <w:rFonts w:ascii="Arial" w:hAnsi="Arial" w:cs="Arial"/>
                <w:bCs/>
              </w:rPr>
            </w:pPr>
            <w:r w:rsidRPr="003B2811">
              <w:rPr>
                <w:rFonts w:ascii="Arial" w:hAnsi="Arial" w:cs="Arial"/>
                <w:bCs/>
              </w:rPr>
              <w:t xml:space="preserve">Annoyance at child’s failure, behavioural demands less well tolerated. </w:t>
            </w:r>
          </w:p>
          <w:p w:rsidR="007D25A2" w:rsidRPr="003B2811" w:rsidRDefault="007D25A2" w:rsidP="007D25A2">
            <w:pPr>
              <w:tabs>
                <w:tab w:val="left" w:pos="3555"/>
              </w:tabs>
              <w:rPr>
                <w:rFonts w:ascii="Arial" w:hAnsi="Arial" w:cs="Arial"/>
                <w:bCs/>
              </w:rPr>
            </w:pP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Unsupportive and/or rejecting if child is failing or if behavioural demands are high. Accepts if child is not failing.</w:t>
            </w:r>
          </w:p>
        </w:tc>
        <w:tc>
          <w:tcPr>
            <w:tcW w:w="2559" w:type="dxa"/>
            <w:tcBorders>
              <w:top w:val="single" w:sz="4" w:space="0" w:color="auto"/>
              <w:left w:val="single" w:sz="4" w:space="0" w:color="auto"/>
              <w:bottom w:val="single" w:sz="4" w:space="0" w:color="auto"/>
              <w:right w:val="single" w:sz="4" w:space="0" w:color="auto"/>
            </w:tcBorders>
            <w:hideMark/>
          </w:tcPr>
          <w:p w:rsidR="007D25A2" w:rsidRPr="003B2811" w:rsidRDefault="007D25A2" w:rsidP="007D25A2">
            <w:pPr>
              <w:tabs>
                <w:tab w:val="left" w:pos="3555"/>
              </w:tabs>
              <w:rPr>
                <w:rFonts w:ascii="Arial" w:hAnsi="Arial" w:cs="Arial"/>
                <w:bCs/>
              </w:rPr>
            </w:pPr>
            <w:r w:rsidRPr="003B2811">
              <w:rPr>
                <w:rFonts w:ascii="Arial" w:hAnsi="Arial" w:cs="Arial"/>
                <w:bCs/>
              </w:rPr>
              <w:t>Indifferent if child is achieving but rejects if makes mistakes or fails. Exaggerates child’s mistakes</w:t>
            </w:r>
          </w:p>
        </w:tc>
      </w:tr>
      <w:tr w:rsidR="007D25A2" w:rsidRPr="003B2811" w:rsidTr="00805077">
        <w:trPr>
          <w:cantSplit/>
          <w:trHeight w:val="269"/>
        </w:trPr>
        <w:tc>
          <w:tcPr>
            <w:tcW w:w="15352" w:type="dxa"/>
            <w:gridSpan w:val="6"/>
            <w:tcBorders>
              <w:top w:val="single" w:sz="4" w:space="0" w:color="auto"/>
              <w:left w:val="single" w:sz="4" w:space="0" w:color="auto"/>
              <w:bottom w:val="single" w:sz="4" w:space="0" w:color="auto"/>
              <w:right w:val="single" w:sz="4" w:space="0" w:color="auto"/>
            </w:tcBorders>
            <w:hideMark/>
          </w:tcPr>
          <w:p w:rsidR="007D25A2" w:rsidRPr="003B2811" w:rsidRDefault="007D25A2" w:rsidP="003B2811">
            <w:pPr>
              <w:tabs>
                <w:tab w:val="left" w:pos="3555"/>
              </w:tabs>
              <w:jc w:val="center"/>
              <w:rPr>
                <w:rFonts w:ascii="Arial" w:hAnsi="Arial" w:cs="Arial"/>
                <w:bCs/>
              </w:rPr>
            </w:pPr>
            <w:r w:rsidRPr="003B2811">
              <w:rPr>
                <w:rFonts w:ascii="Arial" w:hAnsi="Arial" w:cs="Arial"/>
                <w:bCs/>
              </w:rPr>
              <w:t>NOTE: If the style of parenting (over protective, permissive to foster independence, authoritarian) or type of values instilled is of concern, please make a note in the corresponding comment box on the record sheet.</w:t>
            </w:r>
          </w:p>
        </w:tc>
      </w:tr>
    </w:tbl>
    <w:p w:rsidR="007D25A2" w:rsidRDefault="007D25A2" w:rsidP="007D25A2">
      <w:pPr>
        <w:tabs>
          <w:tab w:val="left" w:pos="3555"/>
        </w:tabs>
        <w:rPr>
          <w:rFonts w:ascii="Verdana" w:hAnsi="Verdana"/>
          <w:b/>
          <w:bCs/>
          <w:sz w:val="22"/>
        </w:rPr>
      </w:pPr>
      <w:r>
        <w:rPr>
          <w:rFonts w:ascii="Verdana" w:hAnsi="Verdana"/>
          <w:b/>
          <w:bCs/>
          <w:sz w:val="22"/>
        </w:rPr>
        <w:tab/>
      </w:r>
    </w:p>
    <w:p w:rsidR="007D25A2" w:rsidRDefault="007D25A2" w:rsidP="007D25A2">
      <w:pPr>
        <w:rPr>
          <w:rFonts w:ascii="Verdana" w:hAnsi="Verdana"/>
          <w:b/>
          <w:bCs/>
          <w:sz w:val="22"/>
        </w:rPr>
      </w:pPr>
    </w:p>
    <w:p w:rsidR="007D25A2" w:rsidRDefault="007D25A2" w:rsidP="007D25A2">
      <w:pPr>
        <w:rPr>
          <w:rFonts w:ascii="Verdana" w:hAnsi="Verdana"/>
          <w:b/>
          <w:bCs/>
          <w:sz w:val="22"/>
        </w:rPr>
      </w:pPr>
    </w:p>
    <w:p w:rsidR="007D25A2" w:rsidRDefault="007D25A2" w:rsidP="007D25A2">
      <w:pPr>
        <w:rPr>
          <w:rFonts w:ascii="Verdana" w:hAnsi="Verdana"/>
          <w:b/>
          <w:bCs/>
          <w:sz w:val="22"/>
        </w:rPr>
      </w:pPr>
    </w:p>
    <w:p w:rsidR="007D25A2" w:rsidRDefault="007D25A2" w:rsidP="007D25A2"/>
    <w:p w:rsidR="007D25A2" w:rsidRDefault="007D25A2" w:rsidP="007D25A2"/>
    <w:p w:rsidR="007D25A2" w:rsidRDefault="007D25A2" w:rsidP="007D25A2"/>
    <w:p w:rsidR="007D25A2" w:rsidRDefault="007D25A2" w:rsidP="00ED1692">
      <w:pPr>
        <w:spacing w:after="200" w:line="276" w:lineRule="auto"/>
      </w:pPr>
    </w:p>
    <w:sectPr w:rsidR="007D25A2" w:rsidSect="00624726">
      <w:pgSz w:w="16838" w:h="11906" w:orient="landscape"/>
      <w:pgMar w:top="720" w:right="720" w:bottom="289"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7F6" w:rsidRDefault="00FC37F6" w:rsidP="0040384A">
      <w:r>
        <w:separator/>
      </w:r>
    </w:p>
  </w:endnote>
  <w:endnote w:type="continuationSeparator" w:id="0">
    <w:p w:rsidR="00FC37F6" w:rsidRDefault="00FC37F6" w:rsidP="0040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BB" w:rsidRDefault="00FA5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336701"/>
      <w:docPartObj>
        <w:docPartGallery w:val="Page Numbers (Bottom of Page)"/>
        <w:docPartUnique/>
      </w:docPartObj>
    </w:sdtPr>
    <w:sdtEndPr>
      <w:rPr>
        <w:color w:val="808080" w:themeColor="background1" w:themeShade="80"/>
        <w:spacing w:val="60"/>
      </w:rPr>
    </w:sdtEndPr>
    <w:sdtContent>
      <w:p w:rsidR="00950015" w:rsidRDefault="009500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1EAB">
          <w:rPr>
            <w:noProof/>
          </w:rPr>
          <w:t>1</w:t>
        </w:r>
        <w:r>
          <w:rPr>
            <w:noProof/>
          </w:rPr>
          <w:fldChar w:fldCharType="end"/>
        </w:r>
        <w:r>
          <w:t xml:space="preserve"> | </w:t>
        </w:r>
        <w:r>
          <w:rPr>
            <w:color w:val="808080" w:themeColor="background1" w:themeShade="80"/>
            <w:spacing w:val="60"/>
          </w:rPr>
          <w:t>Page</w:t>
        </w:r>
      </w:p>
    </w:sdtContent>
  </w:sdt>
  <w:p w:rsidR="00950015" w:rsidRDefault="009500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BB" w:rsidRDefault="00FA5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7F6" w:rsidRDefault="00FC37F6" w:rsidP="0040384A">
      <w:r>
        <w:separator/>
      </w:r>
    </w:p>
  </w:footnote>
  <w:footnote w:type="continuationSeparator" w:id="0">
    <w:p w:rsidR="00FC37F6" w:rsidRDefault="00FC37F6" w:rsidP="00403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BB" w:rsidRDefault="00FA5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BB" w:rsidRDefault="00FA5E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BB" w:rsidRDefault="00FA5E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FE9"/>
    <w:multiLevelType w:val="hybridMultilevel"/>
    <w:tmpl w:val="56CAF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BEF6FBA"/>
    <w:multiLevelType w:val="hybridMultilevel"/>
    <w:tmpl w:val="0AACB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D00FC4"/>
    <w:multiLevelType w:val="hybridMultilevel"/>
    <w:tmpl w:val="D7A8E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4075F0"/>
    <w:multiLevelType w:val="hybridMultilevel"/>
    <w:tmpl w:val="ED683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7A5A66"/>
    <w:multiLevelType w:val="hybridMultilevel"/>
    <w:tmpl w:val="AA6A1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E30234D"/>
    <w:multiLevelType w:val="hybridMultilevel"/>
    <w:tmpl w:val="81949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6E81BB4"/>
    <w:multiLevelType w:val="hybridMultilevel"/>
    <w:tmpl w:val="1B2E2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AEA6D60"/>
    <w:multiLevelType w:val="hybridMultilevel"/>
    <w:tmpl w:val="93E2B6CE"/>
    <w:lvl w:ilvl="0" w:tplc="A1F240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E638BB"/>
    <w:multiLevelType w:val="hybridMultilevel"/>
    <w:tmpl w:val="548E5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13B24CB"/>
    <w:multiLevelType w:val="hybridMultilevel"/>
    <w:tmpl w:val="7E96C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B9026A2"/>
    <w:multiLevelType w:val="hybridMultilevel"/>
    <w:tmpl w:val="AF201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4F6320E"/>
    <w:multiLevelType w:val="hybridMultilevel"/>
    <w:tmpl w:val="3A3EBA54"/>
    <w:lvl w:ilvl="0" w:tplc="CDFE222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65B7068"/>
    <w:multiLevelType w:val="hybridMultilevel"/>
    <w:tmpl w:val="0CC2E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1"/>
  </w:num>
  <w:num w:numId="3">
    <w:abstractNumId w:val="6"/>
  </w:num>
  <w:num w:numId="4">
    <w:abstractNumId w:val="8"/>
  </w:num>
  <w:num w:numId="5">
    <w:abstractNumId w:val="5"/>
  </w:num>
  <w:num w:numId="6">
    <w:abstractNumId w:val="9"/>
  </w:num>
  <w:num w:numId="7">
    <w:abstractNumId w:val="1"/>
  </w:num>
  <w:num w:numId="8">
    <w:abstractNumId w:val="4"/>
  </w:num>
  <w:num w:numId="9">
    <w:abstractNumId w:val="0"/>
  </w:num>
  <w:num w:numId="10">
    <w:abstractNumId w:val="10"/>
  </w:num>
  <w:num w:numId="11">
    <w:abstractNumId w:val="12"/>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66"/>
    <w:rsid w:val="00051D87"/>
    <w:rsid w:val="00084B8A"/>
    <w:rsid w:val="00113EDD"/>
    <w:rsid w:val="001374BB"/>
    <w:rsid w:val="001A64C3"/>
    <w:rsid w:val="001F35B3"/>
    <w:rsid w:val="00230A84"/>
    <w:rsid w:val="00255D01"/>
    <w:rsid w:val="002A0C6A"/>
    <w:rsid w:val="00300135"/>
    <w:rsid w:val="003951AA"/>
    <w:rsid w:val="003B2811"/>
    <w:rsid w:val="003B6DFC"/>
    <w:rsid w:val="003D2AA5"/>
    <w:rsid w:val="0040384A"/>
    <w:rsid w:val="00422409"/>
    <w:rsid w:val="00494D66"/>
    <w:rsid w:val="004B0FB4"/>
    <w:rsid w:val="00547F57"/>
    <w:rsid w:val="00614F20"/>
    <w:rsid w:val="00622478"/>
    <w:rsid w:val="00624726"/>
    <w:rsid w:val="006332B5"/>
    <w:rsid w:val="006832B1"/>
    <w:rsid w:val="006D58F6"/>
    <w:rsid w:val="007100FE"/>
    <w:rsid w:val="00727047"/>
    <w:rsid w:val="007D25A2"/>
    <w:rsid w:val="00855E8F"/>
    <w:rsid w:val="00897C88"/>
    <w:rsid w:val="00950015"/>
    <w:rsid w:val="00961815"/>
    <w:rsid w:val="00982AD7"/>
    <w:rsid w:val="00A30385"/>
    <w:rsid w:val="00A75982"/>
    <w:rsid w:val="00AA31A6"/>
    <w:rsid w:val="00AD47BA"/>
    <w:rsid w:val="00AD5309"/>
    <w:rsid w:val="00B47A54"/>
    <w:rsid w:val="00B71EAB"/>
    <w:rsid w:val="00BA382A"/>
    <w:rsid w:val="00C13C0E"/>
    <w:rsid w:val="00C24F03"/>
    <w:rsid w:val="00CA6024"/>
    <w:rsid w:val="00DF3739"/>
    <w:rsid w:val="00E42174"/>
    <w:rsid w:val="00ED1692"/>
    <w:rsid w:val="00ED2848"/>
    <w:rsid w:val="00F72E3B"/>
    <w:rsid w:val="00FA5EBB"/>
    <w:rsid w:val="00FC37F6"/>
    <w:rsid w:val="00FE3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D6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494D66"/>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494D66"/>
    <w:pPr>
      <w:keepNext/>
      <w:outlineLvl w:val="4"/>
    </w:pPr>
    <w:rPr>
      <w:rFonts w:ascii="Verdana" w:hAnsi="Verdana"/>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94D6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494D66"/>
    <w:rPr>
      <w:rFonts w:ascii="Verdana" w:eastAsia="Times New Roman" w:hAnsi="Verdana" w:cs="Times New Roman"/>
      <w:b/>
      <w:bCs/>
      <w:i/>
      <w:iCs/>
      <w:sz w:val="20"/>
      <w:szCs w:val="24"/>
    </w:rPr>
  </w:style>
  <w:style w:type="paragraph" w:styleId="Header">
    <w:name w:val="header"/>
    <w:basedOn w:val="Normal"/>
    <w:link w:val="HeaderChar"/>
    <w:unhideWhenUsed/>
    <w:rsid w:val="00494D66"/>
    <w:pPr>
      <w:tabs>
        <w:tab w:val="center" w:pos="4153"/>
        <w:tab w:val="right" w:pos="8306"/>
      </w:tabs>
    </w:pPr>
  </w:style>
  <w:style w:type="character" w:customStyle="1" w:styleId="HeaderChar">
    <w:name w:val="Header Char"/>
    <w:basedOn w:val="DefaultParagraphFont"/>
    <w:link w:val="Header"/>
    <w:rsid w:val="00494D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4D66"/>
    <w:pPr>
      <w:tabs>
        <w:tab w:val="center" w:pos="4153"/>
        <w:tab w:val="right" w:pos="8306"/>
      </w:tabs>
    </w:pPr>
  </w:style>
  <w:style w:type="character" w:customStyle="1" w:styleId="FooterChar">
    <w:name w:val="Footer Char"/>
    <w:basedOn w:val="DefaultParagraphFont"/>
    <w:link w:val="Footer"/>
    <w:uiPriority w:val="99"/>
    <w:rsid w:val="00494D66"/>
    <w:rPr>
      <w:rFonts w:ascii="Times New Roman" w:eastAsia="Times New Roman" w:hAnsi="Times New Roman" w:cs="Times New Roman"/>
      <w:sz w:val="24"/>
      <w:szCs w:val="24"/>
    </w:rPr>
  </w:style>
  <w:style w:type="paragraph" w:styleId="Caption">
    <w:name w:val="caption"/>
    <w:basedOn w:val="Normal"/>
    <w:next w:val="Normal"/>
    <w:semiHidden/>
    <w:unhideWhenUsed/>
    <w:qFormat/>
    <w:rsid w:val="00494D66"/>
    <w:pPr>
      <w:spacing w:before="120" w:after="120"/>
    </w:pPr>
    <w:rPr>
      <w:b/>
      <w:bCs/>
      <w:sz w:val="20"/>
      <w:szCs w:val="20"/>
    </w:rPr>
  </w:style>
  <w:style w:type="paragraph" w:styleId="BodyText">
    <w:name w:val="Body Text"/>
    <w:basedOn w:val="Normal"/>
    <w:link w:val="BodyTextChar"/>
    <w:unhideWhenUsed/>
    <w:rsid w:val="00494D66"/>
    <w:rPr>
      <w:rFonts w:ascii="Verdana" w:hAnsi="Verdana"/>
      <w:sz w:val="20"/>
    </w:rPr>
  </w:style>
  <w:style w:type="character" w:customStyle="1" w:styleId="BodyTextChar">
    <w:name w:val="Body Text Char"/>
    <w:basedOn w:val="DefaultParagraphFont"/>
    <w:link w:val="BodyText"/>
    <w:rsid w:val="00494D66"/>
    <w:rPr>
      <w:rFonts w:ascii="Verdana" w:eastAsia="Times New Roman" w:hAnsi="Verdana" w:cs="Times New Roman"/>
      <w:sz w:val="20"/>
      <w:szCs w:val="24"/>
    </w:rPr>
  </w:style>
  <w:style w:type="paragraph" w:styleId="BalloonText">
    <w:name w:val="Balloon Text"/>
    <w:basedOn w:val="Normal"/>
    <w:link w:val="BalloonTextChar"/>
    <w:uiPriority w:val="99"/>
    <w:semiHidden/>
    <w:unhideWhenUsed/>
    <w:rsid w:val="00494D66"/>
    <w:rPr>
      <w:rFonts w:ascii="Tahoma" w:hAnsi="Tahoma" w:cs="Tahoma"/>
      <w:sz w:val="16"/>
      <w:szCs w:val="16"/>
    </w:rPr>
  </w:style>
  <w:style w:type="character" w:customStyle="1" w:styleId="BalloonTextChar">
    <w:name w:val="Balloon Text Char"/>
    <w:basedOn w:val="DefaultParagraphFont"/>
    <w:link w:val="BalloonText"/>
    <w:uiPriority w:val="99"/>
    <w:semiHidden/>
    <w:rsid w:val="00494D66"/>
    <w:rPr>
      <w:rFonts w:ascii="Tahoma" w:eastAsia="Times New Roman" w:hAnsi="Tahoma" w:cs="Tahoma"/>
      <w:sz w:val="16"/>
      <w:szCs w:val="16"/>
    </w:rPr>
  </w:style>
  <w:style w:type="paragraph" w:styleId="ListParagraph">
    <w:name w:val="List Paragraph"/>
    <w:basedOn w:val="Normal"/>
    <w:uiPriority w:val="34"/>
    <w:qFormat/>
    <w:rsid w:val="00494D66"/>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494D66"/>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table" w:styleId="TableGrid">
    <w:name w:val="Table Grid"/>
    <w:basedOn w:val="TableNormal"/>
    <w:uiPriority w:val="59"/>
    <w:rsid w:val="0049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D6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494D66"/>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494D66"/>
    <w:pPr>
      <w:keepNext/>
      <w:outlineLvl w:val="4"/>
    </w:pPr>
    <w:rPr>
      <w:rFonts w:ascii="Verdana" w:hAnsi="Verdana"/>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94D6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494D66"/>
    <w:rPr>
      <w:rFonts w:ascii="Verdana" w:eastAsia="Times New Roman" w:hAnsi="Verdana" w:cs="Times New Roman"/>
      <w:b/>
      <w:bCs/>
      <w:i/>
      <w:iCs/>
      <w:sz w:val="20"/>
      <w:szCs w:val="24"/>
    </w:rPr>
  </w:style>
  <w:style w:type="paragraph" w:styleId="Header">
    <w:name w:val="header"/>
    <w:basedOn w:val="Normal"/>
    <w:link w:val="HeaderChar"/>
    <w:unhideWhenUsed/>
    <w:rsid w:val="00494D66"/>
    <w:pPr>
      <w:tabs>
        <w:tab w:val="center" w:pos="4153"/>
        <w:tab w:val="right" w:pos="8306"/>
      </w:tabs>
    </w:pPr>
  </w:style>
  <w:style w:type="character" w:customStyle="1" w:styleId="HeaderChar">
    <w:name w:val="Header Char"/>
    <w:basedOn w:val="DefaultParagraphFont"/>
    <w:link w:val="Header"/>
    <w:rsid w:val="00494D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4D66"/>
    <w:pPr>
      <w:tabs>
        <w:tab w:val="center" w:pos="4153"/>
        <w:tab w:val="right" w:pos="8306"/>
      </w:tabs>
    </w:pPr>
  </w:style>
  <w:style w:type="character" w:customStyle="1" w:styleId="FooterChar">
    <w:name w:val="Footer Char"/>
    <w:basedOn w:val="DefaultParagraphFont"/>
    <w:link w:val="Footer"/>
    <w:uiPriority w:val="99"/>
    <w:rsid w:val="00494D66"/>
    <w:rPr>
      <w:rFonts w:ascii="Times New Roman" w:eastAsia="Times New Roman" w:hAnsi="Times New Roman" w:cs="Times New Roman"/>
      <w:sz w:val="24"/>
      <w:szCs w:val="24"/>
    </w:rPr>
  </w:style>
  <w:style w:type="paragraph" w:styleId="Caption">
    <w:name w:val="caption"/>
    <w:basedOn w:val="Normal"/>
    <w:next w:val="Normal"/>
    <w:semiHidden/>
    <w:unhideWhenUsed/>
    <w:qFormat/>
    <w:rsid w:val="00494D66"/>
    <w:pPr>
      <w:spacing w:before="120" w:after="120"/>
    </w:pPr>
    <w:rPr>
      <w:b/>
      <w:bCs/>
      <w:sz w:val="20"/>
      <w:szCs w:val="20"/>
    </w:rPr>
  </w:style>
  <w:style w:type="paragraph" w:styleId="BodyText">
    <w:name w:val="Body Text"/>
    <w:basedOn w:val="Normal"/>
    <w:link w:val="BodyTextChar"/>
    <w:unhideWhenUsed/>
    <w:rsid w:val="00494D66"/>
    <w:rPr>
      <w:rFonts w:ascii="Verdana" w:hAnsi="Verdana"/>
      <w:sz w:val="20"/>
    </w:rPr>
  </w:style>
  <w:style w:type="character" w:customStyle="1" w:styleId="BodyTextChar">
    <w:name w:val="Body Text Char"/>
    <w:basedOn w:val="DefaultParagraphFont"/>
    <w:link w:val="BodyText"/>
    <w:rsid w:val="00494D66"/>
    <w:rPr>
      <w:rFonts w:ascii="Verdana" w:eastAsia="Times New Roman" w:hAnsi="Verdana" w:cs="Times New Roman"/>
      <w:sz w:val="20"/>
      <w:szCs w:val="24"/>
    </w:rPr>
  </w:style>
  <w:style w:type="paragraph" w:styleId="BalloonText">
    <w:name w:val="Balloon Text"/>
    <w:basedOn w:val="Normal"/>
    <w:link w:val="BalloonTextChar"/>
    <w:uiPriority w:val="99"/>
    <w:semiHidden/>
    <w:unhideWhenUsed/>
    <w:rsid w:val="00494D66"/>
    <w:rPr>
      <w:rFonts w:ascii="Tahoma" w:hAnsi="Tahoma" w:cs="Tahoma"/>
      <w:sz w:val="16"/>
      <w:szCs w:val="16"/>
    </w:rPr>
  </w:style>
  <w:style w:type="character" w:customStyle="1" w:styleId="BalloonTextChar">
    <w:name w:val="Balloon Text Char"/>
    <w:basedOn w:val="DefaultParagraphFont"/>
    <w:link w:val="BalloonText"/>
    <w:uiPriority w:val="99"/>
    <w:semiHidden/>
    <w:rsid w:val="00494D66"/>
    <w:rPr>
      <w:rFonts w:ascii="Tahoma" w:eastAsia="Times New Roman" w:hAnsi="Tahoma" w:cs="Tahoma"/>
      <w:sz w:val="16"/>
      <w:szCs w:val="16"/>
    </w:rPr>
  </w:style>
  <w:style w:type="paragraph" w:styleId="ListParagraph">
    <w:name w:val="List Paragraph"/>
    <w:basedOn w:val="Normal"/>
    <w:uiPriority w:val="34"/>
    <w:qFormat/>
    <w:rsid w:val="00494D66"/>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494D66"/>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table" w:styleId="TableGrid">
    <w:name w:val="Table Grid"/>
    <w:basedOn w:val="TableNormal"/>
    <w:uiPriority w:val="59"/>
    <w:rsid w:val="0049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529860">
      <w:bodyDiv w:val="1"/>
      <w:marLeft w:val="0"/>
      <w:marRight w:val="0"/>
      <w:marTop w:val="0"/>
      <w:marBottom w:val="0"/>
      <w:divBdr>
        <w:top w:val="none" w:sz="0" w:space="0" w:color="auto"/>
        <w:left w:val="none" w:sz="0" w:space="0" w:color="auto"/>
        <w:bottom w:val="none" w:sz="0" w:space="0" w:color="auto"/>
        <w:right w:val="none" w:sz="0" w:space="0" w:color="auto"/>
      </w:divBdr>
    </w:div>
    <w:div w:id="1851678106">
      <w:bodyDiv w:val="1"/>
      <w:marLeft w:val="0"/>
      <w:marRight w:val="0"/>
      <w:marTop w:val="0"/>
      <w:marBottom w:val="0"/>
      <w:divBdr>
        <w:top w:val="none" w:sz="0" w:space="0" w:color="auto"/>
        <w:left w:val="none" w:sz="0" w:space="0" w:color="auto"/>
        <w:bottom w:val="none" w:sz="0" w:space="0" w:color="auto"/>
        <w:right w:val="none" w:sz="0" w:space="0" w:color="auto"/>
      </w:divBdr>
    </w:div>
    <w:div w:id="20113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5.wmf"/><Relationship Id="rId21" Type="http://schemas.openxmlformats.org/officeDocument/2006/relationships/image" Target="media/image8.wmf"/><Relationship Id="rId34" Type="http://schemas.openxmlformats.org/officeDocument/2006/relationships/oleObject" Target="embeddings/oleObject1.bin"/><Relationship Id="rId42" Type="http://schemas.openxmlformats.org/officeDocument/2006/relationships/image" Target="media/image28.wmf"/><Relationship Id="rId47" Type="http://schemas.openxmlformats.org/officeDocument/2006/relationships/image" Target="media/image33.wmf"/><Relationship Id="rId50" Type="http://schemas.openxmlformats.org/officeDocument/2006/relationships/image" Target="media/image36.w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image" Target="media/image16.wmf"/><Relationship Id="rId11" Type="http://schemas.openxmlformats.org/officeDocument/2006/relationships/footer" Target="footer1.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1.wmf"/><Relationship Id="rId53" Type="http://schemas.openxmlformats.org/officeDocument/2006/relationships/image" Target="media/image39.wmf"/><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1.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7.wmf"/><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4.wmf"/><Relationship Id="rId46" Type="http://schemas.openxmlformats.org/officeDocument/2006/relationships/image" Target="media/image32.wmf"/><Relationship Id="rId59" Type="http://schemas.openxmlformats.org/officeDocument/2006/relationships/customXml" Target="../customXml/item3.xml"/><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40.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2.wmf"/><Relationship Id="rId49" Type="http://schemas.openxmlformats.org/officeDocument/2006/relationships/image" Target="media/image35.wmf"/><Relationship Id="rId57" Type="http://schemas.openxmlformats.org/officeDocument/2006/relationships/customXml" Target="../customXml/item1.xml"/><Relationship Id="rId10" Type="http://schemas.openxmlformats.org/officeDocument/2006/relationships/header" Target="header2.xml"/><Relationship Id="rId31" Type="http://schemas.openxmlformats.org/officeDocument/2006/relationships/image" Target="media/image18.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SXJZJSQ2YJM5-499006958-3356411</_dlc_DocId>
    <_dlc_DocIdUrl xmlns="14ef3b5f-6ca1-4c1c-a353-a1c338ccc666">
      <Url>https://antsertech.sharepoint.com/sites/TriXData2/_layouts/15/DocIdRedir.aspx?ID=SXJZJSQ2YJM5-499006958-3356411</Url>
      <Description>SXJZJSQ2YJM5-499006958-3356411</Description>
    </_dlc_DocIdUrl>
  </documentManagement>
</p:properties>
</file>

<file path=customXml/itemProps1.xml><?xml version="1.0" encoding="utf-8"?>
<ds:datastoreItem xmlns:ds="http://schemas.openxmlformats.org/officeDocument/2006/customXml" ds:itemID="{650D70C6-B1DF-485C-8018-344F7EAE0761}"/>
</file>

<file path=customXml/itemProps2.xml><?xml version="1.0" encoding="utf-8"?>
<ds:datastoreItem xmlns:ds="http://schemas.openxmlformats.org/officeDocument/2006/customXml" ds:itemID="{BDB91373-58EE-4B48-92E9-DF5360DC6F3F}"/>
</file>

<file path=customXml/itemProps3.xml><?xml version="1.0" encoding="utf-8"?>
<ds:datastoreItem xmlns:ds="http://schemas.openxmlformats.org/officeDocument/2006/customXml" ds:itemID="{BE905EA1-97E9-4511-8891-15D16920232B}"/>
</file>

<file path=customXml/itemProps4.xml><?xml version="1.0" encoding="utf-8"?>
<ds:datastoreItem xmlns:ds="http://schemas.openxmlformats.org/officeDocument/2006/customXml" ds:itemID="{BB8838A1-ECF2-4014-BCAA-472235B22872}"/>
</file>

<file path=docProps/app.xml><?xml version="1.0" encoding="utf-8"?>
<Properties xmlns="http://schemas.openxmlformats.org/officeDocument/2006/extended-properties" xmlns:vt="http://schemas.openxmlformats.org/officeDocument/2006/docPropsVTypes">
  <Template>Normal.dotm</Template>
  <TotalTime>0</TotalTime>
  <Pages>29</Pages>
  <Words>7253</Words>
  <Characters>41346</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48502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 Caroline</dc:creator>
  <cp:lastModifiedBy>Lucy Edwards</cp:lastModifiedBy>
  <cp:revision>2</cp:revision>
  <dcterms:created xsi:type="dcterms:W3CDTF">2019-09-02T13:38:00Z</dcterms:created>
  <dcterms:modified xsi:type="dcterms:W3CDTF">2019-09-02T13:38:00Z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19130700</vt:r8>
  </property>
  <property fmtid="{D5CDD505-2E9C-101B-9397-08002B2CF9AE}" pid="4" name="_dlc_DocIdItemGuid">
    <vt:lpwstr>9f768246-d693-43b3-b25e-454f53706196</vt:lpwstr>
  </property>
</Properties>
</file>