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D1" w:rsidRDefault="008302C4">
      <w:pPr>
        <w:rPr>
          <w:u w:val="single"/>
        </w:rPr>
      </w:pPr>
      <w:r>
        <w:rPr>
          <w:u w:val="single"/>
        </w:rPr>
        <w:t>Supervision Monitoring Form</w:t>
      </w:r>
    </w:p>
    <w:p w:rsidR="008302C4" w:rsidRDefault="008302C4"/>
    <w:p w:rsidR="008302C4" w:rsidRDefault="008302C4">
      <w:bookmarkStart w:id="0" w:name="_GoBack"/>
      <w:bookmarkEnd w:id="0"/>
      <w:r>
        <w:t>Supervisee:</w:t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ab/>
      </w:r>
      <w:r>
        <w:tab/>
      </w:r>
      <w:r>
        <w:tab/>
      </w:r>
      <w:r>
        <w:tab/>
        <w:t>Supervisor:</w:t>
      </w:r>
    </w:p>
    <w:p w:rsidR="008302C4" w:rsidRDefault="008302C4">
      <w:r>
        <w:t>Role:</w:t>
      </w:r>
      <w:r>
        <w:tab/>
      </w:r>
      <w:r>
        <w:tab/>
      </w:r>
      <w:r>
        <w:tab/>
      </w:r>
      <w:r>
        <w:tab/>
      </w:r>
      <w:r>
        <w:tab/>
      </w:r>
      <w:r>
        <w:tab/>
        <w:t>Role:</w:t>
      </w:r>
    </w:p>
    <w:p w:rsidR="008302C4" w:rsidRDefault="008302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6934A4" w:rsidTr="006934A4">
        <w:trPr>
          <w:trHeight w:val="302"/>
        </w:trPr>
        <w:tc>
          <w:tcPr>
            <w:tcW w:w="1320" w:type="dxa"/>
            <w:vMerge w:val="restart"/>
            <w:shd w:val="pct10" w:color="auto" w:fill="auto"/>
          </w:tcPr>
          <w:p w:rsidR="006934A4" w:rsidRPr="006934A4" w:rsidRDefault="006934A4" w:rsidP="006934A4">
            <w:pPr>
              <w:shd w:val="pct10" w:color="auto" w:fill="auto"/>
              <w:rPr>
                <w:b/>
              </w:rPr>
            </w:pPr>
            <w:r w:rsidRPr="006934A4">
              <w:rPr>
                <w:b/>
              </w:rPr>
              <w:t>Planned Time / Date</w:t>
            </w:r>
          </w:p>
        </w:tc>
        <w:tc>
          <w:tcPr>
            <w:tcW w:w="2640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6934A4" w:rsidRPr="006934A4" w:rsidRDefault="006934A4" w:rsidP="006934A4">
            <w:pPr>
              <w:shd w:val="pct10" w:color="auto" w:fill="auto"/>
              <w:rPr>
                <w:b/>
              </w:rPr>
            </w:pPr>
            <w:r w:rsidRPr="006934A4">
              <w:rPr>
                <w:b/>
              </w:rPr>
              <w:t>Cancelled</w:t>
            </w:r>
          </w:p>
        </w:tc>
        <w:tc>
          <w:tcPr>
            <w:tcW w:w="1320" w:type="dxa"/>
            <w:vMerge w:val="restart"/>
            <w:shd w:val="pct10" w:color="auto" w:fill="auto"/>
          </w:tcPr>
          <w:p w:rsidR="006934A4" w:rsidRPr="006934A4" w:rsidRDefault="006934A4" w:rsidP="006934A4">
            <w:pPr>
              <w:shd w:val="pct10" w:color="auto" w:fill="auto"/>
              <w:rPr>
                <w:b/>
              </w:rPr>
            </w:pPr>
            <w:r w:rsidRPr="006934A4">
              <w:rPr>
                <w:b/>
              </w:rPr>
              <w:t>Alternative Date</w:t>
            </w:r>
          </w:p>
        </w:tc>
        <w:tc>
          <w:tcPr>
            <w:tcW w:w="1320" w:type="dxa"/>
            <w:vMerge w:val="restart"/>
            <w:shd w:val="pct10" w:color="auto" w:fill="auto"/>
          </w:tcPr>
          <w:p w:rsidR="006934A4" w:rsidRPr="006934A4" w:rsidRDefault="006934A4" w:rsidP="006934A4">
            <w:pPr>
              <w:shd w:val="pct10" w:color="auto" w:fill="auto"/>
              <w:rPr>
                <w:b/>
              </w:rPr>
            </w:pPr>
            <w:r w:rsidRPr="006934A4">
              <w:rPr>
                <w:b/>
              </w:rPr>
              <w:t>Supervision Completed Y / N</w:t>
            </w:r>
          </w:p>
        </w:tc>
        <w:tc>
          <w:tcPr>
            <w:tcW w:w="1321" w:type="dxa"/>
            <w:vMerge w:val="restart"/>
            <w:shd w:val="pct10" w:color="auto" w:fill="auto"/>
          </w:tcPr>
          <w:p w:rsidR="006934A4" w:rsidRPr="006934A4" w:rsidRDefault="006934A4" w:rsidP="006934A4">
            <w:pPr>
              <w:shd w:val="pct10" w:color="auto" w:fill="auto"/>
              <w:rPr>
                <w:b/>
              </w:rPr>
            </w:pPr>
            <w:r w:rsidRPr="006934A4">
              <w:rPr>
                <w:b/>
              </w:rPr>
              <w:t xml:space="preserve">Signature </w:t>
            </w:r>
          </w:p>
          <w:p w:rsidR="006934A4" w:rsidRPr="006934A4" w:rsidRDefault="006934A4" w:rsidP="006934A4">
            <w:pPr>
              <w:shd w:val="pct10" w:color="auto" w:fill="auto"/>
              <w:rPr>
                <w:b/>
              </w:rPr>
            </w:pPr>
            <w:r w:rsidRPr="006934A4">
              <w:rPr>
                <w:b/>
              </w:rPr>
              <w:t>Supervisor</w:t>
            </w:r>
          </w:p>
        </w:tc>
        <w:tc>
          <w:tcPr>
            <w:tcW w:w="1321" w:type="dxa"/>
            <w:vMerge w:val="restart"/>
            <w:shd w:val="pct10" w:color="auto" w:fill="auto"/>
          </w:tcPr>
          <w:p w:rsidR="006934A4" w:rsidRPr="006934A4" w:rsidRDefault="006934A4" w:rsidP="006934A4">
            <w:pPr>
              <w:shd w:val="pct10" w:color="auto" w:fill="auto"/>
              <w:rPr>
                <w:b/>
              </w:rPr>
            </w:pPr>
            <w:r w:rsidRPr="006934A4">
              <w:rPr>
                <w:b/>
              </w:rPr>
              <w:t xml:space="preserve">Signature </w:t>
            </w:r>
          </w:p>
          <w:p w:rsidR="006934A4" w:rsidRPr="006934A4" w:rsidRDefault="006934A4" w:rsidP="006934A4">
            <w:pPr>
              <w:shd w:val="pct10" w:color="auto" w:fill="auto"/>
              <w:rPr>
                <w:b/>
              </w:rPr>
            </w:pPr>
            <w:r w:rsidRPr="006934A4">
              <w:rPr>
                <w:b/>
              </w:rPr>
              <w:t>Supervisee</w:t>
            </w:r>
          </w:p>
        </w:tc>
      </w:tr>
      <w:tr w:rsidR="006934A4" w:rsidTr="006934A4">
        <w:trPr>
          <w:trHeight w:val="301"/>
        </w:trPr>
        <w:tc>
          <w:tcPr>
            <w:tcW w:w="1320" w:type="dxa"/>
            <w:vMerge/>
            <w:shd w:val="pct10" w:color="auto" w:fill="auto"/>
          </w:tcPr>
          <w:p w:rsidR="006934A4" w:rsidRDefault="006934A4"/>
        </w:tc>
        <w:tc>
          <w:tcPr>
            <w:tcW w:w="1320" w:type="dxa"/>
            <w:shd w:val="pct10" w:color="auto" w:fill="auto"/>
          </w:tcPr>
          <w:p w:rsidR="006934A4" w:rsidRDefault="006934A4">
            <w:r>
              <w:t>By Whom</w:t>
            </w:r>
          </w:p>
        </w:tc>
        <w:tc>
          <w:tcPr>
            <w:tcW w:w="1320" w:type="dxa"/>
            <w:shd w:val="pct10" w:color="auto" w:fill="auto"/>
          </w:tcPr>
          <w:p w:rsidR="006934A4" w:rsidRDefault="006934A4">
            <w:r>
              <w:t>Why</w:t>
            </w:r>
          </w:p>
        </w:tc>
        <w:tc>
          <w:tcPr>
            <w:tcW w:w="1320" w:type="dxa"/>
            <w:vMerge/>
            <w:shd w:val="pct10" w:color="auto" w:fill="auto"/>
          </w:tcPr>
          <w:p w:rsidR="006934A4" w:rsidRDefault="006934A4"/>
        </w:tc>
        <w:tc>
          <w:tcPr>
            <w:tcW w:w="1320" w:type="dxa"/>
            <w:vMerge/>
            <w:shd w:val="pct10" w:color="auto" w:fill="auto"/>
          </w:tcPr>
          <w:p w:rsidR="006934A4" w:rsidRDefault="006934A4"/>
        </w:tc>
        <w:tc>
          <w:tcPr>
            <w:tcW w:w="1321" w:type="dxa"/>
            <w:vMerge/>
            <w:shd w:val="pct10" w:color="auto" w:fill="auto"/>
          </w:tcPr>
          <w:p w:rsidR="006934A4" w:rsidRDefault="006934A4"/>
        </w:tc>
        <w:tc>
          <w:tcPr>
            <w:tcW w:w="1321" w:type="dxa"/>
            <w:vMerge/>
            <w:shd w:val="pct10" w:color="auto" w:fill="auto"/>
          </w:tcPr>
          <w:p w:rsidR="006934A4" w:rsidRDefault="006934A4"/>
        </w:tc>
      </w:tr>
      <w:tr w:rsidR="006934A4" w:rsidTr="006934A4">
        <w:tc>
          <w:tcPr>
            <w:tcW w:w="1320" w:type="dxa"/>
          </w:tcPr>
          <w:p w:rsidR="006934A4" w:rsidRDefault="006934A4"/>
        </w:tc>
        <w:tc>
          <w:tcPr>
            <w:tcW w:w="1320" w:type="dxa"/>
          </w:tcPr>
          <w:p w:rsidR="006934A4" w:rsidRDefault="006934A4"/>
        </w:tc>
        <w:tc>
          <w:tcPr>
            <w:tcW w:w="1320" w:type="dxa"/>
          </w:tcPr>
          <w:p w:rsidR="006934A4" w:rsidRDefault="006934A4"/>
        </w:tc>
        <w:tc>
          <w:tcPr>
            <w:tcW w:w="1320" w:type="dxa"/>
          </w:tcPr>
          <w:p w:rsidR="006934A4" w:rsidRDefault="006934A4"/>
        </w:tc>
        <w:tc>
          <w:tcPr>
            <w:tcW w:w="1320" w:type="dxa"/>
          </w:tcPr>
          <w:p w:rsidR="006934A4" w:rsidRDefault="006934A4"/>
        </w:tc>
        <w:tc>
          <w:tcPr>
            <w:tcW w:w="1321" w:type="dxa"/>
          </w:tcPr>
          <w:p w:rsidR="006934A4" w:rsidRDefault="006934A4"/>
        </w:tc>
        <w:tc>
          <w:tcPr>
            <w:tcW w:w="1321" w:type="dxa"/>
          </w:tcPr>
          <w:p w:rsidR="006934A4" w:rsidRDefault="006934A4"/>
        </w:tc>
      </w:tr>
      <w:tr w:rsidR="006934A4" w:rsidTr="006934A4">
        <w:tc>
          <w:tcPr>
            <w:tcW w:w="1320" w:type="dxa"/>
          </w:tcPr>
          <w:p w:rsidR="006934A4" w:rsidRDefault="006934A4"/>
        </w:tc>
        <w:tc>
          <w:tcPr>
            <w:tcW w:w="1320" w:type="dxa"/>
          </w:tcPr>
          <w:p w:rsidR="006934A4" w:rsidRDefault="006934A4"/>
        </w:tc>
        <w:tc>
          <w:tcPr>
            <w:tcW w:w="1320" w:type="dxa"/>
          </w:tcPr>
          <w:p w:rsidR="006934A4" w:rsidRDefault="006934A4"/>
        </w:tc>
        <w:tc>
          <w:tcPr>
            <w:tcW w:w="1320" w:type="dxa"/>
          </w:tcPr>
          <w:p w:rsidR="006934A4" w:rsidRDefault="006934A4"/>
        </w:tc>
        <w:tc>
          <w:tcPr>
            <w:tcW w:w="1320" w:type="dxa"/>
          </w:tcPr>
          <w:p w:rsidR="006934A4" w:rsidRDefault="006934A4"/>
        </w:tc>
        <w:tc>
          <w:tcPr>
            <w:tcW w:w="1321" w:type="dxa"/>
          </w:tcPr>
          <w:p w:rsidR="006934A4" w:rsidRDefault="006934A4"/>
        </w:tc>
        <w:tc>
          <w:tcPr>
            <w:tcW w:w="1321" w:type="dxa"/>
          </w:tcPr>
          <w:p w:rsidR="006934A4" w:rsidRDefault="006934A4"/>
        </w:tc>
      </w:tr>
      <w:tr w:rsidR="006934A4" w:rsidTr="006934A4">
        <w:tc>
          <w:tcPr>
            <w:tcW w:w="1320" w:type="dxa"/>
          </w:tcPr>
          <w:p w:rsidR="006934A4" w:rsidRDefault="006934A4"/>
        </w:tc>
        <w:tc>
          <w:tcPr>
            <w:tcW w:w="1320" w:type="dxa"/>
          </w:tcPr>
          <w:p w:rsidR="006934A4" w:rsidRDefault="006934A4"/>
        </w:tc>
        <w:tc>
          <w:tcPr>
            <w:tcW w:w="1320" w:type="dxa"/>
          </w:tcPr>
          <w:p w:rsidR="006934A4" w:rsidRDefault="006934A4"/>
        </w:tc>
        <w:tc>
          <w:tcPr>
            <w:tcW w:w="1320" w:type="dxa"/>
          </w:tcPr>
          <w:p w:rsidR="006934A4" w:rsidRDefault="006934A4"/>
        </w:tc>
        <w:tc>
          <w:tcPr>
            <w:tcW w:w="1320" w:type="dxa"/>
          </w:tcPr>
          <w:p w:rsidR="006934A4" w:rsidRDefault="006934A4"/>
        </w:tc>
        <w:tc>
          <w:tcPr>
            <w:tcW w:w="1321" w:type="dxa"/>
          </w:tcPr>
          <w:p w:rsidR="006934A4" w:rsidRDefault="006934A4"/>
        </w:tc>
        <w:tc>
          <w:tcPr>
            <w:tcW w:w="1321" w:type="dxa"/>
          </w:tcPr>
          <w:p w:rsidR="006934A4" w:rsidRDefault="006934A4"/>
        </w:tc>
      </w:tr>
      <w:tr w:rsidR="006934A4" w:rsidTr="006934A4">
        <w:tc>
          <w:tcPr>
            <w:tcW w:w="1320" w:type="dxa"/>
          </w:tcPr>
          <w:p w:rsidR="006934A4" w:rsidRDefault="006934A4"/>
        </w:tc>
        <w:tc>
          <w:tcPr>
            <w:tcW w:w="1320" w:type="dxa"/>
          </w:tcPr>
          <w:p w:rsidR="006934A4" w:rsidRDefault="006934A4"/>
        </w:tc>
        <w:tc>
          <w:tcPr>
            <w:tcW w:w="1320" w:type="dxa"/>
          </w:tcPr>
          <w:p w:rsidR="006934A4" w:rsidRDefault="006934A4"/>
        </w:tc>
        <w:tc>
          <w:tcPr>
            <w:tcW w:w="1320" w:type="dxa"/>
          </w:tcPr>
          <w:p w:rsidR="006934A4" w:rsidRDefault="006934A4"/>
        </w:tc>
        <w:tc>
          <w:tcPr>
            <w:tcW w:w="1320" w:type="dxa"/>
          </w:tcPr>
          <w:p w:rsidR="006934A4" w:rsidRDefault="006934A4"/>
        </w:tc>
        <w:tc>
          <w:tcPr>
            <w:tcW w:w="1321" w:type="dxa"/>
          </w:tcPr>
          <w:p w:rsidR="006934A4" w:rsidRDefault="006934A4"/>
        </w:tc>
        <w:tc>
          <w:tcPr>
            <w:tcW w:w="1321" w:type="dxa"/>
          </w:tcPr>
          <w:p w:rsidR="006934A4" w:rsidRDefault="006934A4"/>
        </w:tc>
      </w:tr>
      <w:tr w:rsidR="006934A4" w:rsidTr="006934A4">
        <w:tc>
          <w:tcPr>
            <w:tcW w:w="1320" w:type="dxa"/>
          </w:tcPr>
          <w:p w:rsidR="006934A4" w:rsidRDefault="006934A4"/>
        </w:tc>
        <w:tc>
          <w:tcPr>
            <w:tcW w:w="1320" w:type="dxa"/>
          </w:tcPr>
          <w:p w:rsidR="006934A4" w:rsidRDefault="006934A4"/>
        </w:tc>
        <w:tc>
          <w:tcPr>
            <w:tcW w:w="1320" w:type="dxa"/>
          </w:tcPr>
          <w:p w:rsidR="006934A4" w:rsidRDefault="006934A4"/>
        </w:tc>
        <w:tc>
          <w:tcPr>
            <w:tcW w:w="1320" w:type="dxa"/>
          </w:tcPr>
          <w:p w:rsidR="006934A4" w:rsidRDefault="006934A4"/>
        </w:tc>
        <w:tc>
          <w:tcPr>
            <w:tcW w:w="1320" w:type="dxa"/>
          </w:tcPr>
          <w:p w:rsidR="006934A4" w:rsidRDefault="006934A4"/>
        </w:tc>
        <w:tc>
          <w:tcPr>
            <w:tcW w:w="1321" w:type="dxa"/>
          </w:tcPr>
          <w:p w:rsidR="006934A4" w:rsidRDefault="006934A4"/>
        </w:tc>
        <w:tc>
          <w:tcPr>
            <w:tcW w:w="1321" w:type="dxa"/>
          </w:tcPr>
          <w:p w:rsidR="006934A4" w:rsidRDefault="006934A4"/>
        </w:tc>
      </w:tr>
      <w:tr w:rsidR="006934A4" w:rsidTr="006934A4">
        <w:tc>
          <w:tcPr>
            <w:tcW w:w="1320" w:type="dxa"/>
          </w:tcPr>
          <w:p w:rsidR="006934A4" w:rsidRDefault="006934A4"/>
        </w:tc>
        <w:tc>
          <w:tcPr>
            <w:tcW w:w="1320" w:type="dxa"/>
          </w:tcPr>
          <w:p w:rsidR="006934A4" w:rsidRDefault="006934A4"/>
        </w:tc>
        <w:tc>
          <w:tcPr>
            <w:tcW w:w="1320" w:type="dxa"/>
          </w:tcPr>
          <w:p w:rsidR="006934A4" w:rsidRDefault="006934A4"/>
        </w:tc>
        <w:tc>
          <w:tcPr>
            <w:tcW w:w="1320" w:type="dxa"/>
          </w:tcPr>
          <w:p w:rsidR="006934A4" w:rsidRDefault="006934A4"/>
        </w:tc>
        <w:tc>
          <w:tcPr>
            <w:tcW w:w="1320" w:type="dxa"/>
          </w:tcPr>
          <w:p w:rsidR="006934A4" w:rsidRDefault="006934A4"/>
        </w:tc>
        <w:tc>
          <w:tcPr>
            <w:tcW w:w="1321" w:type="dxa"/>
          </w:tcPr>
          <w:p w:rsidR="006934A4" w:rsidRDefault="006934A4"/>
        </w:tc>
        <w:tc>
          <w:tcPr>
            <w:tcW w:w="1321" w:type="dxa"/>
          </w:tcPr>
          <w:p w:rsidR="006934A4" w:rsidRDefault="006934A4"/>
        </w:tc>
      </w:tr>
    </w:tbl>
    <w:p w:rsidR="008302C4" w:rsidRDefault="008302C4"/>
    <w:p w:rsidR="008302C4" w:rsidRPr="008302C4" w:rsidRDefault="008302C4"/>
    <w:sectPr w:rsidR="008302C4" w:rsidRPr="00830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C4"/>
    <w:rsid w:val="004301D1"/>
    <w:rsid w:val="006934A4"/>
    <w:rsid w:val="0083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2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0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2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0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SXJZJSQ2YJM5-499006958-2268495</_dlc_DocId>
    <_dlc_DocIdUrl xmlns="14ef3b5f-6ca1-4c1c-a353-a1c338ccc666">
      <Url>https://antsertech.sharepoint.com/sites/TriXData2/_layouts/15/DocIdRedir.aspx?ID=SXJZJSQ2YJM5-499006958-2268495</Url>
      <Description>SXJZJSQ2YJM5-499006958-2268495</Description>
    </_dlc_DocIdUrl>
  </documentManagement>
</p:properties>
</file>

<file path=customXml/itemProps1.xml><?xml version="1.0" encoding="utf-8"?>
<ds:datastoreItem xmlns:ds="http://schemas.openxmlformats.org/officeDocument/2006/customXml" ds:itemID="{A3BE19C3-AEE0-4DF0-8FC7-2E8AFF4E46CE}"/>
</file>

<file path=customXml/itemProps2.xml><?xml version="1.0" encoding="utf-8"?>
<ds:datastoreItem xmlns:ds="http://schemas.openxmlformats.org/officeDocument/2006/customXml" ds:itemID="{DF60692C-C41D-4605-A757-0FAB3BA4A8DA}"/>
</file>

<file path=customXml/itemProps3.xml><?xml version="1.0" encoding="utf-8"?>
<ds:datastoreItem xmlns:ds="http://schemas.openxmlformats.org/officeDocument/2006/customXml" ds:itemID="{4F362ECC-5B9A-4EA8-895E-B953A9C4F528}"/>
</file>

<file path=customXml/itemProps4.xml><?xml version="1.0" encoding="utf-8"?>
<ds:datastoreItem xmlns:ds="http://schemas.openxmlformats.org/officeDocument/2006/customXml" ds:itemID="{E0218515-9F82-40E2-97A8-DE38CAE0C1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Edwards</dc:creator>
  <cp:lastModifiedBy>Lucy Edwards</cp:lastModifiedBy>
  <cp:revision>2</cp:revision>
  <dcterms:created xsi:type="dcterms:W3CDTF">2015-10-15T22:02:00Z</dcterms:created>
  <dcterms:modified xsi:type="dcterms:W3CDTF">2015-10-15T22:07:00Z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4423600</vt:r8>
  </property>
  <property fmtid="{D5CDD505-2E9C-101B-9397-08002B2CF9AE}" pid="4" name="_dlc_DocIdItemGuid">
    <vt:lpwstr>d6a0ff4f-048a-5892-b48b-d8cc6af08736</vt:lpwstr>
  </property>
</Properties>
</file>