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DE22" w14:textId="77777777" w:rsidR="007E1468" w:rsidRDefault="007E1468" w:rsidP="007E1468">
      <w:pPr>
        <w:rPr>
          <w:rFonts w:ascii="Arial" w:hAnsi="Arial" w:cs="Arial"/>
          <w:b/>
          <w:sz w:val="24"/>
          <w:szCs w:val="24"/>
        </w:rPr>
      </w:pPr>
    </w:p>
    <w:p w14:paraId="3B7EA23B" w14:textId="77777777" w:rsidR="007E1468" w:rsidRDefault="007E1468" w:rsidP="007E1468">
      <w:pPr>
        <w:ind w:left="5040" w:firstLine="72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E3E2DDC" wp14:editId="5272061F">
            <wp:simplePos x="0" y="0"/>
            <wp:positionH relativeFrom="column">
              <wp:posOffset>-127321</wp:posOffset>
            </wp:positionH>
            <wp:positionV relativeFrom="paragraph">
              <wp:posOffset>-184198</wp:posOffset>
            </wp:positionV>
            <wp:extent cx="1485900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323" y="21039"/>
                <wp:lineTo x="21323" y="0"/>
                <wp:lineTo x="0" y="0"/>
              </wp:wrapPolygon>
            </wp:wrapThrough>
            <wp:docPr id="8" name="Picture 8" descr="https://iderby.derby.gov.uk/media/intranet/images/contentimages/commstoolkit/DerbyCityCouncil-Logo-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erby.derby.gov.uk/media/intranet/images/contentimages/commstoolkit/DerbyCityCouncil-Logo-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B61ABC0" wp14:editId="6D06D271">
            <wp:extent cx="1880870" cy="816015"/>
            <wp:effectExtent l="0" t="0" r="0" b="0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0870" cy="81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C43642" wp14:editId="37624989">
                <wp:simplePos x="0" y="0"/>
                <wp:positionH relativeFrom="column">
                  <wp:posOffset>3784600</wp:posOffset>
                </wp:positionH>
                <wp:positionV relativeFrom="paragraph">
                  <wp:posOffset>8890</wp:posOffset>
                </wp:positionV>
                <wp:extent cx="1712595" cy="795020"/>
                <wp:effectExtent l="0" t="0" r="1905" b="5080"/>
                <wp:wrapThrough wrapText="bothSides">
                  <wp:wrapPolygon edited="0">
                    <wp:start x="0" y="0"/>
                    <wp:lineTo x="0" y="21220"/>
                    <wp:lineTo x="21384" y="21220"/>
                    <wp:lineTo x="21384" y="0"/>
                    <wp:lineTo x="0" y="0"/>
                  </wp:wrapPolygon>
                </wp:wrapThrough>
                <wp:docPr id="14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2595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F9F2AC" w14:textId="77777777" w:rsidR="007E1468" w:rsidRDefault="007E1468" w:rsidP="007E1468">
                            <w:r>
                              <w:tab/>
                            </w:r>
                            <w:r w:rsidRPr="006C34B4">
                              <w:rPr>
                                <w:b/>
                                <w:color w:val="0070C0"/>
                              </w:rPr>
                              <w:t>Stronger</w:t>
                            </w:r>
                            <w:r w:rsidRPr="006C34B4">
                              <w:rPr>
                                <w:b/>
                              </w:rPr>
                              <w:t xml:space="preserve"> </w:t>
                            </w:r>
                            <w:r w:rsidRPr="006C34B4">
                              <w:rPr>
                                <w:b/>
                                <w:color w:val="FFC000"/>
                              </w:rPr>
                              <w:t xml:space="preserve">Families </w:t>
                            </w:r>
                            <w:r w:rsidRPr="006C34B4">
                              <w:rPr>
                                <w:b/>
                              </w:rPr>
                              <w:tab/>
                            </w:r>
                            <w:r w:rsidRPr="006C34B4">
                              <w:rPr>
                                <w:b/>
                              </w:rPr>
                              <w:tab/>
                              <w:t xml:space="preserve">            </w:t>
                            </w:r>
                            <w:r w:rsidRPr="006C34B4">
                              <w:rPr>
                                <w:b/>
                                <w:color w:val="00B050"/>
                              </w:rPr>
                              <w:t xml:space="preserve">and </w:t>
                            </w:r>
                            <w:r w:rsidRPr="006C34B4">
                              <w:rPr>
                                <w:b/>
                              </w:rPr>
                              <w:t xml:space="preserve">             </w:t>
                            </w:r>
                            <w:r w:rsidRPr="006C34B4">
                              <w:rPr>
                                <w:b/>
                              </w:rPr>
                              <w:tab/>
                            </w:r>
                            <w:r w:rsidRPr="006C34B4">
                              <w:rPr>
                                <w:b/>
                                <w:color w:val="FF0000"/>
                              </w:rPr>
                              <w:t>Resilient</w:t>
                            </w:r>
                            <w:r w:rsidRPr="006C34B4">
                              <w:rPr>
                                <w:b/>
                              </w:rPr>
                              <w:t xml:space="preserve"> </w:t>
                            </w:r>
                            <w:r w:rsidRPr="006C34B4">
                              <w:rPr>
                                <w:b/>
                                <w:color w:val="7030A0"/>
                              </w:rPr>
                              <w:t>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43642"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left:0;text-align:left;margin-left:298pt;margin-top:.7pt;width:134.85pt;height:62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" fillcolor="window" stroked="f" strokeweight=".5pt">
                <v:textbox>
                  <w:txbxContent>
                    <w:p w14:paraId="53F9F2AC" w14:textId="77777777" w:rsidR="007E1468" w:rsidRDefault="007E1468" w:rsidP="007E1468">
                      <w:r>
                        <w:tab/>
                      </w:r>
                      <w:r w:rsidRPr="006C34B4">
                        <w:rPr>
                          <w:b/>
                          <w:color w:val="0070C0"/>
                        </w:rPr>
                        <w:t>Stronger</w:t>
                      </w:r>
                      <w:r w:rsidRPr="006C34B4">
                        <w:rPr>
                          <w:b/>
                        </w:rPr>
                        <w:t xml:space="preserve"> </w:t>
                      </w:r>
                      <w:r w:rsidRPr="006C34B4">
                        <w:rPr>
                          <w:b/>
                          <w:color w:val="FFC000"/>
                        </w:rPr>
                        <w:t xml:space="preserve">Families </w:t>
                      </w:r>
                      <w:r w:rsidRPr="006C34B4">
                        <w:rPr>
                          <w:b/>
                        </w:rPr>
                        <w:tab/>
                      </w:r>
                      <w:r w:rsidRPr="006C34B4">
                        <w:rPr>
                          <w:b/>
                        </w:rPr>
                        <w:tab/>
                        <w:t xml:space="preserve">            </w:t>
                      </w:r>
                      <w:r w:rsidRPr="006C34B4">
                        <w:rPr>
                          <w:b/>
                          <w:color w:val="00B050"/>
                        </w:rPr>
                        <w:t xml:space="preserve">and </w:t>
                      </w:r>
                      <w:r w:rsidRPr="006C34B4">
                        <w:rPr>
                          <w:b/>
                        </w:rPr>
                        <w:t xml:space="preserve">             </w:t>
                      </w:r>
                      <w:r w:rsidRPr="006C34B4">
                        <w:rPr>
                          <w:b/>
                        </w:rPr>
                        <w:tab/>
                      </w:r>
                      <w:r w:rsidRPr="006C34B4">
                        <w:rPr>
                          <w:b/>
                          <w:color w:val="FF0000"/>
                        </w:rPr>
                        <w:t>Resilient</w:t>
                      </w:r>
                      <w:r w:rsidRPr="006C34B4">
                        <w:rPr>
                          <w:b/>
                        </w:rPr>
                        <w:t xml:space="preserve"> </w:t>
                      </w:r>
                      <w:r w:rsidRPr="006C34B4">
                        <w:rPr>
                          <w:b/>
                          <w:color w:val="7030A0"/>
                        </w:rPr>
                        <w:t>Children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4229026" w14:textId="77777777" w:rsidR="007E1468" w:rsidRPr="003C7635" w:rsidRDefault="007E1468" w:rsidP="007E1468">
      <w:pPr>
        <w:rPr>
          <w:rFonts w:ascii="Arial" w:hAnsi="Arial" w:cs="Arial"/>
          <w:b/>
          <w:sz w:val="24"/>
          <w:szCs w:val="24"/>
        </w:rPr>
      </w:pPr>
      <w:r w:rsidRPr="003C7635">
        <w:rPr>
          <w:rFonts w:ascii="Arial" w:hAnsi="Arial" w:cs="Arial"/>
          <w:b/>
          <w:sz w:val="24"/>
          <w:szCs w:val="24"/>
        </w:rPr>
        <w:t>Appendix 1.</w:t>
      </w:r>
    </w:p>
    <w:p w14:paraId="3D00A5B2" w14:textId="77777777" w:rsidR="007E1468" w:rsidRPr="00090F59" w:rsidRDefault="007E1468" w:rsidP="007E14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Early Help and Children’s Social Care</w:t>
      </w:r>
    </w:p>
    <w:p w14:paraId="5CE177BA" w14:textId="77777777" w:rsidR="007E1468" w:rsidRPr="00090F59" w:rsidRDefault="007E1468" w:rsidP="007E1468">
      <w:pPr>
        <w:jc w:val="center"/>
        <w:rPr>
          <w:rFonts w:ascii="Arial" w:hAnsi="Arial" w:cs="Arial"/>
          <w:b/>
          <w:sz w:val="24"/>
          <w:szCs w:val="24"/>
        </w:rPr>
      </w:pPr>
      <w:r w:rsidRPr="00090F59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eferral Form for Carers Assessment for Carers of Special Educational Needs and Disabled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236"/>
        <w:gridCol w:w="2270"/>
        <w:gridCol w:w="2236"/>
      </w:tblGrid>
      <w:tr w:rsidR="007E1468" w:rsidRPr="00090F59" w14:paraId="3127DBD5" w14:textId="77777777" w:rsidTr="00376611">
        <w:tc>
          <w:tcPr>
            <w:tcW w:w="9242" w:type="dxa"/>
            <w:gridSpan w:val="4"/>
            <w:shd w:val="clear" w:color="auto" w:fill="D5DCE4" w:themeFill="text2" w:themeFillTint="33"/>
          </w:tcPr>
          <w:p w14:paraId="50BB0125" w14:textId="77777777" w:rsidR="007E1468" w:rsidRPr="00D00BF3" w:rsidRDefault="007E1468" w:rsidP="003766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Referrer Details</w:t>
            </w:r>
          </w:p>
        </w:tc>
      </w:tr>
      <w:tr w:rsidR="007E1468" w:rsidRPr="00090F59" w14:paraId="56FED0C2" w14:textId="77777777" w:rsidTr="00376611">
        <w:tc>
          <w:tcPr>
            <w:tcW w:w="2310" w:type="dxa"/>
          </w:tcPr>
          <w:p w14:paraId="612949BA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Date of Referral</w:t>
            </w:r>
          </w:p>
        </w:tc>
        <w:tc>
          <w:tcPr>
            <w:tcW w:w="2311" w:type="dxa"/>
          </w:tcPr>
          <w:p w14:paraId="07FE4C20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5DCE4" w:themeFill="text2" w:themeFillTint="33"/>
          </w:tcPr>
          <w:p w14:paraId="41BB1C26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D5DCE4" w:themeFill="text2" w:themeFillTint="33"/>
          </w:tcPr>
          <w:p w14:paraId="4233C44F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68" w:rsidRPr="00090F59" w14:paraId="4D81E176" w14:textId="77777777" w:rsidTr="00376611">
        <w:tc>
          <w:tcPr>
            <w:tcW w:w="2309" w:type="dxa"/>
          </w:tcPr>
          <w:p w14:paraId="089B75F3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11" w:type="dxa"/>
          </w:tcPr>
          <w:p w14:paraId="4F08AC17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1ABECCC5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2311" w:type="dxa"/>
          </w:tcPr>
          <w:p w14:paraId="24C24FF3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68" w:rsidRPr="00090F59" w14:paraId="691A3BD1" w14:textId="77777777" w:rsidTr="00376611">
        <w:tc>
          <w:tcPr>
            <w:tcW w:w="2309" w:type="dxa"/>
          </w:tcPr>
          <w:p w14:paraId="0AB350F3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311" w:type="dxa"/>
          </w:tcPr>
          <w:p w14:paraId="1C352F08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3F59F496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E mail Address</w:t>
            </w:r>
          </w:p>
        </w:tc>
        <w:tc>
          <w:tcPr>
            <w:tcW w:w="2311" w:type="dxa"/>
          </w:tcPr>
          <w:p w14:paraId="7908FE8C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68" w:rsidRPr="00090F59" w14:paraId="75FF5C9A" w14:textId="77777777" w:rsidTr="00376611">
        <w:tc>
          <w:tcPr>
            <w:tcW w:w="2309" w:type="dxa"/>
          </w:tcPr>
          <w:p w14:paraId="2E759D9D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311" w:type="dxa"/>
          </w:tcPr>
          <w:p w14:paraId="712C5DF5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4E1D7C9C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311" w:type="dxa"/>
          </w:tcPr>
          <w:p w14:paraId="5C424935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9084CB" w14:textId="77777777" w:rsidR="007E1468" w:rsidRPr="00090F59" w:rsidRDefault="007E1468" w:rsidP="007E146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571"/>
        <w:gridCol w:w="1828"/>
        <w:gridCol w:w="1788"/>
      </w:tblGrid>
      <w:tr w:rsidR="007E1468" w:rsidRPr="00090F59" w14:paraId="654FBDCD" w14:textId="77777777" w:rsidTr="00376611">
        <w:tc>
          <w:tcPr>
            <w:tcW w:w="9242" w:type="dxa"/>
            <w:gridSpan w:val="4"/>
            <w:shd w:val="clear" w:color="auto" w:fill="D5DCE4" w:themeFill="text2" w:themeFillTint="33"/>
          </w:tcPr>
          <w:p w14:paraId="23433B89" w14:textId="77777777" w:rsidR="007E1468" w:rsidRPr="00D00BF3" w:rsidRDefault="007E1468" w:rsidP="003766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Carer’s Details</w:t>
            </w:r>
          </w:p>
        </w:tc>
      </w:tr>
      <w:tr w:rsidR="007E1468" w:rsidRPr="00090F59" w14:paraId="2F370BE9" w14:textId="77777777" w:rsidTr="00376611">
        <w:tc>
          <w:tcPr>
            <w:tcW w:w="1848" w:type="dxa"/>
          </w:tcPr>
          <w:p w14:paraId="3F3142CE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696" w:type="dxa"/>
          </w:tcPr>
          <w:p w14:paraId="5FDCB0CD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30778BC1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849" w:type="dxa"/>
          </w:tcPr>
          <w:p w14:paraId="75393870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68" w:rsidRPr="00090F59" w14:paraId="01DC3561" w14:textId="77777777" w:rsidTr="00376611">
        <w:tc>
          <w:tcPr>
            <w:tcW w:w="1848" w:type="dxa"/>
          </w:tcPr>
          <w:p w14:paraId="6DD0C0C9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696" w:type="dxa"/>
          </w:tcPr>
          <w:p w14:paraId="7C80C25F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72ADB151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849" w:type="dxa"/>
          </w:tcPr>
          <w:p w14:paraId="0C78658B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68" w:rsidRPr="00090F59" w14:paraId="6D960099" w14:textId="77777777" w:rsidTr="00376611">
        <w:tc>
          <w:tcPr>
            <w:tcW w:w="1848" w:type="dxa"/>
          </w:tcPr>
          <w:p w14:paraId="77F88055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E Mail</w:t>
            </w:r>
          </w:p>
        </w:tc>
        <w:tc>
          <w:tcPr>
            <w:tcW w:w="3696" w:type="dxa"/>
          </w:tcPr>
          <w:p w14:paraId="136042A2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14:paraId="6EE8EDBB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Tel Number</w:t>
            </w:r>
          </w:p>
        </w:tc>
        <w:tc>
          <w:tcPr>
            <w:tcW w:w="1849" w:type="dxa"/>
          </w:tcPr>
          <w:p w14:paraId="78F51791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68" w:rsidRPr="00090F59" w14:paraId="1546C12C" w14:textId="77777777" w:rsidTr="00376611">
        <w:tc>
          <w:tcPr>
            <w:tcW w:w="5544" w:type="dxa"/>
            <w:gridSpan w:val="2"/>
          </w:tcPr>
          <w:p w14:paraId="2EA1CF37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 to </w:t>
            </w:r>
            <w:proofErr w:type="gramStart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child cared</w:t>
            </w:r>
            <w:proofErr w:type="gramEnd"/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</w:t>
            </w:r>
          </w:p>
        </w:tc>
        <w:tc>
          <w:tcPr>
            <w:tcW w:w="3698" w:type="dxa"/>
            <w:gridSpan w:val="2"/>
          </w:tcPr>
          <w:p w14:paraId="10973E89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468" w:rsidRPr="00090F59" w14:paraId="3F28E9A1" w14:textId="77777777" w:rsidTr="00376611">
        <w:tc>
          <w:tcPr>
            <w:tcW w:w="5544" w:type="dxa"/>
            <w:gridSpan w:val="2"/>
          </w:tcPr>
          <w:p w14:paraId="566D7FB0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Consent for referral gained from carer</w:t>
            </w:r>
          </w:p>
        </w:tc>
        <w:tc>
          <w:tcPr>
            <w:tcW w:w="3698" w:type="dxa"/>
            <w:gridSpan w:val="2"/>
          </w:tcPr>
          <w:p w14:paraId="41C86073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</w:p>
        </w:tc>
      </w:tr>
    </w:tbl>
    <w:p w14:paraId="1F9794C4" w14:textId="77777777" w:rsidR="007E1468" w:rsidRPr="00090F59" w:rsidRDefault="007E1468" w:rsidP="007E14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2233"/>
        <w:gridCol w:w="2264"/>
        <w:gridCol w:w="2232"/>
      </w:tblGrid>
      <w:tr w:rsidR="007E1468" w:rsidRPr="00090F59" w14:paraId="5B65573E" w14:textId="77777777" w:rsidTr="00376611">
        <w:tc>
          <w:tcPr>
            <w:tcW w:w="9242" w:type="dxa"/>
            <w:gridSpan w:val="4"/>
            <w:shd w:val="clear" w:color="auto" w:fill="D5DCE4" w:themeFill="text2" w:themeFillTint="33"/>
          </w:tcPr>
          <w:p w14:paraId="1532DD6D" w14:textId="77777777" w:rsidR="007E1468" w:rsidRPr="00D00BF3" w:rsidRDefault="007E1468" w:rsidP="003766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Child’s Details</w:t>
            </w:r>
          </w:p>
        </w:tc>
      </w:tr>
      <w:tr w:rsidR="007E1468" w:rsidRPr="00090F59" w14:paraId="01E8ED25" w14:textId="77777777" w:rsidTr="00376611">
        <w:tc>
          <w:tcPr>
            <w:tcW w:w="2309" w:type="dxa"/>
          </w:tcPr>
          <w:p w14:paraId="59D0CBA6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11" w:type="dxa"/>
          </w:tcPr>
          <w:p w14:paraId="3A218F40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34814BF7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2311" w:type="dxa"/>
          </w:tcPr>
          <w:p w14:paraId="5F4C01AB" w14:textId="77777777" w:rsidR="007E1468" w:rsidRPr="00090F59" w:rsidRDefault="007E1468" w:rsidP="00376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468" w:rsidRPr="00090F59" w14:paraId="4CA8716D" w14:textId="77777777" w:rsidTr="00376611">
        <w:tc>
          <w:tcPr>
            <w:tcW w:w="4620" w:type="dxa"/>
            <w:gridSpan w:val="2"/>
          </w:tcPr>
          <w:p w14:paraId="5FDE46C2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School/College attending</w:t>
            </w:r>
          </w:p>
        </w:tc>
        <w:tc>
          <w:tcPr>
            <w:tcW w:w="4622" w:type="dxa"/>
            <w:gridSpan w:val="2"/>
          </w:tcPr>
          <w:p w14:paraId="6D4D61A9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468" w:rsidRPr="00090F59" w14:paraId="25ACD75C" w14:textId="77777777" w:rsidTr="00376611">
        <w:tc>
          <w:tcPr>
            <w:tcW w:w="9242" w:type="dxa"/>
            <w:gridSpan w:val="4"/>
            <w:shd w:val="clear" w:color="auto" w:fill="D5DCE4" w:themeFill="text2" w:themeFillTint="33"/>
          </w:tcPr>
          <w:p w14:paraId="75144520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Details of child’s disability including diagnosis if known</w:t>
            </w:r>
          </w:p>
        </w:tc>
      </w:tr>
      <w:tr w:rsidR="007E1468" w:rsidRPr="00090F59" w14:paraId="61506390" w14:textId="77777777" w:rsidTr="00376611">
        <w:tc>
          <w:tcPr>
            <w:tcW w:w="9242" w:type="dxa"/>
            <w:gridSpan w:val="4"/>
            <w:shd w:val="clear" w:color="auto" w:fill="FFFFFF" w:themeFill="background1"/>
          </w:tcPr>
          <w:p w14:paraId="72CEAC46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4010C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920DE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EDA0F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68" w:rsidRPr="00090F59" w14:paraId="186A6FA3" w14:textId="77777777" w:rsidTr="00376611">
        <w:tc>
          <w:tcPr>
            <w:tcW w:w="9242" w:type="dxa"/>
            <w:gridSpan w:val="4"/>
            <w:shd w:val="clear" w:color="auto" w:fill="D5DCE4" w:themeFill="text2" w:themeFillTint="33"/>
          </w:tcPr>
          <w:p w14:paraId="64087DBA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Please state below which multi - agency plan is in place for the child</w:t>
            </w:r>
          </w:p>
          <w:p w14:paraId="34CC306C" w14:textId="77777777" w:rsidR="007E1468" w:rsidRPr="00090F59" w:rsidRDefault="007E1468" w:rsidP="00376611">
            <w:pPr>
              <w:rPr>
                <w:rFonts w:ascii="Arial" w:hAnsi="Arial" w:cs="Arial"/>
                <w:sz w:val="20"/>
                <w:szCs w:val="20"/>
              </w:rPr>
            </w:pPr>
            <w:r w:rsidRPr="00D00BF3">
              <w:rPr>
                <w:rFonts w:ascii="Arial" w:hAnsi="Arial" w:cs="Arial"/>
                <w:b/>
                <w:bCs/>
                <w:sz w:val="20"/>
                <w:szCs w:val="20"/>
              </w:rPr>
              <w:t>(Early Help//Education Health Care (EHC)/Child in Need/Child Protection/Child in Care Plan/Other/None)</w:t>
            </w:r>
          </w:p>
        </w:tc>
      </w:tr>
      <w:tr w:rsidR="007E1468" w:rsidRPr="00090F59" w14:paraId="0DF1F76D" w14:textId="77777777" w:rsidTr="00376611">
        <w:tc>
          <w:tcPr>
            <w:tcW w:w="9242" w:type="dxa"/>
            <w:gridSpan w:val="4"/>
            <w:shd w:val="clear" w:color="auto" w:fill="FFFFFF" w:themeFill="background1"/>
          </w:tcPr>
          <w:p w14:paraId="46496FDF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58592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68" w:rsidRPr="00090F59" w14:paraId="68E1170D" w14:textId="77777777" w:rsidTr="00376611">
        <w:tc>
          <w:tcPr>
            <w:tcW w:w="2310" w:type="dxa"/>
            <w:shd w:val="clear" w:color="auto" w:fill="FFFFFF" w:themeFill="background1"/>
          </w:tcPr>
          <w:p w14:paraId="16ADCBB8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Name of Lead Professional</w:t>
            </w:r>
          </w:p>
        </w:tc>
        <w:tc>
          <w:tcPr>
            <w:tcW w:w="2310" w:type="dxa"/>
            <w:shd w:val="clear" w:color="auto" w:fill="FFFFFF" w:themeFill="background1"/>
          </w:tcPr>
          <w:p w14:paraId="246D1163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0740B7A5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  <w:p w14:paraId="58D1DCA7" w14:textId="77777777" w:rsidR="007E1468" w:rsidRPr="00D00BF3" w:rsidRDefault="007E1468" w:rsidP="003766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BF3">
              <w:rPr>
                <w:rFonts w:ascii="Arial" w:hAnsi="Arial" w:cs="Arial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2311" w:type="dxa"/>
            <w:shd w:val="clear" w:color="auto" w:fill="FFFFFF" w:themeFill="background1"/>
          </w:tcPr>
          <w:p w14:paraId="060AD6DA" w14:textId="77777777" w:rsidR="007E1468" w:rsidRPr="00090F59" w:rsidRDefault="007E1468" w:rsidP="00376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6CA8CB" w14:textId="77777777" w:rsidR="00567E25" w:rsidRDefault="00567E25"/>
    <w:sectPr w:rsidR="00567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68"/>
    <w:rsid w:val="00567E25"/>
    <w:rsid w:val="007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A5D0"/>
  <w15:chartTrackingRefBased/>
  <w15:docId w15:val="{62A88447-E3A7-4FD4-AB42-2ACE54EE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4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SXJZJSQ2YJM5-499006958-2268427</_dlc_DocId>
    <_dlc_DocIdUrl xmlns="14ef3b5f-6ca1-4c1c-a353-a1c338ccc666">
      <Url>https://antsertech.sharepoint.com/sites/TriXData2/_layouts/15/DocIdRedir.aspx?ID=SXJZJSQ2YJM5-499006958-2268427</Url>
      <Description>SXJZJSQ2YJM5-499006958-2268427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316E2C35-48A1-4BF6-B6A1-28E59D10CB78}"/>
</file>

<file path=customXml/itemProps2.xml><?xml version="1.0" encoding="utf-8"?>
<ds:datastoreItem xmlns:ds="http://schemas.openxmlformats.org/officeDocument/2006/customXml" ds:itemID="{375D7F81-E4AA-4F26-B67E-6BA35102C23F}"/>
</file>

<file path=customXml/itemProps3.xml><?xml version="1.0" encoding="utf-8"?>
<ds:datastoreItem xmlns:ds="http://schemas.openxmlformats.org/officeDocument/2006/customXml" ds:itemID="{68A7A585-3A21-426A-B7CC-2055356FC62E}"/>
</file>

<file path=customXml/itemProps4.xml><?xml version="1.0" encoding="utf-8"?>
<ds:datastoreItem xmlns:ds="http://schemas.openxmlformats.org/officeDocument/2006/customXml" ds:itemID="{13F04C58-5B4C-43DA-88B8-03FB40BF5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Wilson</dc:creator>
  <cp:keywords/>
  <dc:description/>
  <cp:lastModifiedBy>Ros Wilson</cp:lastModifiedBy>
  <cp:revision>1</cp:revision>
  <dcterms:created xsi:type="dcterms:W3CDTF">2022-02-18T17:26:00Z</dcterms:created>
  <dcterms:modified xsi:type="dcterms:W3CDTF">2022-02-18T17:27:00Z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59ae53d1-7552-5432-b815-cf9d886e3868</vt:lpwstr>
  </property>
</Properties>
</file>