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6D97" w14:textId="6E16117A" w:rsidR="00B464F8" w:rsidRPr="00B464F8" w:rsidRDefault="00B464F8" w:rsidP="00B464F8">
      <w:pPr>
        <w:jc w:val="center"/>
        <w:rPr>
          <w:rFonts w:asciiTheme="minorHAnsi" w:hAnsiTheme="minorHAnsi" w:cstheme="minorHAnsi"/>
          <w:b/>
          <w:bCs/>
          <w:color w:val="00B050"/>
          <w:sz w:val="36"/>
          <w:szCs w:val="36"/>
        </w:rPr>
      </w:pPr>
      <w:r w:rsidRPr="00B464F8">
        <w:rPr>
          <w:rFonts w:asciiTheme="minorHAnsi" w:hAnsiTheme="minorHAnsi" w:cstheme="minorHAnsi"/>
          <w:b/>
          <w:bCs/>
          <w:noProof/>
          <w:color w:val="00B050"/>
          <w:sz w:val="36"/>
          <w:szCs w:val="36"/>
        </w:rPr>
        <w:drawing>
          <wp:anchor distT="0" distB="0" distL="114300" distR="114300" simplePos="0" relativeHeight="251658240" behindDoc="1" locked="0" layoutInCell="1" allowOverlap="1" wp14:anchorId="1DA81D9D" wp14:editId="33B54BCD">
            <wp:simplePos x="0" y="0"/>
            <wp:positionH relativeFrom="column">
              <wp:posOffset>-215265</wp:posOffset>
            </wp:positionH>
            <wp:positionV relativeFrom="paragraph">
              <wp:posOffset>363</wp:posOffset>
            </wp:positionV>
            <wp:extent cx="2351405" cy="1946275"/>
            <wp:effectExtent l="0" t="0" r="0" b="0"/>
            <wp:wrapTight wrapText="bothSides">
              <wp:wrapPolygon edited="0">
                <wp:start x="0" y="0"/>
                <wp:lineTo x="0" y="21353"/>
                <wp:lineTo x="21349" y="21353"/>
                <wp:lineTo x="21349" y="0"/>
                <wp:lineTo x="0" y="0"/>
              </wp:wrapPolygon>
            </wp:wrapTight>
            <wp:docPr id="1" name="Picture 1" descr="Cumberland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mberland Council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1405" cy="1946275"/>
                    </a:xfrm>
                    <a:prstGeom prst="rect">
                      <a:avLst/>
                    </a:prstGeom>
                    <a:noFill/>
                    <a:ln>
                      <a:noFill/>
                    </a:ln>
                  </pic:spPr>
                </pic:pic>
              </a:graphicData>
            </a:graphic>
          </wp:anchor>
        </w:drawing>
      </w:r>
      <w:r w:rsidRPr="00B464F8">
        <w:rPr>
          <w:rFonts w:asciiTheme="minorHAnsi" w:hAnsiTheme="minorHAnsi" w:cstheme="minorHAnsi"/>
          <w:b/>
          <w:bCs/>
          <w:color w:val="00B050"/>
          <w:sz w:val="36"/>
          <w:szCs w:val="36"/>
        </w:rPr>
        <w:t>Cumberland Children and Family Wellbeing Supervision Agreement</w:t>
      </w:r>
    </w:p>
    <w:p w14:paraId="69C51F15" w14:textId="77777777" w:rsidR="00B464F8" w:rsidRPr="00B464F8" w:rsidRDefault="00B464F8" w:rsidP="00B464F8">
      <w:pPr>
        <w:rPr>
          <w:rFonts w:asciiTheme="minorHAnsi" w:hAnsiTheme="minorHAnsi" w:cstheme="minorHAnsi"/>
          <w:b/>
          <w:bCs/>
          <w:sz w:val="36"/>
          <w:szCs w:val="36"/>
        </w:rPr>
      </w:pPr>
      <w:r w:rsidRPr="00B464F8">
        <w:rPr>
          <w:rFonts w:asciiTheme="minorHAnsi" w:hAnsiTheme="minorHAnsi" w:cstheme="minorHAnsi"/>
          <w:b/>
          <w:bCs/>
          <w:sz w:val="36"/>
          <w:szCs w:val="36"/>
        </w:rPr>
        <w:t xml:space="preserve"> </w:t>
      </w:r>
    </w:p>
    <w:p w14:paraId="4A4651AE" w14:textId="77777777" w:rsidR="00B464F8" w:rsidRDefault="00B464F8" w:rsidP="00B464F8">
      <w:pPr>
        <w:rPr>
          <w:rFonts w:asciiTheme="minorHAnsi" w:hAnsiTheme="minorHAnsi" w:cstheme="minorHAnsi"/>
          <w:bCs/>
        </w:rPr>
      </w:pPr>
    </w:p>
    <w:p w14:paraId="13E15190" w14:textId="77777777" w:rsidR="00B464F8" w:rsidRDefault="00B464F8" w:rsidP="00B464F8">
      <w:pPr>
        <w:rPr>
          <w:rFonts w:asciiTheme="minorHAnsi" w:hAnsiTheme="minorHAnsi" w:cstheme="minorHAnsi"/>
          <w:bCs/>
        </w:rPr>
      </w:pPr>
    </w:p>
    <w:p w14:paraId="74E7DC8F" w14:textId="77777777" w:rsidR="00B464F8" w:rsidRDefault="00B464F8" w:rsidP="00B464F8">
      <w:pPr>
        <w:rPr>
          <w:rFonts w:asciiTheme="minorHAnsi" w:hAnsiTheme="minorHAnsi" w:cstheme="minorHAnsi"/>
          <w:bCs/>
        </w:rPr>
      </w:pPr>
    </w:p>
    <w:p w14:paraId="05055C45" w14:textId="77777777" w:rsidR="00B464F8" w:rsidRDefault="00B464F8" w:rsidP="00B464F8">
      <w:pPr>
        <w:rPr>
          <w:rFonts w:asciiTheme="minorHAnsi" w:hAnsiTheme="minorHAnsi" w:cstheme="minorHAnsi"/>
          <w:bCs/>
        </w:rPr>
      </w:pPr>
    </w:p>
    <w:p w14:paraId="6A708965" w14:textId="77777777" w:rsidR="00B464F8" w:rsidRDefault="00B464F8" w:rsidP="00B464F8">
      <w:pPr>
        <w:rPr>
          <w:rFonts w:asciiTheme="minorHAnsi" w:hAnsiTheme="minorHAnsi" w:cstheme="minorHAnsi"/>
          <w:bCs/>
        </w:rPr>
      </w:pPr>
    </w:p>
    <w:p w14:paraId="7E86FE49" w14:textId="77777777" w:rsidR="00B464F8" w:rsidRDefault="00B464F8" w:rsidP="00B464F8">
      <w:pPr>
        <w:rPr>
          <w:rFonts w:asciiTheme="minorHAnsi" w:hAnsiTheme="minorHAnsi" w:cstheme="minorHAnsi"/>
          <w:bCs/>
        </w:rPr>
      </w:pPr>
    </w:p>
    <w:p w14:paraId="01E1C145" w14:textId="77777777" w:rsidR="00B464F8" w:rsidRDefault="00B464F8" w:rsidP="00B464F8">
      <w:pPr>
        <w:rPr>
          <w:rFonts w:asciiTheme="minorHAnsi" w:hAnsiTheme="minorHAnsi" w:cstheme="minorHAnsi"/>
          <w:bCs/>
        </w:rPr>
      </w:pPr>
    </w:p>
    <w:p w14:paraId="04D358FE" w14:textId="77777777" w:rsidR="00B464F8" w:rsidRDefault="00B464F8" w:rsidP="00B464F8">
      <w:pPr>
        <w:rPr>
          <w:rFonts w:asciiTheme="minorHAnsi" w:hAnsiTheme="minorHAnsi" w:cstheme="minorHAnsi"/>
          <w:bCs/>
        </w:rPr>
      </w:pPr>
    </w:p>
    <w:p w14:paraId="4CED0F6A" w14:textId="77777777" w:rsidR="00B464F8" w:rsidRDefault="00B464F8" w:rsidP="00B464F8">
      <w:pPr>
        <w:rPr>
          <w:rFonts w:asciiTheme="minorHAnsi" w:hAnsiTheme="minorHAnsi" w:cstheme="minorHAnsi"/>
          <w:bCs/>
        </w:rPr>
      </w:pPr>
    </w:p>
    <w:p w14:paraId="52478AC8" w14:textId="77777777" w:rsidR="00B464F8" w:rsidRPr="00947099" w:rsidRDefault="00B464F8" w:rsidP="00B464F8">
      <w:pPr>
        <w:rPr>
          <w:rFonts w:asciiTheme="minorHAnsi" w:hAnsiTheme="minorHAnsi" w:cstheme="minorHAnsi"/>
          <w:bCs/>
        </w:rPr>
      </w:pPr>
    </w:p>
    <w:tbl>
      <w:tblPr>
        <w:tblW w:w="10485"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B464F8" w:rsidRPr="00947099" w14:paraId="14F9A293" w14:textId="77777777" w:rsidTr="00937F94">
        <w:tc>
          <w:tcPr>
            <w:tcW w:w="5098" w:type="dxa"/>
            <w:shd w:val="clear" w:color="auto" w:fill="F2F2F2" w:themeFill="background1" w:themeFillShade="F2"/>
          </w:tcPr>
          <w:p w14:paraId="06B84D04" w14:textId="77777777" w:rsidR="00B464F8" w:rsidRPr="00947099" w:rsidRDefault="00B464F8" w:rsidP="00937F94">
            <w:pPr>
              <w:rPr>
                <w:rFonts w:asciiTheme="minorHAnsi" w:hAnsiTheme="minorHAnsi" w:cstheme="minorHAnsi"/>
              </w:rPr>
            </w:pPr>
            <w:r w:rsidRPr="00947099">
              <w:rPr>
                <w:rFonts w:asciiTheme="minorHAnsi" w:hAnsiTheme="minorHAnsi" w:cstheme="minorHAnsi"/>
              </w:rPr>
              <w:t>Name of supervisee</w:t>
            </w:r>
          </w:p>
        </w:tc>
        <w:tc>
          <w:tcPr>
            <w:tcW w:w="5387" w:type="dxa"/>
          </w:tcPr>
          <w:p w14:paraId="676F4CE5" w14:textId="77777777" w:rsidR="00B464F8" w:rsidRPr="00947099" w:rsidRDefault="00B464F8" w:rsidP="00937F94">
            <w:pPr>
              <w:rPr>
                <w:rFonts w:asciiTheme="minorHAnsi" w:hAnsiTheme="minorHAnsi" w:cstheme="minorHAnsi"/>
                <w:color w:val="037692"/>
              </w:rPr>
            </w:pPr>
          </w:p>
          <w:p w14:paraId="33E5E11B" w14:textId="77777777" w:rsidR="00B464F8" w:rsidRPr="00947099" w:rsidRDefault="00B464F8" w:rsidP="00937F94">
            <w:pPr>
              <w:rPr>
                <w:rFonts w:asciiTheme="minorHAnsi" w:hAnsiTheme="minorHAnsi" w:cstheme="minorHAnsi"/>
                <w:color w:val="037692"/>
              </w:rPr>
            </w:pPr>
          </w:p>
        </w:tc>
      </w:tr>
      <w:tr w:rsidR="00B464F8" w:rsidRPr="00947099" w14:paraId="61B20ADA" w14:textId="77777777" w:rsidTr="00937F94">
        <w:tc>
          <w:tcPr>
            <w:tcW w:w="5098" w:type="dxa"/>
            <w:shd w:val="clear" w:color="auto" w:fill="F2F2F2" w:themeFill="background1" w:themeFillShade="F2"/>
          </w:tcPr>
          <w:p w14:paraId="47DEAC1B" w14:textId="77777777" w:rsidR="00B464F8" w:rsidRPr="00947099" w:rsidRDefault="00B464F8" w:rsidP="00937F94">
            <w:pPr>
              <w:rPr>
                <w:rFonts w:asciiTheme="minorHAnsi" w:hAnsiTheme="minorHAnsi" w:cstheme="minorHAnsi"/>
              </w:rPr>
            </w:pPr>
            <w:r w:rsidRPr="00947099">
              <w:rPr>
                <w:rFonts w:asciiTheme="minorHAnsi" w:hAnsiTheme="minorHAnsi" w:cstheme="minorHAnsi"/>
              </w:rPr>
              <w:t>Name of supervisor</w:t>
            </w:r>
          </w:p>
        </w:tc>
        <w:tc>
          <w:tcPr>
            <w:tcW w:w="5387" w:type="dxa"/>
          </w:tcPr>
          <w:p w14:paraId="447D6552" w14:textId="77777777" w:rsidR="00B464F8" w:rsidRPr="00947099" w:rsidRDefault="00B464F8" w:rsidP="00937F94">
            <w:pPr>
              <w:rPr>
                <w:rFonts w:asciiTheme="minorHAnsi" w:hAnsiTheme="minorHAnsi" w:cstheme="minorHAnsi"/>
                <w:color w:val="037692"/>
              </w:rPr>
            </w:pPr>
          </w:p>
          <w:p w14:paraId="19A4C8A4" w14:textId="77777777" w:rsidR="00B464F8" w:rsidRPr="00947099" w:rsidRDefault="00B464F8" w:rsidP="00937F94">
            <w:pPr>
              <w:rPr>
                <w:rFonts w:asciiTheme="minorHAnsi" w:hAnsiTheme="minorHAnsi" w:cstheme="minorHAnsi"/>
                <w:color w:val="037692"/>
              </w:rPr>
            </w:pPr>
          </w:p>
        </w:tc>
      </w:tr>
      <w:tr w:rsidR="00B464F8" w:rsidRPr="00947099" w14:paraId="4D9F3906" w14:textId="77777777" w:rsidTr="00937F94">
        <w:tc>
          <w:tcPr>
            <w:tcW w:w="5098" w:type="dxa"/>
            <w:shd w:val="clear" w:color="auto" w:fill="F2F2F2" w:themeFill="background1" w:themeFillShade="F2"/>
          </w:tcPr>
          <w:p w14:paraId="06572DC8" w14:textId="77777777" w:rsidR="00B464F8" w:rsidRPr="00947099" w:rsidRDefault="00B464F8" w:rsidP="00937F94">
            <w:pPr>
              <w:rPr>
                <w:rFonts w:asciiTheme="minorHAnsi" w:hAnsiTheme="minorHAnsi" w:cstheme="minorHAnsi"/>
              </w:rPr>
            </w:pPr>
            <w:r w:rsidRPr="00947099">
              <w:rPr>
                <w:rFonts w:asciiTheme="minorHAnsi" w:hAnsiTheme="minorHAnsi" w:cstheme="minorHAnsi"/>
              </w:rPr>
              <w:t xml:space="preserve">Date of agreement </w:t>
            </w:r>
          </w:p>
        </w:tc>
        <w:tc>
          <w:tcPr>
            <w:tcW w:w="5387" w:type="dxa"/>
          </w:tcPr>
          <w:p w14:paraId="59840A4D" w14:textId="77777777" w:rsidR="00B464F8" w:rsidRPr="00947099" w:rsidRDefault="00B464F8" w:rsidP="00937F94">
            <w:pPr>
              <w:rPr>
                <w:rFonts w:asciiTheme="minorHAnsi" w:hAnsiTheme="minorHAnsi" w:cstheme="minorHAnsi"/>
                <w:color w:val="037692"/>
              </w:rPr>
            </w:pPr>
          </w:p>
          <w:p w14:paraId="398C121A" w14:textId="77777777" w:rsidR="00B464F8" w:rsidRPr="00947099" w:rsidRDefault="00B464F8" w:rsidP="00937F94">
            <w:pPr>
              <w:rPr>
                <w:rFonts w:asciiTheme="minorHAnsi" w:hAnsiTheme="minorHAnsi" w:cstheme="minorHAnsi"/>
                <w:color w:val="037692"/>
              </w:rPr>
            </w:pPr>
          </w:p>
        </w:tc>
      </w:tr>
    </w:tbl>
    <w:p w14:paraId="0D3123C9" w14:textId="77777777" w:rsidR="00B464F8" w:rsidRDefault="00B464F8" w:rsidP="00B464F8">
      <w:pPr>
        <w:autoSpaceDE w:val="0"/>
        <w:autoSpaceDN w:val="0"/>
        <w:adjustRightInd w:val="0"/>
        <w:spacing w:line="360" w:lineRule="auto"/>
        <w:rPr>
          <w:rFonts w:asciiTheme="minorHAnsi" w:hAnsiTheme="minorHAnsi" w:cstheme="minorHAnsi"/>
          <w:b/>
          <w:bCs/>
          <w:szCs w:val="24"/>
        </w:rPr>
      </w:pPr>
    </w:p>
    <w:p w14:paraId="705B8341" w14:textId="77B245EA" w:rsidR="00B464F8" w:rsidRPr="00947099" w:rsidRDefault="00B464F8" w:rsidP="00B464F8">
      <w:pPr>
        <w:autoSpaceDE w:val="0"/>
        <w:autoSpaceDN w:val="0"/>
        <w:adjustRightInd w:val="0"/>
        <w:spacing w:line="360" w:lineRule="auto"/>
        <w:rPr>
          <w:rFonts w:asciiTheme="minorHAnsi" w:hAnsiTheme="minorHAnsi" w:cstheme="minorHAnsi"/>
          <w:bCs/>
          <w:szCs w:val="24"/>
        </w:rPr>
      </w:pPr>
      <w:r w:rsidRPr="00947099">
        <w:rPr>
          <w:rFonts w:asciiTheme="minorHAnsi" w:hAnsiTheme="minorHAnsi" w:cstheme="minorHAnsi"/>
          <w:b/>
          <w:bCs/>
          <w:szCs w:val="24"/>
        </w:rPr>
        <w:t xml:space="preserve">Frequency </w:t>
      </w:r>
    </w:p>
    <w:p w14:paraId="01C739EC" w14:textId="77777777" w:rsidR="00B464F8" w:rsidRPr="00947099" w:rsidRDefault="00B464F8" w:rsidP="00B464F8">
      <w:pPr>
        <w:rPr>
          <w:rFonts w:asciiTheme="minorHAnsi" w:hAnsiTheme="minorHAnsi" w:cstheme="minorHAnsi"/>
        </w:rPr>
      </w:pPr>
      <w:r w:rsidRPr="00947099">
        <w:rPr>
          <w:rFonts w:asciiTheme="minorHAnsi" w:hAnsiTheme="minorHAnsi" w:cstheme="minorHAnsi"/>
        </w:rPr>
        <w:t xml:space="preserve">We will normally meet at _________________ intervals. Dates of supervision meetings for the next 12 months are outlined in the table below. </w:t>
      </w:r>
    </w:p>
    <w:p w14:paraId="5305B606" w14:textId="77777777" w:rsidR="00B464F8" w:rsidRPr="00947099" w:rsidRDefault="00B464F8" w:rsidP="00B464F8">
      <w:pPr>
        <w:rPr>
          <w:rFonts w:asciiTheme="minorHAnsi" w:hAnsiTheme="minorHAnsi" w:cstheme="minorHAnsi"/>
          <w:b/>
          <w:bCs/>
        </w:rPr>
      </w:pPr>
    </w:p>
    <w:tbl>
      <w:tblPr>
        <w:tblStyle w:val="TableGrid"/>
        <w:tblW w:w="10485" w:type="dxa"/>
        <w:tblInd w:w="-735" w:type="dxa"/>
        <w:tblLook w:val="04A0" w:firstRow="1" w:lastRow="0" w:firstColumn="1" w:lastColumn="0" w:noHBand="0" w:noVBand="1"/>
      </w:tblPr>
      <w:tblGrid>
        <w:gridCol w:w="3005"/>
        <w:gridCol w:w="3005"/>
        <w:gridCol w:w="4475"/>
      </w:tblGrid>
      <w:tr w:rsidR="00B464F8" w:rsidRPr="00947099" w14:paraId="53461F83" w14:textId="77777777" w:rsidTr="00937F94">
        <w:tc>
          <w:tcPr>
            <w:tcW w:w="3005" w:type="dxa"/>
          </w:tcPr>
          <w:p w14:paraId="1D24F33A" w14:textId="77777777" w:rsidR="00B464F8" w:rsidRPr="00947099" w:rsidRDefault="00B464F8" w:rsidP="00937F94">
            <w:pPr>
              <w:rPr>
                <w:rFonts w:asciiTheme="minorHAnsi" w:hAnsiTheme="minorHAnsi" w:cstheme="minorHAnsi"/>
                <w:b/>
              </w:rPr>
            </w:pPr>
            <w:r w:rsidRPr="00947099">
              <w:rPr>
                <w:rFonts w:asciiTheme="minorHAnsi" w:hAnsiTheme="minorHAnsi" w:cstheme="minorHAnsi"/>
                <w:b/>
              </w:rPr>
              <w:t>Date</w:t>
            </w:r>
          </w:p>
        </w:tc>
        <w:tc>
          <w:tcPr>
            <w:tcW w:w="3005" w:type="dxa"/>
          </w:tcPr>
          <w:p w14:paraId="2D93C9E5" w14:textId="77777777" w:rsidR="00B464F8" w:rsidRPr="00947099" w:rsidRDefault="00B464F8" w:rsidP="00937F94">
            <w:pPr>
              <w:rPr>
                <w:rFonts w:asciiTheme="minorHAnsi" w:hAnsiTheme="minorHAnsi" w:cstheme="minorHAnsi"/>
                <w:b/>
              </w:rPr>
            </w:pPr>
            <w:r w:rsidRPr="00947099">
              <w:rPr>
                <w:rFonts w:asciiTheme="minorHAnsi" w:hAnsiTheme="minorHAnsi" w:cstheme="minorHAnsi"/>
                <w:b/>
              </w:rPr>
              <w:t>Time</w:t>
            </w:r>
          </w:p>
        </w:tc>
        <w:tc>
          <w:tcPr>
            <w:tcW w:w="4475" w:type="dxa"/>
          </w:tcPr>
          <w:p w14:paraId="19B51728" w14:textId="77777777" w:rsidR="00B464F8" w:rsidRPr="00947099" w:rsidRDefault="00B464F8" w:rsidP="00937F94">
            <w:pPr>
              <w:rPr>
                <w:rFonts w:asciiTheme="minorHAnsi" w:hAnsiTheme="minorHAnsi" w:cstheme="minorHAnsi"/>
                <w:b/>
              </w:rPr>
            </w:pPr>
            <w:r w:rsidRPr="00947099">
              <w:rPr>
                <w:rFonts w:asciiTheme="minorHAnsi" w:hAnsiTheme="minorHAnsi" w:cstheme="minorHAnsi"/>
                <w:b/>
              </w:rPr>
              <w:t xml:space="preserve">Venue </w:t>
            </w:r>
          </w:p>
        </w:tc>
      </w:tr>
      <w:tr w:rsidR="00B464F8" w:rsidRPr="00947099" w14:paraId="0230877A" w14:textId="77777777" w:rsidTr="00937F94">
        <w:tc>
          <w:tcPr>
            <w:tcW w:w="3005" w:type="dxa"/>
          </w:tcPr>
          <w:p w14:paraId="4433D774" w14:textId="77777777" w:rsidR="00B464F8" w:rsidRPr="00947099" w:rsidRDefault="00B464F8" w:rsidP="00937F94">
            <w:pPr>
              <w:rPr>
                <w:rFonts w:asciiTheme="minorHAnsi" w:hAnsiTheme="minorHAnsi" w:cstheme="minorHAnsi"/>
              </w:rPr>
            </w:pPr>
          </w:p>
        </w:tc>
        <w:tc>
          <w:tcPr>
            <w:tcW w:w="3005" w:type="dxa"/>
          </w:tcPr>
          <w:p w14:paraId="13DD6871" w14:textId="77777777" w:rsidR="00B464F8" w:rsidRPr="00947099" w:rsidRDefault="00B464F8" w:rsidP="00937F94">
            <w:pPr>
              <w:rPr>
                <w:rFonts w:asciiTheme="minorHAnsi" w:hAnsiTheme="minorHAnsi" w:cstheme="minorHAnsi"/>
              </w:rPr>
            </w:pPr>
          </w:p>
        </w:tc>
        <w:tc>
          <w:tcPr>
            <w:tcW w:w="4475" w:type="dxa"/>
          </w:tcPr>
          <w:p w14:paraId="2FFC6EB9" w14:textId="77777777" w:rsidR="00B464F8" w:rsidRPr="00947099" w:rsidRDefault="00B464F8" w:rsidP="00937F94">
            <w:pPr>
              <w:rPr>
                <w:rFonts w:asciiTheme="minorHAnsi" w:hAnsiTheme="minorHAnsi" w:cstheme="minorHAnsi"/>
              </w:rPr>
            </w:pPr>
          </w:p>
        </w:tc>
      </w:tr>
      <w:tr w:rsidR="00B464F8" w:rsidRPr="00947099" w14:paraId="30D8D30B" w14:textId="77777777" w:rsidTr="00937F94">
        <w:tc>
          <w:tcPr>
            <w:tcW w:w="3005" w:type="dxa"/>
          </w:tcPr>
          <w:p w14:paraId="1ACA05C0" w14:textId="77777777" w:rsidR="00B464F8" w:rsidRPr="00947099" w:rsidRDefault="00B464F8" w:rsidP="00937F94">
            <w:pPr>
              <w:rPr>
                <w:rFonts w:asciiTheme="minorHAnsi" w:hAnsiTheme="minorHAnsi" w:cstheme="minorHAnsi"/>
              </w:rPr>
            </w:pPr>
          </w:p>
        </w:tc>
        <w:tc>
          <w:tcPr>
            <w:tcW w:w="3005" w:type="dxa"/>
          </w:tcPr>
          <w:p w14:paraId="534B5398" w14:textId="77777777" w:rsidR="00B464F8" w:rsidRPr="00947099" w:rsidRDefault="00B464F8" w:rsidP="00937F94">
            <w:pPr>
              <w:rPr>
                <w:rFonts w:asciiTheme="minorHAnsi" w:hAnsiTheme="minorHAnsi" w:cstheme="minorHAnsi"/>
              </w:rPr>
            </w:pPr>
          </w:p>
        </w:tc>
        <w:tc>
          <w:tcPr>
            <w:tcW w:w="4475" w:type="dxa"/>
          </w:tcPr>
          <w:p w14:paraId="0BD2CB95" w14:textId="77777777" w:rsidR="00B464F8" w:rsidRPr="00947099" w:rsidRDefault="00B464F8" w:rsidP="00937F94">
            <w:pPr>
              <w:rPr>
                <w:rFonts w:asciiTheme="minorHAnsi" w:hAnsiTheme="minorHAnsi" w:cstheme="minorHAnsi"/>
              </w:rPr>
            </w:pPr>
          </w:p>
        </w:tc>
      </w:tr>
      <w:tr w:rsidR="00B464F8" w:rsidRPr="00947099" w14:paraId="2E6277A5" w14:textId="77777777" w:rsidTr="00937F94">
        <w:tc>
          <w:tcPr>
            <w:tcW w:w="3005" w:type="dxa"/>
          </w:tcPr>
          <w:p w14:paraId="09252484" w14:textId="77777777" w:rsidR="00B464F8" w:rsidRPr="00947099" w:rsidRDefault="00B464F8" w:rsidP="00937F94">
            <w:pPr>
              <w:rPr>
                <w:rFonts w:asciiTheme="minorHAnsi" w:hAnsiTheme="minorHAnsi" w:cstheme="minorHAnsi"/>
              </w:rPr>
            </w:pPr>
          </w:p>
        </w:tc>
        <w:tc>
          <w:tcPr>
            <w:tcW w:w="3005" w:type="dxa"/>
          </w:tcPr>
          <w:p w14:paraId="70F6956C" w14:textId="77777777" w:rsidR="00B464F8" w:rsidRPr="00947099" w:rsidRDefault="00B464F8" w:rsidP="00937F94">
            <w:pPr>
              <w:rPr>
                <w:rFonts w:asciiTheme="minorHAnsi" w:hAnsiTheme="minorHAnsi" w:cstheme="minorHAnsi"/>
              </w:rPr>
            </w:pPr>
          </w:p>
        </w:tc>
        <w:tc>
          <w:tcPr>
            <w:tcW w:w="4475" w:type="dxa"/>
          </w:tcPr>
          <w:p w14:paraId="3ECF364A" w14:textId="77777777" w:rsidR="00B464F8" w:rsidRPr="00947099" w:rsidRDefault="00B464F8" w:rsidP="00937F94">
            <w:pPr>
              <w:rPr>
                <w:rFonts w:asciiTheme="minorHAnsi" w:hAnsiTheme="minorHAnsi" w:cstheme="minorHAnsi"/>
              </w:rPr>
            </w:pPr>
          </w:p>
        </w:tc>
      </w:tr>
      <w:tr w:rsidR="00B464F8" w:rsidRPr="00947099" w14:paraId="38542515" w14:textId="77777777" w:rsidTr="00937F94">
        <w:tc>
          <w:tcPr>
            <w:tcW w:w="3005" w:type="dxa"/>
          </w:tcPr>
          <w:p w14:paraId="1294C8B7" w14:textId="77777777" w:rsidR="00B464F8" w:rsidRPr="00947099" w:rsidRDefault="00B464F8" w:rsidP="00937F94">
            <w:pPr>
              <w:rPr>
                <w:rFonts w:asciiTheme="minorHAnsi" w:hAnsiTheme="minorHAnsi" w:cstheme="minorHAnsi"/>
              </w:rPr>
            </w:pPr>
          </w:p>
        </w:tc>
        <w:tc>
          <w:tcPr>
            <w:tcW w:w="3005" w:type="dxa"/>
          </w:tcPr>
          <w:p w14:paraId="70E4CACD" w14:textId="77777777" w:rsidR="00B464F8" w:rsidRPr="00947099" w:rsidRDefault="00B464F8" w:rsidP="00937F94">
            <w:pPr>
              <w:rPr>
                <w:rFonts w:asciiTheme="minorHAnsi" w:hAnsiTheme="minorHAnsi" w:cstheme="minorHAnsi"/>
              </w:rPr>
            </w:pPr>
          </w:p>
        </w:tc>
        <w:tc>
          <w:tcPr>
            <w:tcW w:w="4475" w:type="dxa"/>
          </w:tcPr>
          <w:p w14:paraId="14450EC4" w14:textId="77777777" w:rsidR="00B464F8" w:rsidRPr="00947099" w:rsidRDefault="00B464F8" w:rsidP="00937F94">
            <w:pPr>
              <w:rPr>
                <w:rFonts w:asciiTheme="minorHAnsi" w:hAnsiTheme="minorHAnsi" w:cstheme="minorHAnsi"/>
              </w:rPr>
            </w:pPr>
          </w:p>
        </w:tc>
      </w:tr>
      <w:tr w:rsidR="00B464F8" w:rsidRPr="00947099" w14:paraId="77FF250A" w14:textId="77777777" w:rsidTr="00937F94">
        <w:tc>
          <w:tcPr>
            <w:tcW w:w="3005" w:type="dxa"/>
          </w:tcPr>
          <w:p w14:paraId="0F1F7318" w14:textId="77777777" w:rsidR="00B464F8" w:rsidRPr="00947099" w:rsidRDefault="00B464F8" w:rsidP="00937F94">
            <w:pPr>
              <w:rPr>
                <w:rFonts w:asciiTheme="minorHAnsi" w:hAnsiTheme="minorHAnsi" w:cstheme="minorHAnsi"/>
              </w:rPr>
            </w:pPr>
          </w:p>
        </w:tc>
        <w:tc>
          <w:tcPr>
            <w:tcW w:w="3005" w:type="dxa"/>
          </w:tcPr>
          <w:p w14:paraId="448F18BD" w14:textId="77777777" w:rsidR="00B464F8" w:rsidRPr="00947099" w:rsidRDefault="00B464F8" w:rsidP="00937F94">
            <w:pPr>
              <w:rPr>
                <w:rFonts w:asciiTheme="minorHAnsi" w:hAnsiTheme="minorHAnsi" w:cstheme="minorHAnsi"/>
              </w:rPr>
            </w:pPr>
          </w:p>
        </w:tc>
        <w:tc>
          <w:tcPr>
            <w:tcW w:w="4475" w:type="dxa"/>
          </w:tcPr>
          <w:p w14:paraId="40B4ED44" w14:textId="77777777" w:rsidR="00B464F8" w:rsidRPr="00947099" w:rsidRDefault="00B464F8" w:rsidP="00937F94">
            <w:pPr>
              <w:rPr>
                <w:rFonts w:asciiTheme="minorHAnsi" w:hAnsiTheme="minorHAnsi" w:cstheme="minorHAnsi"/>
              </w:rPr>
            </w:pPr>
          </w:p>
        </w:tc>
      </w:tr>
      <w:tr w:rsidR="00B464F8" w:rsidRPr="00947099" w14:paraId="5EEAE757" w14:textId="77777777" w:rsidTr="00937F94">
        <w:tc>
          <w:tcPr>
            <w:tcW w:w="3005" w:type="dxa"/>
          </w:tcPr>
          <w:p w14:paraId="123CDA96" w14:textId="77777777" w:rsidR="00B464F8" w:rsidRPr="00947099" w:rsidRDefault="00B464F8" w:rsidP="00937F94">
            <w:pPr>
              <w:rPr>
                <w:rFonts w:asciiTheme="minorHAnsi" w:hAnsiTheme="minorHAnsi" w:cstheme="minorHAnsi"/>
              </w:rPr>
            </w:pPr>
          </w:p>
        </w:tc>
        <w:tc>
          <w:tcPr>
            <w:tcW w:w="3005" w:type="dxa"/>
          </w:tcPr>
          <w:p w14:paraId="439A59F9" w14:textId="77777777" w:rsidR="00B464F8" w:rsidRPr="00947099" w:rsidRDefault="00B464F8" w:rsidP="00937F94">
            <w:pPr>
              <w:rPr>
                <w:rFonts w:asciiTheme="minorHAnsi" w:hAnsiTheme="minorHAnsi" w:cstheme="minorHAnsi"/>
              </w:rPr>
            </w:pPr>
          </w:p>
        </w:tc>
        <w:tc>
          <w:tcPr>
            <w:tcW w:w="4475" w:type="dxa"/>
          </w:tcPr>
          <w:p w14:paraId="137A891D" w14:textId="77777777" w:rsidR="00B464F8" w:rsidRPr="00947099" w:rsidRDefault="00B464F8" w:rsidP="00937F94">
            <w:pPr>
              <w:rPr>
                <w:rFonts w:asciiTheme="minorHAnsi" w:hAnsiTheme="minorHAnsi" w:cstheme="minorHAnsi"/>
              </w:rPr>
            </w:pPr>
          </w:p>
        </w:tc>
      </w:tr>
      <w:tr w:rsidR="00B464F8" w:rsidRPr="00947099" w14:paraId="393EBAFB" w14:textId="77777777" w:rsidTr="00937F94">
        <w:tc>
          <w:tcPr>
            <w:tcW w:w="3005" w:type="dxa"/>
          </w:tcPr>
          <w:p w14:paraId="74B9CB38" w14:textId="77777777" w:rsidR="00B464F8" w:rsidRPr="00947099" w:rsidRDefault="00B464F8" w:rsidP="00937F94">
            <w:pPr>
              <w:rPr>
                <w:rFonts w:asciiTheme="minorHAnsi" w:hAnsiTheme="minorHAnsi" w:cstheme="minorHAnsi"/>
              </w:rPr>
            </w:pPr>
          </w:p>
        </w:tc>
        <w:tc>
          <w:tcPr>
            <w:tcW w:w="3005" w:type="dxa"/>
          </w:tcPr>
          <w:p w14:paraId="16B622A6" w14:textId="77777777" w:rsidR="00B464F8" w:rsidRPr="00947099" w:rsidRDefault="00B464F8" w:rsidP="00937F94">
            <w:pPr>
              <w:rPr>
                <w:rFonts w:asciiTheme="minorHAnsi" w:hAnsiTheme="minorHAnsi" w:cstheme="minorHAnsi"/>
              </w:rPr>
            </w:pPr>
          </w:p>
        </w:tc>
        <w:tc>
          <w:tcPr>
            <w:tcW w:w="4475" w:type="dxa"/>
          </w:tcPr>
          <w:p w14:paraId="645C0528" w14:textId="77777777" w:rsidR="00B464F8" w:rsidRPr="00947099" w:rsidRDefault="00B464F8" w:rsidP="00937F94">
            <w:pPr>
              <w:rPr>
                <w:rFonts w:asciiTheme="minorHAnsi" w:hAnsiTheme="minorHAnsi" w:cstheme="minorHAnsi"/>
              </w:rPr>
            </w:pPr>
          </w:p>
        </w:tc>
      </w:tr>
      <w:tr w:rsidR="00B464F8" w:rsidRPr="00947099" w14:paraId="6BA7820B" w14:textId="77777777" w:rsidTr="00937F94">
        <w:tc>
          <w:tcPr>
            <w:tcW w:w="3005" w:type="dxa"/>
          </w:tcPr>
          <w:p w14:paraId="3697F4CB" w14:textId="77777777" w:rsidR="00B464F8" w:rsidRPr="00947099" w:rsidRDefault="00B464F8" w:rsidP="00937F94">
            <w:pPr>
              <w:rPr>
                <w:rFonts w:asciiTheme="minorHAnsi" w:hAnsiTheme="minorHAnsi" w:cstheme="minorHAnsi"/>
              </w:rPr>
            </w:pPr>
          </w:p>
        </w:tc>
        <w:tc>
          <w:tcPr>
            <w:tcW w:w="3005" w:type="dxa"/>
          </w:tcPr>
          <w:p w14:paraId="7E96DFC4" w14:textId="77777777" w:rsidR="00B464F8" w:rsidRPr="00947099" w:rsidRDefault="00B464F8" w:rsidP="00937F94">
            <w:pPr>
              <w:rPr>
                <w:rFonts w:asciiTheme="minorHAnsi" w:hAnsiTheme="minorHAnsi" w:cstheme="minorHAnsi"/>
              </w:rPr>
            </w:pPr>
          </w:p>
        </w:tc>
        <w:tc>
          <w:tcPr>
            <w:tcW w:w="4475" w:type="dxa"/>
          </w:tcPr>
          <w:p w14:paraId="7D13621A" w14:textId="77777777" w:rsidR="00B464F8" w:rsidRPr="00947099" w:rsidRDefault="00B464F8" w:rsidP="00937F94">
            <w:pPr>
              <w:rPr>
                <w:rFonts w:asciiTheme="minorHAnsi" w:hAnsiTheme="minorHAnsi" w:cstheme="minorHAnsi"/>
              </w:rPr>
            </w:pPr>
          </w:p>
        </w:tc>
      </w:tr>
      <w:tr w:rsidR="00B464F8" w:rsidRPr="00947099" w14:paraId="05DCF520" w14:textId="77777777" w:rsidTr="00937F94">
        <w:tc>
          <w:tcPr>
            <w:tcW w:w="3005" w:type="dxa"/>
          </w:tcPr>
          <w:p w14:paraId="1434D0EB" w14:textId="77777777" w:rsidR="00B464F8" w:rsidRPr="00947099" w:rsidRDefault="00B464F8" w:rsidP="00937F94">
            <w:pPr>
              <w:rPr>
                <w:rFonts w:asciiTheme="minorHAnsi" w:hAnsiTheme="minorHAnsi" w:cstheme="minorHAnsi"/>
              </w:rPr>
            </w:pPr>
          </w:p>
        </w:tc>
        <w:tc>
          <w:tcPr>
            <w:tcW w:w="3005" w:type="dxa"/>
          </w:tcPr>
          <w:p w14:paraId="493F70A8" w14:textId="77777777" w:rsidR="00B464F8" w:rsidRPr="00947099" w:rsidRDefault="00B464F8" w:rsidP="00937F94">
            <w:pPr>
              <w:rPr>
                <w:rFonts w:asciiTheme="minorHAnsi" w:hAnsiTheme="minorHAnsi" w:cstheme="minorHAnsi"/>
              </w:rPr>
            </w:pPr>
          </w:p>
        </w:tc>
        <w:tc>
          <w:tcPr>
            <w:tcW w:w="4475" w:type="dxa"/>
          </w:tcPr>
          <w:p w14:paraId="21D1BA18" w14:textId="77777777" w:rsidR="00B464F8" w:rsidRPr="00947099" w:rsidRDefault="00B464F8" w:rsidP="00937F94">
            <w:pPr>
              <w:rPr>
                <w:rFonts w:asciiTheme="minorHAnsi" w:hAnsiTheme="minorHAnsi" w:cstheme="minorHAnsi"/>
              </w:rPr>
            </w:pPr>
          </w:p>
        </w:tc>
      </w:tr>
      <w:tr w:rsidR="00B464F8" w:rsidRPr="00947099" w14:paraId="428D426E" w14:textId="77777777" w:rsidTr="00937F94">
        <w:tc>
          <w:tcPr>
            <w:tcW w:w="3005" w:type="dxa"/>
          </w:tcPr>
          <w:p w14:paraId="08B48E44" w14:textId="77777777" w:rsidR="00B464F8" w:rsidRPr="00947099" w:rsidRDefault="00B464F8" w:rsidP="00937F94">
            <w:pPr>
              <w:rPr>
                <w:rFonts w:asciiTheme="minorHAnsi" w:hAnsiTheme="minorHAnsi" w:cstheme="minorHAnsi"/>
              </w:rPr>
            </w:pPr>
          </w:p>
        </w:tc>
        <w:tc>
          <w:tcPr>
            <w:tcW w:w="3005" w:type="dxa"/>
          </w:tcPr>
          <w:p w14:paraId="11C27EAD" w14:textId="77777777" w:rsidR="00B464F8" w:rsidRPr="00947099" w:rsidRDefault="00B464F8" w:rsidP="00937F94">
            <w:pPr>
              <w:rPr>
                <w:rFonts w:asciiTheme="minorHAnsi" w:hAnsiTheme="minorHAnsi" w:cstheme="minorHAnsi"/>
              </w:rPr>
            </w:pPr>
          </w:p>
        </w:tc>
        <w:tc>
          <w:tcPr>
            <w:tcW w:w="4475" w:type="dxa"/>
          </w:tcPr>
          <w:p w14:paraId="6D82809F" w14:textId="77777777" w:rsidR="00B464F8" w:rsidRPr="00947099" w:rsidRDefault="00B464F8" w:rsidP="00937F94">
            <w:pPr>
              <w:rPr>
                <w:rFonts w:asciiTheme="minorHAnsi" w:hAnsiTheme="minorHAnsi" w:cstheme="minorHAnsi"/>
              </w:rPr>
            </w:pPr>
          </w:p>
        </w:tc>
      </w:tr>
      <w:tr w:rsidR="00B464F8" w:rsidRPr="00947099" w14:paraId="6925B035" w14:textId="77777777" w:rsidTr="00937F94">
        <w:tc>
          <w:tcPr>
            <w:tcW w:w="3005" w:type="dxa"/>
          </w:tcPr>
          <w:p w14:paraId="403A5ABD" w14:textId="77777777" w:rsidR="00B464F8" w:rsidRPr="00947099" w:rsidRDefault="00B464F8" w:rsidP="00937F94">
            <w:pPr>
              <w:rPr>
                <w:rFonts w:asciiTheme="minorHAnsi" w:hAnsiTheme="minorHAnsi" w:cstheme="minorHAnsi"/>
              </w:rPr>
            </w:pPr>
          </w:p>
        </w:tc>
        <w:tc>
          <w:tcPr>
            <w:tcW w:w="3005" w:type="dxa"/>
          </w:tcPr>
          <w:p w14:paraId="19B7EA44" w14:textId="77777777" w:rsidR="00B464F8" w:rsidRPr="00947099" w:rsidRDefault="00B464F8" w:rsidP="00937F94">
            <w:pPr>
              <w:rPr>
                <w:rFonts w:asciiTheme="minorHAnsi" w:hAnsiTheme="minorHAnsi" w:cstheme="minorHAnsi"/>
              </w:rPr>
            </w:pPr>
          </w:p>
        </w:tc>
        <w:tc>
          <w:tcPr>
            <w:tcW w:w="4475" w:type="dxa"/>
          </w:tcPr>
          <w:p w14:paraId="3FA2F1DE" w14:textId="77777777" w:rsidR="00B464F8" w:rsidRPr="00947099" w:rsidRDefault="00B464F8" w:rsidP="00937F94">
            <w:pPr>
              <w:rPr>
                <w:rFonts w:asciiTheme="minorHAnsi" w:hAnsiTheme="minorHAnsi" w:cstheme="minorHAnsi"/>
              </w:rPr>
            </w:pPr>
          </w:p>
        </w:tc>
      </w:tr>
      <w:tr w:rsidR="00B464F8" w:rsidRPr="00947099" w14:paraId="27C99AFF" w14:textId="77777777" w:rsidTr="00937F94">
        <w:tc>
          <w:tcPr>
            <w:tcW w:w="3005" w:type="dxa"/>
          </w:tcPr>
          <w:p w14:paraId="65E5C3EF" w14:textId="77777777" w:rsidR="00B464F8" w:rsidRPr="00947099" w:rsidRDefault="00B464F8" w:rsidP="00937F94">
            <w:pPr>
              <w:rPr>
                <w:rFonts w:asciiTheme="minorHAnsi" w:hAnsiTheme="minorHAnsi" w:cstheme="minorHAnsi"/>
              </w:rPr>
            </w:pPr>
          </w:p>
        </w:tc>
        <w:tc>
          <w:tcPr>
            <w:tcW w:w="3005" w:type="dxa"/>
          </w:tcPr>
          <w:p w14:paraId="3A9A8A21" w14:textId="77777777" w:rsidR="00B464F8" w:rsidRPr="00947099" w:rsidRDefault="00B464F8" w:rsidP="00937F94">
            <w:pPr>
              <w:rPr>
                <w:rFonts w:asciiTheme="minorHAnsi" w:hAnsiTheme="minorHAnsi" w:cstheme="minorHAnsi"/>
              </w:rPr>
            </w:pPr>
          </w:p>
        </w:tc>
        <w:tc>
          <w:tcPr>
            <w:tcW w:w="4475" w:type="dxa"/>
          </w:tcPr>
          <w:p w14:paraId="55B1F9D1" w14:textId="77777777" w:rsidR="00B464F8" w:rsidRPr="00947099" w:rsidRDefault="00B464F8" w:rsidP="00937F94">
            <w:pPr>
              <w:rPr>
                <w:rFonts w:asciiTheme="minorHAnsi" w:hAnsiTheme="minorHAnsi" w:cstheme="minorHAnsi"/>
              </w:rPr>
            </w:pPr>
          </w:p>
        </w:tc>
      </w:tr>
    </w:tbl>
    <w:p w14:paraId="7C4BFAD4" w14:textId="77777777" w:rsidR="00B464F8" w:rsidRPr="00947099" w:rsidRDefault="00B464F8" w:rsidP="00B464F8">
      <w:pPr>
        <w:rPr>
          <w:rFonts w:asciiTheme="minorHAnsi" w:hAnsiTheme="minorHAnsi" w:cstheme="minorHAnsi"/>
          <w:color w:val="000000"/>
        </w:rPr>
      </w:pPr>
    </w:p>
    <w:p w14:paraId="09E2A130" w14:textId="77777777" w:rsidR="00B464F8" w:rsidRPr="00947099" w:rsidRDefault="00B464F8" w:rsidP="00B464F8">
      <w:pPr>
        <w:rPr>
          <w:rFonts w:asciiTheme="minorHAnsi" w:hAnsiTheme="minorHAnsi" w:cstheme="minorHAnsi"/>
          <w:color w:val="000000"/>
        </w:rPr>
      </w:pPr>
      <w:r w:rsidRPr="00947099">
        <w:rPr>
          <w:rFonts w:asciiTheme="minorHAnsi" w:hAnsiTheme="minorHAnsi" w:cstheme="minorHAnsi"/>
          <w:color w:val="000000"/>
        </w:rPr>
        <w:t xml:space="preserve">Additional supervision sessions maybe requested by either of us to meet a specific need or respond to an event.  </w:t>
      </w:r>
    </w:p>
    <w:p w14:paraId="564E5FD0" w14:textId="77777777" w:rsidR="00B464F8" w:rsidRPr="00947099" w:rsidRDefault="00B464F8" w:rsidP="00B464F8">
      <w:pPr>
        <w:rPr>
          <w:rFonts w:asciiTheme="minorHAnsi" w:hAnsiTheme="minorHAnsi" w:cstheme="minorHAnsi"/>
          <w:sz w:val="16"/>
          <w:szCs w:val="16"/>
        </w:rPr>
      </w:pPr>
    </w:p>
    <w:p w14:paraId="17BEA34E" w14:textId="77777777" w:rsidR="00B464F8" w:rsidRPr="00947099" w:rsidRDefault="00B464F8" w:rsidP="00B464F8">
      <w:pPr>
        <w:rPr>
          <w:rFonts w:asciiTheme="minorHAnsi" w:hAnsiTheme="minorHAnsi" w:cstheme="minorHAnsi"/>
        </w:rPr>
      </w:pPr>
    </w:p>
    <w:p w14:paraId="078B9AAA" w14:textId="77777777" w:rsidR="00B464F8" w:rsidRPr="00947099" w:rsidRDefault="00B464F8" w:rsidP="00B464F8">
      <w:pPr>
        <w:rPr>
          <w:rFonts w:asciiTheme="minorHAnsi" w:hAnsiTheme="minorHAnsi" w:cstheme="minorHAnsi"/>
          <w:b/>
          <w:bCs/>
          <w:szCs w:val="24"/>
        </w:rPr>
      </w:pPr>
      <w:r w:rsidRPr="00947099">
        <w:rPr>
          <w:rFonts w:asciiTheme="minorHAnsi" w:hAnsiTheme="minorHAnsi" w:cstheme="minorHAnsi"/>
          <w:b/>
          <w:bCs/>
          <w:szCs w:val="24"/>
        </w:rPr>
        <w:t>Cancellation/rescheduling</w:t>
      </w:r>
    </w:p>
    <w:p w14:paraId="11B92F7F" w14:textId="77777777" w:rsidR="00B464F8" w:rsidRPr="00947099" w:rsidRDefault="00B464F8" w:rsidP="00B464F8">
      <w:pPr>
        <w:rPr>
          <w:rFonts w:asciiTheme="minorHAnsi" w:hAnsiTheme="minorHAnsi" w:cstheme="minorHAnsi"/>
          <w:sz w:val="12"/>
          <w:szCs w:val="12"/>
        </w:rPr>
      </w:pPr>
    </w:p>
    <w:p w14:paraId="085FD669" w14:textId="77777777" w:rsidR="00B464F8" w:rsidRPr="00947099" w:rsidRDefault="00B464F8" w:rsidP="00B464F8">
      <w:pPr>
        <w:rPr>
          <w:rFonts w:asciiTheme="minorHAnsi" w:hAnsiTheme="minorHAnsi" w:cstheme="minorHAnsi"/>
        </w:rPr>
      </w:pPr>
      <w:r w:rsidRPr="00947099">
        <w:rPr>
          <w:rFonts w:asciiTheme="minorHAnsi" w:hAnsiTheme="minorHAnsi" w:cstheme="minorHAnsi"/>
        </w:rPr>
        <w:t xml:space="preserve">We agree that supervision should only be cancelled or rescheduled in an emergency. </w:t>
      </w:r>
    </w:p>
    <w:p w14:paraId="5FB12141" w14:textId="2E5E06BB" w:rsidR="00B464F8" w:rsidRPr="00947099" w:rsidRDefault="00B464F8" w:rsidP="00B464F8">
      <w:pPr>
        <w:rPr>
          <w:rFonts w:asciiTheme="minorHAnsi" w:hAnsiTheme="minorHAnsi" w:cstheme="minorHAnsi"/>
        </w:rPr>
      </w:pPr>
      <w:r w:rsidRPr="00947099">
        <w:rPr>
          <w:rFonts w:asciiTheme="minorHAnsi" w:hAnsiTheme="minorHAnsi" w:cstheme="minorHAnsi"/>
        </w:rPr>
        <w:t xml:space="preserve">In instances where supervision needs to be cancelled, then we will agree a further date at the point of cancellation. </w:t>
      </w:r>
      <w:r w:rsidRPr="00947099">
        <w:rPr>
          <w:rFonts w:asciiTheme="minorHAnsi" w:hAnsiTheme="minorHAnsi" w:cstheme="minorHAnsi"/>
          <w:color w:val="000000"/>
        </w:rPr>
        <w:t>If the cause of the cancellation is the sickness/absence of either of us</w:t>
      </w:r>
      <w:r>
        <w:rPr>
          <w:rFonts w:asciiTheme="minorHAnsi" w:hAnsiTheme="minorHAnsi" w:cstheme="minorHAnsi"/>
          <w:color w:val="000000"/>
        </w:rPr>
        <w:t>,</w:t>
      </w:r>
      <w:r w:rsidRPr="00947099">
        <w:rPr>
          <w:rFonts w:asciiTheme="minorHAnsi" w:hAnsiTheme="minorHAnsi" w:cstheme="minorHAnsi"/>
          <w:color w:val="000000"/>
        </w:rPr>
        <w:t xml:space="preserve"> then another supervision session will be booked within 5 working days of our return to work. </w:t>
      </w:r>
    </w:p>
    <w:p w14:paraId="2955B3C6" w14:textId="77777777" w:rsidR="00B464F8" w:rsidRPr="00947099" w:rsidRDefault="00B464F8" w:rsidP="00B464F8">
      <w:pPr>
        <w:rPr>
          <w:rFonts w:asciiTheme="minorHAnsi" w:hAnsiTheme="minorHAnsi" w:cstheme="minorHAnsi"/>
          <w:sz w:val="16"/>
          <w:szCs w:val="16"/>
        </w:rPr>
      </w:pPr>
    </w:p>
    <w:p w14:paraId="57DE81C1" w14:textId="77777777" w:rsidR="00B464F8" w:rsidRPr="00947099" w:rsidRDefault="00B464F8" w:rsidP="00B464F8">
      <w:pPr>
        <w:rPr>
          <w:rFonts w:asciiTheme="minorHAnsi" w:hAnsiTheme="minorHAnsi" w:cstheme="minorHAnsi"/>
        </w:rPr>
      </w:pPr>
    </w:p>
    <w:p w14:paraId="0E24A641" w14:textId="77777777" w:rsidR="00B464F8" w:rsidRPr="00947099" w:rsidRDefault="00B464F8" w:rsidP="00B464F8">
      <w:pPr>
        <w:autoSpaceDE w:val="0"/>
        <w:autoSpaceDN w:val="0"/>
        <w:adjustRightInd w:val="0"/>
        <w:spacing w:line="360" w:lineRule="auto"/>
        <w:jc w:val="both"/>
        <w:rPr>
          <w:rFonts w:asciiTheme="minorHAnsi" w:hAnsiTheme="minorHAnsi" w:cstheme="minorHAnsi"/>
          <w:b/>
          <w:bCs/>
          <w:szCs w:val="24"/>
        </w:rPr>
      </w:pPr>
      <w:r w:rsidRPr="00947099">
        <w:rPr>
          <w:rFonts w:asciiTheme="minorHAnsi" w:hAnsiTheme="minorHAnsi" w:cstheme="minorHAnsi"/>
          <w:b/>
          <w:bCs/>
          <w:szCs w:val="24"/>
        </w:rPr>
        <w:t>Length and location</w:t>
      </w:r>
    </w:p>
    <w:p w14:paraId="2F0AB6A0" w14:textId="77777777" w:rsidR="00B464F8" w:rsidRDefault="00B464F8" w:rsidP="00B464F8">
      <w:pPr>
        <w:autoSpaceDE w:val="0"/>
        <w:autoSpaceDN w:val="0"/>
        <w:adjustRightInd w:val="0"/>
        <w:rPr>
          <w:rFonts w:asciiTheme="minorHAnsi" w:hAnsiTheme="minorHAnsi" w:cstheme="minorHAnsi"/>
          <w:color w:val="000000"/>
        </w:rPr>
      </w:pPr>
      <w:r w:rsidRPr="00947099">
        <w:rPr>
          <w:rFonts w:asciiTheme="minorHAnsi" w:hAnsiTheme="minorHAnsi" w:cstheme="minorHAnsi"/>
          <w:color w:val="000000"/>
        </w:rPr>
        <w:t xml:space="preserve">Our supervision sessions will last for a minimum of </w:t>
      </w:r>
      <w:r>
        <w:rPr>
          <w:rFonts w:asciiTheme="minorHAnsi" w:hAnsiTheme="minorHAnsi" w:cstheme="minorHAnsi"/>
          <w:color w:val="000000"/>
        </w:rPr>
        <w:t>60</w:t>
      </w:r>
      <w:r w:rsidRPr="00947099">
        <w:rPr>
          <w:rFonts w:asciiTheme="minorHAnsi" w:hAnsiTheme="minorHAnsi" w:cstheme="minorHAnsi"/>
          <w:color w:val="000000"/>
        </w:rPr>
        <w:t xml:space="preserve"> minutes. We will meet in a location which is private. Interruptions will be kept to a minimum.</w:t>
      </w:r>
    </w:p>
    <w:p w14:paraId="490CD5A4" w14:textId="77777777" w:rsidR="00B464F8" w:rsidRPr="00947099" w:rsidRDefault="00B464F8" w:rsidP="00B464F8">
      <w:pPr>
        <w:autoSpaceDE w:val="0"/>
        <w:autoSpaceDN w:val="0"/>
        <w:adjustRightInd w:val="0"/>
        <w:rPr>
          <w:rFonts w:asciiTheme="minorHAnsi" w:hAnsiTheme="minorHAnsi" w:cstheme="minorHAnsi"/>
          <w:color w:val="000000"/>
          <w:sz w:val="16"/>
          <w:szCs w:val="16"/>
        </w:rPr>
      </w:pPr>
    </w:p>
    <w:p w14:paraId="0C6CD34A" w14:textId="77777777" w:rsidR="00B464F8" w:rsidRPr="00947099" w:rsidRDefault="00B464F8" w:rsidP="00B464F8">
      <w:pPr>
        <w:autoSpaceDE w:val="0"/>
        <w:autoSpaceDN w:val="0"/>
        <w:adjustRightInd w:val="0"/>
        <w:rPr>
          <w:rFonts w:asciiTheme="minorHAnsi" w:hAnsiTheme="minorHAnsi" w:cstheme="minorHAnsi"/>
          <w:color w:val="000000"/>
        </w:rPr>
      </w:pPr>
    </w:p>
    <w:p w14:paraId="45F28823" w14:textId="77777777" w:rsidR="00B464F8" w:rsidRPr="00970329" w:rsidRDefault="00B464F8" w:rsidP="00B464F8">
      <w:pPr>
        <w:autoSpaceDE w:val="0"/>
        <w:autoSpaceDN w:val="0"/>
        <w:adjustRightInd w:val="0"/>
        <w:spacing w:line="360" w:lineRule="auto"/>
        <w:jc w:val="both"/>
        <w:rPr>
          <w:rFonts w:asciiTheme="minorHAnsi" w:hAnsiTheme="minorHAnsi" w:cstheme="minorHAnsi"/>
          <w:bCs/>
          <w:szCs w:val="24"/>
        </w:rPr>
      </w:pPr>
      <w:r w:rsidRPr="00970329">
        <w:rPr>
          <w:rFonts w:asciiTheme="minorHAnsi" w:hAnsiTheme="minorHAnsi" w:cstheme="minorHAnsi"/>
          <w:b/>
          <w:bCs/>
          <w:szCs w:val="24"/>
        </w:rPr>
        <w:t xml:space="preserve">Agenda and structure </w:t>
      </w:r>
    </w:p>
    <w:p w14:paraId="045D80C8" w14:textId="77777777" w:rsidR="00B464F8" w:rsidRDefault="00B464F8" w:rsidP="00B464F8">
      <w:pPr>
        <w:autoSpaceDE w:val="0"/>
        <w:autoSpaceDN w:val="0"/>
        <w:adjustRightInd w:val="0"/>
        <w:rPr>
          <w:rFonts w:asciiTheme="minorHAnsi" w:hAnsiTheme="minorHAnsi" w:cstheme="minorHAnsi"/>
        </w:rPr>
      </w:pPr>
      <w:r w:rsidRPr="00970329">
        <w:rPr>
          <w:rFonts w:asciiTheme="minorHAnsi" w:hAnsiTheme="minorHAnsi" w:cstheme="minorHAnsi"/>
        </w:rPr>
        <w:t>We will both prepare for supervision by identifying what we would like to be covered during the supervision session. We will notify each other of any major issues to be addressed in advance. An agenda will be drawn up by us at the start of each supervision session.</w:t>
      </w:r>
    </w:p>
    <w:p w14:paraId="122238DF" w14:textId="77777777" w:rsidR="00B464F8" w:rsidRPr="00F32048" w:rsidRDefault="00B464F8" w:rsidP="00B464F8">
      <w:pPr>
        <w:autoSpaceDE w:val="0"/>
        <w:autoSpaceDN w:val="0"/>
        <w:adjustRightInd w:val="0"/>
        <w:rPr>
          <w:rFonts w:asciiTheme="minorHAnsi" w:hAnsiTheme="minorHAnsi" w:cstheme="minorHAnsi"/>
        </w:rPr>
      </w:pPr>
    </w:p>
    <w:p w14:paraId="45EC900A" w14:textId="77777777" w:rsidR="00B464F8" w:rsidRPr="00947099" w:rsidRDefault="00B464F8" w:rsidP="00B464F8">
      <w:pPr>
        <w:spacing w:line="360" w:lineRule="auto"/>
        <w:rPr>
          <w:rFonts w:asciiTheme="minorHAnsi" w:hAnsiTheme="minorHAnsi" w:cstheme="minorHAnsi"/>
          <w:b/>
          <w:color w:val="000000"/>
          <w:szCs w:val="24"/>
        </w:rPr>
      </w:pPr>
      <w:r w:rsidRPr="00947099">
        <w:rPr>
          <w:rFonts w:asciiTheme="minorHAnsi" w:hAnsiTheme="minorHAnsi" w:cstheme="minorHAnsi"/>
          <w:b/>
          <w:color w:val="000000"/>
          <w:szCs w:val="24"/>
        </w:rPr>
        <w:t>Making supervision work</w:t>
      </w:r>
    </w:p>
    <w:p w14:paraId="1F5E9EFC" w14:textId="77777777" w:rsidR="00B464F8" w:rsidRPr="00947099" w:rsidRDefault="00B464F8" w:rsidP="00B464F8">
      <w:pPr>
        <w:rPr>
          <w:rFonts w:asciiTheme="minorHAnsi" w:hAnsiTheme="minorHAnsi" w:cstheme="minorHAnsi"/>
        </w:rPr>
      </w:pPr>
      <w:r w:rsidRPr="00947099">
        <w:rPr>
          <w:rFonts w:asciiTheme="minorHAnsi" w:hAnsiTheme="minorHAnsi" w:cstheme="minorHAnsi"/>
        </w:rPr>
        <w:t xml:space="preserve">Good quality reflective supervision requires preparation by both of us. Following discussion, these are the ways we have agreed to work together in order to get the most out of supervision: </w:t>
      </w:r>
    </w:p>
    <w:p w14:paraId="0C05EABD" w14:textId="77777777" w:rsidR="00B464F8" w:rsidRPr="00947099" w:rsidRDefault="00B464F8" w:rsidP="00B464F8">
      <w:pPr>
        <w:rPr>
          <w:rFonts w:asciiTheme="minorHAnsi" w:hAnsiTheme="minorHAnsi" w:cstheme="minorHAnsi"/>
        </w:rPr>
      </w:pPr>
    </w:p>
    <w:p w14:paraId="5A0B092F" w14:textId="77777777" w:rsidR="00B464F8" w:rsidRDefault="00B464F8" w:rsidP="00B464F8">
      <w:pPr>
        <w:pStyle w:val="ListParagraph"/>
        <w:numPr>
          <w:ilvl w:val="0"/>
          <w:numId w:val="1"/>
        </w:numPr>
        <w:spacing w:after="0" w:line="240" w:lineRule="auto"/>
        <w:ind w:hanging="720"/>
        <w:rPr>
          <w:rFonts w:cstheme="minorHAnsi"/>
        </w:rPr>
      </w:pPr>
      <w:r w:rsidRPr="00947099">
        <w:rPr>
          <w:rFonts w:cstheme="minorHAnsi"/>
        </w:rPr>
        <w:t xml:space="preserve">What I want from you as my supervisor </w:t>
      </w:r>
    </w:p>
    <w:p w14:paraId="746C3693" w14:textId="77777777" w:rsidR="00B464F8" w:rsidRPr="00947099" w:rsidRDefault="00B464F8" w:rsidP="00B464F8">
      <w:pPr>
        <w:ind w:hanging="720"/>
        <w:rPr>
          <w:rFonts w:asciiTheme="minorHAnsi" w:hAnsiTheme="minorHAnsi" w:cstheme="minorHAnsi"/>
        </w:rPr>
      </w:pPr>
    </w:p>
    <w:p w14:paraId="767691D2" w14:textId="77777777" w:rsidR="00B464F8" w:rsidRDefault="00B464F8" w:rsidP="00B464F8">
      <w:pPr>
        <w:pStyle w:val="ListParagraph"/>
        <w:numPr>
          <w:ilvl w:val="0"/>
          <w:numId w:val="1"/>
        </w:numPr>
        <w:spacing w:after="0" w:line="240" w:lineRule="auto"/>
        <w:ind w:hanging="720"/>
        <w:rPr>
          <w:rFonts w:cstheme="minorHAnsi"/>
        </w:rPr>
      </w:pPr>
      <w:r w:rsidRPr="00947099">
        <w:rPr>
          <w:rFonts w:cstheme="minorHAnsi"/>
        </w:rPr>
        <w:t xml:space="preserve">What I will contribute as a supervisee </w:t>
      </w:r>
    </w:p>
    <w:p w14:paraId="3DC51F33" w14:textId="77777777" w:rsidR="00B464F8" w:rsidRPr="00947099" w:rsidRDefault="00B464F8" w:rsidP="00B464F8">
      <w:pPr>
        <w:ind w:hanging="720"/>
        <w:rPr>
          <w:rFonts w:asciiTheme="minorHAnsi" w:hAnsiTheme="minorHAnsi" w:cstheme="minorHAnsi"/>
        </w:rPr>
      </w:pPr>
    </w:p>
    <w:p w14:paraId="4E4AAF62" w14:textId="77777777" w:rsidR="00B464F8" w:rsidRPr="00947099" w:rsidRDefault="00B464F8" w:rsidP="00B464F8">
      <w:pPr>
        <w:pStyle w:val="ListParagraph"/>
        <w:numPr>
          <w:ilvl w:val="0"/>
          <w:numId w:val="1"/>
        </w:numPr>
        <w:spacing w:after="0" w:line="240" w:lineRule="auto"/>
        <w:ind w:hanging="720"/>
        <w:rPr>
          <w:rFonts w:cstheme="minorHAnsi"/>
        </w:rPr>
      </w:pPr>
      <w:r w:rsidRPr="00947099">
        <w:rPr>
          <w:rFonts w:cstheme="minorHAnsi"/>
        </w:rPr>
        <w:t xml:space="preserve">What I want from you as the supervisee </w:t>
      </w:r>
    </w:p>
    <w:p w14:paraId="223723DC" w14:textId="77777777" w:rsidR="00B464F8" w:rsidRPr="00947099" w:rsidRDefault="00B464F8" w:rsidP="00B464F8">
      <w:pPr>
        <w:ind w:hanging="720"/>
        <w:rPr>
          <w:rFonts w:asciiTheme="minorHAnsi" w:hAnsiTheme="minorHAnsi" w:cstheme="minorHAnsi"/>
        </w:rPr>
      </w:pPr>
    </w:p>
    <w:p w14:paraId="38677FEC" w14:textId="77777777" w:rsidR="00B464F8" w:rsidRDefault="00B464F8" w:rsidP="00B464F8">
      <w:pPr>
        <w:pStyle w:val="ListParagraph"/>
        <w:numPr>
          <w:ilvl w:val="0"/>
          <w:numId w:val="1"/>
        </w:numPr>
        <w:spacing w:after="0" w:line="240" w:lineRule="auto"/>
        <w:ind w:hanging="720"/>
        <w:rPr>
          <w:rFonts w:cstheme="minorHAnsi"/>
        </w:rPr>
      </w:pPr>
      <w:r w:rsidRPr="00947099">
        <w:rPr>
          <w:rFonts w:cstheme="minorHAnsi"/>
        </w:rPr>
        <w:t xml:space="preserve">What I will contribute as the supervisor </w:t>
      </w:r>
    </w:p>
    <w:p w14:paraId="75A341C5" w14:textId="77777777" w:rsidR="00B464F8" w:rsidRPr="00947099" w:rsidRDefault="00B464F8" w:rsidP="00B464F8">
      <w:pPr>
        <w:ind w:hanging="720"/>
        <w:rPr>
          <w:rFonts w:asciiTheme="minorHAnsi" w:hAnsiTheme="minorHAnsi" w:cstheme="minorHAnsi"/>
        </w:rPr>
      </w:pPr>
    </w:p>
    <w:p w14:paraId="131F15E2" w14:textId="77777777" w:rsidR="00B464F8" w:rsidRDefault="00B464F8" w:rsidP="00B464F8">
      <w:pPr>
        <w:pStyle w:val="ListParagraph"/>
        <w:numPr>
          <w:ilvl w:val="0"/>
          <w:numId w:val="1"/>
        </w:numPr>
        <w:spacing w:after="0" w:line="240" w:lineRule="auto"/>
        <w:ind w:hanging="720"/>
        <w:rPr>
          <w:rFonts w:cstheme="minorHAnsi"/>
        </w:rPr>
      </w:pPr>
      <w:r w:rsidRPr="00947099">
        <w:rPr>
          <w:rFonts w:cstheme="minorHAnsi"/>
        </w:rPr>
        <w:t xml:space="preserve">As the supervisor I am responsible for </w:t>
      </w:r>
    </w:p>
    <w:p w14:paraId="2A97478F" w14:textId="77777777" w:rsidR="00B464F8" w:rsidRPr="00947099" w:rsidRDefault="00B464F8" w:rsidP="00B464F8">
      <w:pPr>
        <w:ind w:hanging="720"/>
        <w:rPr>
          <w:rFonts w:asciiTheme="minorHAnsi" w:hAnsiTheme="minorHAnsi" w:cstheme="minorHAnsi"/>
        </w:rPr>
      </w:pPr>
    </w:p>
    <w:p w14:paraId="08A1053B" w14:textId="77777777" w:rsidR="00B464F8" w:rsidRPr="00947099" w:rsidRDefault="00B464F8" w:rsidP="00B464F8">
      <w:pPr>
        <w:pStyle w:val="ListParagraph"/>
        <w:numPr>
          <w:ilvl w:val="0"/>
          <w:numId w:val="1"/>
        </w:numPr>
        <w:spacing w:after="0" w:line="240" w:lineRule="auto"/>
        <w:ind w:hanging="720"/>
        <w:rPr>
          <w:rFonts w:cstheme="minorHAnsi"/>
          <w:color w:val="000000"/>
        </w:rPr>
      </w:pPr>
      <w:r w:rsidRPr="00947099">
        <w:rPr>
          <w:rFonts w:cstheme="minorHAnsi"/>
        </w:rPr>
        <w:t xml:space="preserve">As the supervisee I am responsible for </w:t>
      </w:r>
    </w:p>
    <w:p w14:paraId="24525877" w14:textId="77777777" w:rsidR="00B464F8" w:rsidRPr="00947099" w:rsidRDefault="00B464F8" w:rsidP="00B464F8">
      <w:pPr>
        <w:autoSpaceDE w:val="0"/>
        <w:autoSpaceDN w:val="0"/>
        <w:adjustRightInd w:val="0"/>
        <w:rPr>
          <w:rFonts w:asciiTheme="minorHAnsi" w:hAnsiTheme="minorHAnsi" w:cstheme="minorHAnsi"/>
        </w:rPr>
      </w:pPr>
    </w:p>
    <w:p w14:paraId="06189145" w14:textId="77777777" w:rsidR="00B464F8" w:rsidRPr="00947099" w:rsidRDefault="00B464F8" w:rsidP="00B464F8">
      <w:pPr>
        <w:autoSpaceDE w:val="0"/>
        <w:autoSpaceDN w:val="0"/>
        <w:adjustRightInd w:val="0"/>
        <w:rPr>
          <w:rFonts w:asciiTheme="minorHAnsi" w:hAnsiTheme="minorHAnsi" w:cstheme="minorHAnsi"/>
        </w:rPr>
      </w:pPr>
      <w:r w:rsidRPr="00947099">
        <w:rPr>
          <w:rFonts w:asciiTheme="minorHAnsi" w:hAnsiTheme="minorHAnsi" w:cstheme="minorHAnsi"/>
        </w:rPr>
        <w:t xml:space="preserve">We will review the content, length, frequency, format and style of supervision every </w:t>
      </w:r>
      <w:r>
        <w:rPr>
          <w:rFonts w:asciiTheme="minorHAnsi" w:hAnsiTheme="minorHAnsi" w:cstheme="minorHAnsi"/>
        </w:rPr>
        <w:t>12</w:t>
      </w:r>
      <w:r w:rsidRPr="00947099">
        <w:rPr>
          <w:rFonts w:asciiTheme="minorHAnsi" w:hAnsiTheme="minorHAnsi" w:cstheme="minorHAnsi"/>
        </w:rPr>
        <w:t xml:space="preserve"> months. Feedback on the quality of the supervision will be given by [insert name of the supervisee] to [insert name of the supervisor] by [insert agreed method]. </w:t>
      </w:r>
    </w:p>
    <w:p w14:paraId="7789B4D7" w14:textId="77777777" w:rsidR="00B464F8" w:rsidRPr="00947099" w:rsidRDefault="00B464F8" w:rsidP="00B464F8">
      <w:pPr>
        <w:autoSpaceDE w:val="0"/>
        <w:autoSpaceDN w:val="0"/>
        <w:adjustRightInd w:val="0"/>
        <w:jc w:val="both"/>
        <w:rPr>
          <w:rFonts w:asciiTheme="minorHAnsi" w:hAnsiTheme="minorHAnsi" w:cstheme="minorHAnsi"/>
          <w:b/>
          <w:bCs/>
        </w:rPr>
      </w:pPr>
    </w:p>
    <w:p w14:paraId="78EBA5D2" w14:textId="77777777" w:rsidR="00B464F8" w:rsidRPr="00947099" w:rsidRDefault="00B464F8" w:rsidP="00B464F8">
      <w:pPr>
        <w:autoSpaceDE w:val="0"/>
        <w:autoSpaceDN w:val="0"/>
        <w:adjustRightInd w:val="0"/>
        <w:jc w:val="both"/>
        <w:rPr>
          <w:rFonts w:asciiTheme="minorHAnsi" w:hAnsiTheme="minorHAnsi" w:cstheme="minorHAnsi"/>
          <w:b/>
          <w:bCs/>
          <w:sz w:val="16"/>
          <w:szCs w:val="16"/>
        </w:rPr>
      </w:pPr>
    </w:p>
    <w:p w14:paraId="0345641A" w14:textId="77777777" w:rsidR="00B464F8" w:rsidRPr="00947099" w:rsidRDefault="00B464F8" w:rsidP="00B464F8">
      <w:pPr>
        <w:autoSpaceDE w:val="0"/>
        <w:autoSpaceDN w:val="0"/>
        <w:adjustRightInd w:val="0"/>
        <w:spacing w:line="360" w:lineRule="auto"/>
        <w:jc w:val="both"/>
        <w:rPr>
          <w:rFonts w:asciiTheme="minorHAnsi" w:hAnsiTheme="minorHAnsi" w:cstheme="minorHAnsi"/>
          <w:bCs/>
          <w:szCs w:val="24"/>
        </w:rPr>
      </w:pPr>
      <w:r w:rsidRPr="00947099">
        <w:rPr>
          <w:rFonts w:asciiTheme="minorHAnsi" w:hAnsiTheme="minorHAnsi" w:cstheme="minorHAnsi"/>
          <w:b/>
          <w:bCs/>
          <w:szCs w:val="24"/>
        </w:rPr>
        <w:t>Equalities Issues</w:t>
      </w:r>
      <w:r w:rsidRPr="00947099">
        <w:rPr>
          <w:rFonts w:asciiTheme="minorHAnsi" w:hAnsiTheme="minorHAnsi" w:cstheme="minorHAnsi"/>
          <w:bCs/>
          <w:szCs w:val="24"/>
        </w:rPr>
        <w:t xml:space="preserve"> </w:t>
      </w:r>
    </w:p>
    <w:p w14:paraId="181DE1D6" w14:textId="77777777" w:rsidR="00B464F8" w:rsidRPr="00947099" w:rsidRDefault="00B464F8" w:rsidP="00B464F8">
      <w:pPr>
        <w:autoSpaceDE w:val="0"/>
        <w:autoSpaceDN w:val="0"/>
        <w:adjustRightInd w:val="0"/>
        <w:rPr>
          <w:rFonts w:asciiTheme="minorHAnsi" w:hAnsiTheme="minorHAnsi" w:cstheme="minorHAnsi"/>
        </w:rPr>
      </w:pPr>
      <w:r w:rsidRPr="00947099">
        <w:rPr>
          <w:rFonts w:asciiTheme="minorHAnsi" w:hAnsiTheme="minorHAnsi" w:cstheme="minorHAnsi"/>
        </w:rPr>
        <w:t>Supervision will be based on anti-discriminatory principles and sensitive to differences between our backgrounds and experiences. We will deal with these differences by _________________________________________________________ (insert method)</w:t>
      </w:r>
    </w:p>
    <w:p w14:paraId="4D6D7E8C" w14:textId="77777777" w:rsidR="00B464F8" w:rsidRPr="00947099" w:rsidRDefault="00B464F8" w:rsidP="00B464F8">
      <w:pPr>
        <w:autoSpaceDE w:val="0"/>
        <w:autoSpaceDN w:val="0"/>
        <w:adjustRightInd w:val="0"/>
        <w:spacing w:line="360" w:lineRule="auto"/>
        <w:jc w:val="both"/>
        <w:rPr>
          <w:rFonts w:asciiTheme="minorHAnsi" w:hAnsiTheme="minorHAnsi" w:cstheme="minorHAnsi"/>
        </w:rPr>
      </w:pPr>
    </w:p>
    <w:p w14:paraId="7C9CAD5A" w14:textId="77777777" w:rsidR="00B464F8" w:rsidRPr="00947099" w:rsidRDefault="00B464F8" w:rsidP="00B464F8">
      <w:pPr>
        <w:autoSpaceDE w:val="0"/>
        <w:autoSpaceDN w:val="0"/>
        <w:adjustRightInd w:val="0"/>
        <w:spacing w:line="360" w:lineRule="auto"/>
        <w:jc w:val="both"/>
        <w:rPr>
          <w:rFonts w:asciiTheme="minorHAnsi" w:hAnsiTheme="minorHAnsi" w:cstheme="minorHAnsi"/>
          <w:b/>
          <w:bCs/>
          <w:szCs w:val="24"/>
        </w:rPr>
      </w:pPr>
      <w:r w:rsidRPr="00947099">
        <w:rPr>
          <w:rFonts w:asciiTheme="minorHAnsi" w:hAnsiTheme="minorHAnsi" w:cstheme="minorHAnsi"/>
          <w:b/>
          <w:bCs/>
          <w:szCs w:val="24"/>
        </w:rPr>
        <w:t>Disagreements</w:t>
      </w:r>
    </w:p>
    <w:p w14:paraId="21B35680" w14:textId="77777777" w:rsidR="00B464F8" w:rsidRPr="00947099" w:rsidRDefault="00B464F8" w:rsidP="00B464F8">
      <w:pPr>
        <w:autoSpaceDE w:val="0"/>
        <w:autoSpaceDN w:val="0"/>
        <w:adjustRightInd w:val="0"/>
        <w:rPr>
          <w:rFonts w:asciiTheme="minorHAnsi" w:hAnsiTheme="minorHAnsi" w:cstheme="minorHAnsi"/>
        </w:rPr>
      </w:pPr>
      <w:r w:rsidRPr="00947099">
        <w:rPr>
          <w:rFonts w:asciiTheme="minorHAnsi" w:hAnsiTheme="minorHAnsi" w:cstheme="minorHAnsi"/>
        </w:rPr>
        <w:t>Areas of disagreement between us will be recorded on the supervision record. In the first instance we will seek to resolve differences within supervision. However, if they cannot be resolved either of us may refer these to the supervisor’s line manager.</w:t>
      </w:r>
    </w:p>
    <w:p w14:paraId="780A2944" w14:textId="77777777" w:rsidR="00B464F8" w:rsidRPr="00947099" w:rsidRDefault="00B464F8" w:rsidP="00B464F8">
      <w:pPr>
        <w:autoSpaceDE w:val="0"/>
        <w:autoSpaceDN w:val="0"/>
        <w:adjustRightInd w:val="0"/>
        <w:rPr>
          <w:rFonts w:asciiTheme="minorHAnsi" w:hAnsiTheme="minorHAnsi" w:cstheme="minorHAnsi"/>
          <w:sz w:val="16"/>
          <w:szCs w:val="16"/>
        </w:rPr>
      </w:pPr>
    </w:p>
    <w:p w14:paraId="38DDFB75" w14:textId="77777777" w:rsidR="00B464F8" w:rsidRPr="00947099" w:rsidRDefault="00B464F8" w:rsidP="00B464F8">
      <w:pPr>
        <w:autoSpaceDE w:val="0"/>
        <w:autoSpaceDN w:val="0"/>
        <w:adjustRightInd w:val="0"/>
        <w:rPr>
          <w:rFonts w:asciiTheme="minorHAnsi" w:hAnsiTheme="minorHAnsi" w:cstheme="minorHAnsi"/>
        </w:rPr>
      </w:pPr>
    </w:p>
    <w:p w14:paraId="370484C1" w14:textId="77777777" w:rsidR="00B464F8" w:rsidRPr="00947099" w:rsidRDefault="00B464F8" w:rsidP="00B464F8">
      <w:pPr>
        <w:autoSpaceDE w:val="0"/>
        <w:autoSpaceDN w:val="0"/>
        <w:adjustRightInd w:val="0"/>
        <w:spacing w:line="360" w:lineRule="auto"/>
        <w:jc w:val="both"/>
        <w:rPr>
          <w:rFonts w:asciiTheme="minorHAnsi" w:hAnsiTheme="minorHAnsi" w:cstheme="minorHAnsi"/>
          <w:bCs/>
          <w:szCs w:val="24"/>
        </w:rPr>
      </w:pPr>
      <w:r w:rsidRPr="00947099">
        <w:rPr>
          <w:rFonts w:asciiTheme="minorHAnsi" w:hAnsiTheme="minorHAnsi" w:cstheme="minorHAnsi"/>
          <w:b/>
          <w:bCs/>
          <w:szCs w:val="24"/>
        </w:rPr>
        <w:t>Recording</w:t>
      </w:r>
      <w:r w:rsidRPr="00947099">
        <w:rPr>
          <w:rFonts w:asciiTheme="minorHAnsi" w:hAnsiTheme="minorHAnsi" w:cstheme="minorHAnsi"/>
          <w:bCs/>
          <w:szCs w:val="24"/>
        </w:rPr>
        <w:t xml:space="preserve"> </w:t>
      </w:r>
    </w:p>
    <w:p w14:paraId="4365C45E" w14:textId="14AF3467" w:rsidR="00B464F8" w:rsidRDefault="00B464F8" w:rsidP="00B464F8">
      <w:pPr>
        <w:autoSpaceDE w:val="0"/>
        <w:autoSpaceDN w:val="0"/>
        <w:adjustRightInd w:val="0"/>
        <w:rPr>
          <w:rFonts w:asciiTheme="minorHAnsi" w:hAnsiTheme="minorHAnsi" w:cstheme="minorHAnsi"/>
        </w:rPr>
      </w:pPr>
      <w:r w:rsidRPr="00947099">
        <w:rPr>
          <w:rFonts w:asciiTheme="minorHAnsi" w:hAnsiTheme="minorHAnsi" w:cstheme="minorHAnsi"/>
        </w:rPr>
        <w:t xml:space="preserve">All </w:t>
      </w:r>
      <w:r w:rsidR="00960770">
        <w:rPr>
          <w:rFonts w:asciiTheme="minorHAnsi" w:hAnsiTheme="minorHAnsi" w:cstheme="minorHAnsi"/>
        </w:rPr>
        <w:t xml:space="preserve">child and family </w:t>
      </w:r>
      <w:r w:rsidRPr="00947099">
        <w:rPr>
          <w:rFonts w:asciiTheme="minorHAnsi" w:hAnsiTheme="minorHAnsi" w:cstheme="minorHAnsi"/>
        </w:rPr>
        <w:t>supervision</w:t>
      </w:r>
      <w:r w:rsidR="00960770">
        <w:rPr>
          <w:rFonts w:asciiTheme="minorHAnsi" w:hAnsiTheme="minorHAnsi" w:cstheme="minorHAnsi"/>
        </w:rPr>
        <w:t xml:space="preserve"> discussions </w:t>
      </w:r>
      <w:r w:rsidRPr="00947099">
        <w:rPr>
          <w:rFonts w:asciiTheme="minorHAnsi" w:hAnsiTheme="minorHAnsi" w:cstheme="minorHAnsi"/>
        </w:rPr>
        <w:t xml:space="preserve">will be recorded on the </w:t>
      </w:r>
      <w:r w:rsidR="00960770">
        <w:rPr>
          <w:rFonts w:asciiTheme="minorHAnsi" w:hAnsiTheme="minorHAnsi" w:cstheme="minorHAnsi"/>
        </w:rPr>
        <w:t xml:space="preserve">ICS </w:t>
      </w:r>
      <w:r w:rsidR="00960770">
        <w:rPr>
          <w:rFonts w:asciiTheme="minorHAnsi" w:hAnsiTheme="minorHAnsi" w:cstheme="minorHAnsi"/>
          <w:bCs/>
        </w:rPr>
        <w:t>s</w:t>
      </w:r>
      <w:r w:rsidRPr="00960770">
        <w:rPr>
          <w:rFonts w:asciiTheme="minorHAnsi" w:hAnsiTheme="minorHAnsi" w:cstheme="minorHAnsi"/>
          <w:bCs/>
        </w:rPr>
        <w:t xml:space="preserve">upervision </w:t>
      </w:r>
      <w:r w:rsidR="00960770">
        <w:rPr>
          <w:rFonts w:asciiTheme="minorHAnsi" w:hAnsiTheme="minorHAnsi" w:cstheme="minorHAnsi"/>
          <w:bCs/>
        </w:rPr>
        <w:t>r</w:t>
      </w:r>
      <w:r w:rsidRPr="00960770">
        <w:rPr>
          <w:rFonts w:asciiTheme="minorHAnsi" w:hAnsiTheme="minorHAnsi" w:cstheme="minorHAnsi"/>
          <w:bCs/>
        </w:rPr>
        <w:t>ecord</w:t>
      </w:r>
      <w:r w:rsidRPr="00947099">
        <w:rPr>
          <w:rFonts w:asciiTheme="minorHAnsi" w:hAnsiTheme="minorHAnsi" w:cstheme="minorHAnsi"/>
          <w:b/>
        </w:rPr>
        <w:t xml:space="preserve"> </w:t>
      </w:r>
      <w:r w:rsidRPr="00947099">
        <w:rPr>
          <w:rFonts w:asciiTheme="minorHAnsi" w:hAnsiTheme="minorHAnsi" w:cstheme="minorHAnsi"/>
        </w:rPr>
        <w:t xml:space="preserve">by the supervisor </w:t>
      </w:r>
      <w:r w:rsidR="00960770">
        <w:rPr>
          <w:rFonts w:asciiTheme="minorHAnsi" w:hAnsiTheme="minorHAnsi" w:cstheme="minorHAnsi"/>
        </w:rPr>
        <w:t>on the same day as the supervision is held. Personal supervision notes will be recorded and shared by the supervisor within 10 working days. T</w:t>
      </w:r>
      <w:r w:rsidRPr="00947099">
        <w:rPr>
          <w:rFonts w:asciiTheme="minorHAnsi" w:hAnsiTheme="minorHAnsi" w:cstheme="minorHAnsi"/>
        </w:rPr>
        <w:t xml:space="preserve">he form will be signed by both parties once agreed as a true record. Signatures can be electronic. </w:t>
      </w:r>
      <w:r>
        <w:rPr>
          <w:rFonts w:asciiTheme="minorHAnsi" w:hAnsiTheme="minorHAnsi" w:cstheme="minorHAnsi"/>
        </w:rPr>
        <w:t xml:space="preserve">The supervisor should upload the record to </w:t>
      </w:r>
      <w:r w:rsidR="00960770">
        <w:rPr>
          <w:rFonts w:asciiTheme="minorHAnsi" w:hAnsiTheme="minorHAnsi" w:cstheme="minorHAnsi"/>
        </w:rPr>
        <w:t xml:space="preserve">I-Trent. </w:t>
      </w:r>
      <w:r>
        <w:rPr>
          <w:rFonts w:asciiTheme="minorHAnsi" w:hAnsiTheme="minorHAnsi" w:cstheme="minorHAnsi"/>
        </w:rPr>
        <w:t xml:space="preserve">This record will include personal supervision. </w:t>
      </w:r>
    </w:p>
    <w:p w14:paraId="1EFC098D" w14:textId="77777777" w:rsidR="00B464F8" w:rsidRPr="00947099" w:rsidRDefault="00B464F8" w:rsidP="00B464F8">
      <w:pPr>
        <w:autoSpaceDE w:val="0"/>
        <w:autoSpaceDN w:val="0"/>
        <w:adjustRightInd w:val="0"/>
        <w:rPr>
          <w:rFonts w:asciiTheme="minorHAnsi" w:hAnsiTheme="minorHAnsi" w:cstheme="minorHAnsi"/>
        </w:rPr>
      </w:pPr>
    </w:p>
    <w:p w14:paraId="46073B31" w14:textId="77777777" w:rsidR="00B464F8" w:rsidRPr="00947099" w:rsidRDefault="00B464F8" w:rsidP="00B464F8">
      <w:pPr>
        <w:autoSpaceDE w:val="0"/>
        <w:autoSpaceDN w:val="0"/>
        <w:adjustRightInd w:val="0"/>
        <w:spacing w:line="360" w:lineRule="auto"/>
        <w:jc w:val="both"/>
        <w:rPr>
          <w:rFonts w:asciiTheme="minorHAnsi" w:hAnsiTheme="minorHAnsi" w:cstheme="minorHAnsi"/>
          <w:b/>
          <w:bCs/>
          <w:szCs w:val="24"/>
        </w:rPr>
      </w:pPr>
      <w:r w:rsidRPr="00947099">
        <w:rPr>
          <w:rFonts w:asciiTheme="minorHAnsi" w:hAnsiTheme="minorHAnsi" w:cstheme="minorHAnsi"/>
          <w:b/>
          <w:bCs/>
          <w:szCs w:val="24"/>
        </w:rPr>
        <w:t>Confidentiality</w:t>
      </w:r>
    </w:p>
    <w:p w14:paraId="1E769FE5" w14:textId="22EA97E9" w:rsidR="00B464F8" w:rsidRPr="00947099" w:rsidRDefault="00B464F8" w:rsidP="00B464F8">
      <w:pPr>
        <w:autoSpaceDE w:val="0"/>
        <w:autoSpaceDN w:val="0"/>
        <w:adjustRightInd w:val="0"/>
        <w:rPr>
          <w:rFonts w:asciiTheme="minorHAnsi" w:hAnsiTheme="minorHAnsi" w:cstheme="minorHAnsi"/>
        </w:rPr>
      </w:pPr>
      <w:r w:rsidRPr="00947099">
        <w:rPr>
          <w:rFonts w:asciiTheme="minorHAnsi" w:hAnsiTheme="minorHAnsi" w:cstheme="minorHAnsi"/>
        </w:rPr>
        <w:t xml:space="preserve">Personal information will be treated as confidential and not recorded, unless the personal information has or will have an impact on the work. There are however, constraints on confidentiality in that supervision records may be accessed by </w:t>
      </w:r>
      <w:r w:rsidR="00960770">
        <w:rPr>
          <w:rFonts w:asciiTheme="minorHAnsi" w:hAnsiTheme="minorHAnsi" w:cstheme="minorHAnsi"/>
        </w:rPr>
        <w:t xml:space="preserve">other </w:t>
      </w:r>
      <w:r w:rsidRPr="00947099">
        <w:rPr>
          <w:rFonts w:asciiTheme="minorHAnsi" w:hAnsiTheme="minorHAnsi" w:cstheme="minorHAnsi"/>
        </w:rPr>
        <w:t xml:space="preserve">managers or senior management for example for audit, inspection, grievances and disciplinary purposes. </w:t>
      </w:r>
    </w:p>
    <w:p w14:paraId="47E0C68B" w14:textId="77777777" w:rsidR="00B464F8" w:rsidRPr="00947099" w:rsidRDefault="00B464F8" w:rsidP="00B464F8">
      <w:pPr>
        <w:autoSpaceDE w:val="0"/>
        <w:autoSpaceDN w:val="0"/>
        <w:adjustRightInd w:val="0"/>
        <w:jc w:val="both"/>
        <w:rPr>
          <w:rFonts w:asciiTheme="minorHAnsi" w:hAnsiTheme="minorHAnsi" w:cstheme="minorHAnsi"/>
          <w:b/>
          <w:bCs/>
          <w:sz w:val="16"/>
          <w:szCs w:val="16"/>
        </w:rPr>
      </w:pPr>
    </w:p>
    <w:p w14:paraId="152D9EBC" w14:textId="77777777" w:rsidR="00B464F8" w:rsidRDefault="00B464F8" w:rsidP="00B464F8">
      <w:pPr>
        <w:autoSpaceDE w:val="0"/>
        <w:autoSpaceDN w:val="0"/>
        <w:adjustRightInd w:val="0"/>
        <w:spacing w:line="360" w:lineRule="auto"/>
        <w:jc w:val="both"/>
        <w:rPr>
          <w:rFonts w:asciiTheme="minorHAnsi" w:hAnsiTheme="minorHAnsi" w:cstheme="minorHAnsi"/>
          <w:b/>
          <w:bCs/>
          <w:szCs w:val="24"/>
        </w:rPr>
      </w:pPr>
    </w:p>
    <w:p w14:paraId="122F5CC7" w14:textId="77777777" w:rsidR="00B464F8" w:rsidRPr="00947099" w:rsidRDefault="00B464F8" w:rsidP="00B464F8">
      <w:pPr>
        <w:autoSpaceDE w:val="0"/>
        <w:autoSpaceDN w:val="0"/>
        <w:adjustRightInd w:val="0"/>
        <w:spacing w:line="360" w:lineRule="auto"/>
        <w:jc w:val="both"/>
        <w:rPr>
          <w:rFonts w:asciiTheme="minorHAnsi" w:hAnsiTheme="minorHAnsi" w:cstheme="minorHAnsi"/>
          <w:b/>
          <w:bCs/>
          <w:szCs w:val="24"/>
        </w:rPr>
      </w:pPr>
      <w:r w:rsidRPr="00947099">
        <w:rPr>
          <w:rFonts w:asciiTheme="minorHAnsi" w:hAnsiTheme="minorHAnsi" w:cstheme="minorHAnsi"/>
          <w:b/>
          <w:bCs/>
          <w:szCs w:val="24"/>
        </w:rPr>
        <w:t>Involvement of others</w:t>
      </w:r>
    </w:p>
    <w:p w14:paraId="3E0706E6" w14:textId="77777777" w:rsidR="00B464F8" w:rsidRPr="00947099" w:rsidRDefault="00B464F8" w:rsidP="00B464F8">
      <w:pPr>
        <w:autoSpaceDE w:val="0"/>
        <w:autoSpaceDN w:val="0"/>
        <w:adjustRightInd w:val="0"/>
        <w:jc w:val="both"/>
        <w:rPr>
          <w:rFonts w:asciiTheme="minorHAnsi" w:hAnsiTheme="minorHAnsi" w:cstheme="minorHAnsi"/>
          <w:b/>
          <w:bCs/>
          <w:szCs w:val="24"/>
        </w:rPr>
      </w:pPr>
      <w:r w:rsidRPr="00947099">
        <w:rPr>
          <w:rFonts w:asciiTheme="minorHAnsi" w:hAnsiTheme="minorHAnsi" w:cstheme="minorHAnsi"/>
        </w:rPr>
        <w:t>If anyone other than the line manager is going to take responsibility for some part of the supervision process for example additional supervision for newly qualified social workers, coaching or mentoring, this should be clearly recorded below and the process specified for regular review and communication.</w:t>
      </w:r>
    </w:p>
    <w:p w14:paraId="2EA07FC5" w14:textId="77777777" w:rsidR="00B464F8" w:rsidRDefault="00B464F8" w:rsidP="00B464F8">
      <w:pPr>
        <w:autoSpaceDE w:val="0"/>
        <w:autoSpaceDN w:val="0"/>
        <w:adjustRightInd w:val="0"/>
        <w:jc w:val="both"/>
        <w:rPr>
          <w:rFonts w:asciiTheme="minorHAnsi" w:hAnsiTheme="minorHAnsi" w:cstheme="minorHAnsi"/>
          <w:sz w:val="16"/>
          <w:szCs w:val="16"/>
        </w:rPr>
      </w:pPr>
    </w:p>
    <w:p w14:paraId="5E5276B7" w14:textId="77777777" w:rsidR="00B464F8" w:rsidRPr="00947099" w:rsidRDefault="00B464F8" w:rsidP="00B464F8">
      <w:pPr>
        <w:autoSpaceDE w:val="0"/>
        <w:autoSpaceDN w:val="0"/>
        <w:adjustRightInd w:val="0"/>
        <w:jc w:val="both"/>
        <w:rPr>
          <w:rFonts w:asciiTheme="minorHAnsi" w:hAnsiTheme="minorHAnsi" w:cstheme="minorHAnsi"/>
          <w:sz w:val="16"/>
          <w:szCs w:val="16"/>
        </w:rPr>
      </w:pPr>
    </w:p>
    <w:p w14:paraId="1CA135A1" w14:textId="77777777" w:rsidR="00B464F8" w:rsidRPr="00947099" w:rsidRDefault="00B464F8" w:rsidP="00B464F8">
      <w:pPr>
        <w:autoSpaceDE w:val="0"/>
        <w:autoSpaceDN w:val="0"/>
        <w:adjustRightInd w:val="0"/>
        <w:spacing w:line="360" w:lineRule="auto"/>
        <w:jc w:val="both"/>
        <w:rPr>
          <w:rFonts w:asciiTheme="minorHAnsi" w:hAnsiTheme="minorHAnsi" w:cstheme="minorHAnsi"/>
          <w:bCs/>
          <w:szCs w:val="24"/>
        </w:rPr>
      </w:pPr>
      <w:r w:rsidRPr="00947099">
        <w:rPr>
          <w:rFonts w:asciiTheme="minorHAnsi" w:hAnsiTheme="minorHAnsi" w:cstheme="minorHAnsi"/>
          <w:b/>
          <w:bCs/>
          <w:szCs w:val="24"/>
        </w:rPr>
        <w:t>Review of the supervision agreement</w:t>
      </w:r>
      <w:r w:rsidRPr="00947099">
        <w:rPr>
          <w:rFonts w:asciiTheme="minorHAnsi" w:hAnsiTheme="minorHAnsi" w:cstheme="minorHAnsi"/>
          <w:bCs/>
          <w:szCs w:val="24"/>
        </w:rPr>
        <w:t xml:space="preserve"> </w:t>
      </w:r>
    </w:p>
    <w:p w14:paraId="6F933196" w14:textId="77777777" w:rsidR="00B464F8" w:rsidRPr="005D0B03" w:rsidRDefault="00B464F8" w:rsidP="00B464F8">
      <w:pPr>
        <w:rPr>
          <w:rFonts w:asciiTheme="minorHAnsi" w:hAnsiTheme="minorHAnsi" w:cstheme="minorHAnsi"/>
          <w:i/>
          <w:iCs/>
        </w:rPr>
      </w:pPr>
      <w:r w:rsidRPr="00947099">
        <w:rPr>
          <w:rFonts w:asciiTheme="minorHAnsi" w:hAnsiTheme="minorHAnsi" w:cstheme="minorHAnsi"/>
        </w:rPr>
        <w:t>This supervision agreement should be regarded as a “living” document that may be changed according to our changing needs</w:t>
      </w:r>
      <w:r w:rsidRPr="005D0B03">
        <w:rPr>
          <w:rFonts w:asciiTheme="minorHAnsi" w:hAnsiTheme="minorHAnsi" w:cstheme="minorHAnsi"/>
          <w:i/>
          <w:iCs/>
        </w:rPr>
        <w:t>. As a minimum we will review it annually, or when there is a change of supervisor.</w:t>
      </w:r>
    </w:p>
    <w:p w14:paraId="7CE227FF" w14:textId="77777777" w:rsidR="00B464F8" w:rsidRPr="005D0B03" w:rsidRDefault="00B464F8" w:rsidP="00B464F8">
      <w:pPr>
        <w:autoSpaceDE w:val="0"/>
        <w:autoSpaceDN w:val="0"/>
        <w:adjustRightInd w:val="0"/>
        <w:jc w:val="both"/>
        <w:rPr>
          <w:rFonts w:asciiTheme="minorHAnsi" w:hAnsiTheme="minorHAnsi" w:cstheme="minorHAnsi"/>
          <w:i/>
          <w:iCs/>
        </w:rPr>
      </w:pPr>
    </w:p>
    <w:p w14:paraId="0B25600B" w14:textId="77777777" w:rsidR="00B464F8" w:rsidRDefault="00B464F8" w:rsidP="00B464F8">
      <w:pPr>
        <w:autoSpaceDE w:val="0"/>
        <w:autoSpaceDN w:val="0"/>
        <w:adjustRightInd w:val="0"/>
        <w:jc w:val="both"/>
        <w:rPr>
          <w:rFonts w:asciiTheme="minorHAnsi" w:hAnsiTheme="minorHAnsi" w:cstheme="minorHAnsi"/>
        </w:rPr>
      </w:pPr>
    </w:p>
    <w:p w14:paraId="33E249F5" w14:textId="77777777" w:rsidR="00B464F8" w:rsidRPr="00947099" w:rsidRDefault="00B464F8" w:rsidP="00B464F8">
      <w:pPr>
        <w:autoSpaceDE w:val="0"/>
        <w:autoSpaceDN w:val="0"/>
        <w:adjustRightInd w:val="0"/>
        <w:jc w:val="both"/>
        <w:rPr>
          <w:rFonts w:asciiTheme="minorHAnsi" w:hAnsiTheme="minorHAnsi" w:cstheme="minorHAnsi"/>
        </w:rPr>
      </w:pPr>
    </w:p>
    <w:p w14:paraId="0B3C0C2E" w14:textId="77777777" w:rsidR="00B464F8" w:rsidRPr="00947099" w:rsidRDefault="00B464F8" w:rsidP="00B464F8">
      <w:pPr>
        <w:autoSpaceDE w:val="0"/>
        <w:autoSpaceDN w:val="0"/>
        <w:adjustRightInd w:val="0"/>
        <w:spacing w:line="360" w:lineRule="auto"/>
        <w:jc w:val="both"/>
        <w:rPr>
          <w:rFonts w:asciiTheme="minorHAnsi" w:hAnsiTheme="minorHAnsi" w:cstheme="minorHAnsi"/>
          <w:b/>
          <w:szCs w:val="24"/>
        </w:rPr>
      </w:pPr>
      <w:r>
        <w:rPr>
          <w:rFonts w:asciiTheme="minorHAnsi" w:hAnsiTheme="minorHAnsi" w:cstheme="minorHAnsi"/>
          <w:b/>
          <w:szCs w:val="24"/>
        </w:rPr>
        <w:t xml:space="preserve">Read, Agreed and </w:t>
      </w:r>
      <w:r w:rsidRPr="00947099">
        <w:rPr>
          <w:rFonts w:asciiTheme="minorHAnsi" w:hAnsiTheme="minorHAnsi" w:cstheme="minorHAnsi"/>
          <w:b/>
          <w:szCs w:val="24"/>
        </w:rPr>
        <w:t>Signed</w:t>
      </w:r>
      <w:r>
        <w:rPr>
          <w:rFonts w:asciiTheme="minorHAnsi" w:hAnsiTheme="minorHAnsi" w:cstheme="minorHAnsi"/>
          <w:b/>
          <w:szCs w:val="24"/>
        </w:rPr>
        <w:t>:</w:t>
      </w:r>
    </w:p>
    <w:p w14:paraId="19AC01D4" w14:textId="77777777" w:rsidR="00B464F8" w:rsidRPr="00947099" w:rsidRDefault="00B464F8" w:rsidP="00B464F8">
      <w:pPr>
        <w:autoSpaceDE w:val="0"/>
        <w:autoSpaceDN w:val="0"/>
        <w:adjustRightInd w:val="0"/>
        <w:spacing w:line="360" w:lineRule="auto"/>
        <w:jc w:val="both"/>
        <w:rPr>
          <w:rFonts w:asciiTheme="minorHAnsi" w:hAnsiTheme="minorHAnsi" w:cstheme="minorHAnsi"/>
        </w:rPr>
      </w:pPr>
      <w:r w:rsidRPr="00947099">
        <w:rPr>
          <w:rFonts w:asciiTheme="minorHAnsi" w:hAnsiTheme="minorHAnsi" w:cstheme="minorHAnsi"/>
        </w:rPr>
        <w:tab/>
      </w:r>
      <w:r w:rsidRPr="00947099">
        <w:rPr>
          <w:rFonts w:asciiTheme="minorHAnsi" w:hAnsiTheme="minorHAnsi" w:cstheme="minorHAnsi"/>
        </w:rPr>
        <w:tab/>
      </w:r>
    </w:p>
    <w:p w14:paraId="76CECF92" w14:textId="77777777" w:rsidR="00B464F8" w:rsidRPr="00947099" w:rsidRDefault="00B464F8" w:rsidP="00B464F8">
      <w:pPr>
        <w:autoSpaceDE w:val="0"/>
        <w:autoSpaceDN w:val="0"/>
        <w:adjustRightInd w:val="0"/>
        <w:spacing w:line="360" w:lineRule="auto"/>
        <w:jc w:val="both"/>
        <w:rPr>
          <w:rFonts w:asciiTheme="minorHAnsi" w:hAnsiTheme="minorHAnsi" w:cstheme="minorHAnsi"/>
        </w:rPr>
      </w:pPr>
      <w:r w:rsidRPr="00947099">
        <w:rPr>
          <w:rFonts w:asciiTheme="minorHAnsi" w:hAnsiTheme="minorHAnsi" w:cstheme="minorHAnsi"/>
        </w:rPr>
        <w:t xml:space="preserve">Supervisor _______________________ </w:t>
      </w:r>
      <w:r w:rsidRPr="00947099">
        <w:rPr>
          <w:rFonts w:asciiTheme="minorHAnsi" w:hAnsiTheme="minorHAnsi" w:cstheme="minorHAnsi"/>
        </w:rPr>
        <w:tab/>
      </w:r>
      <w:r w:rsidRPr="00947099">
        <w:rPr>
          <w:rFonts w:asciiTheme="minorHAnsi" w:hAnsiTheme="minorHAnsi" w:cstheme="minorHAnsi"/>
        </w:rPr>
        <w:tab/>
        <w:t>Date _____________</w:t>
      </w:r>
    </w:p>
    <w:p w14:paraId="76FDFEA9" w14:textId="77777777" w:rsidR="00B464F8" w:rsidRPr="00947099" w:rsidRDefault="00B464F8" w:rsidP="00B464F8">
      <w:pPr>
        <w:autoSpaceDE w:val="0"/>
        <w:autoSpaceDN w:val="0"/>
        <w:adjustRightInd w:val="0"/>
        <w:jc w:val="both"/>
        <w:rPr>
          <w:rFonts w:asciiTheme="minorHAnsi" w:hAnsiTheme="minorHAnsi" w:cstheme="minorHAnsi"/>
        </w:rPr>
      </w:pPr>
    </w:p>
    <w:p w14:paraId="091F8585" w14:textId="77777777" w:rsidR="00B464F8" w:rsidRPr="00947099" w:rsidRDefault="00B464F8" w:rsidP="00B464F8">
      <w:pPr>
        <w:autoSpaceDE w:val="0"/>
        <w:autoSpaceDN w:val="0"/>
        <w:adjustRightInd w:val="0"/>
        <w:jc w:val="both"/>
        <w:rPr>
          <w:rFonts w:asciiTheme="minorHAnsi" w:hAnsiTheme="minorHAnsi" w:cstheme="minorHAnsi"/>
        </w:rPr>
      </w:pPr>
    </w:p>
    <w:p w14:paraId="1951F6FE" w14:textId="77777777" w:rsidR="00B464F8" w:rsidRPr="00947099" w:rsidRDefault="00B464F8" w:rsidP="00B464F8">
      <w:pPr>
        <w:autoSpaceDE w:val="0"/>
        <w:autoSpaceDN w:val="0"/>
        <w:adjustRightInd w:val="0"/>
        <w:spacing w:line="360" w:lineRule="auto"/>
        <w:jc w:val="both"/>
        <w:rPr>
          <w:rFonts w:asciiTheme="minorHAnsi" w:hAnsiTheme="minorHAnsi" w:cstheme="minorHAnsi"/>
        </w:rPr>
      </w:pPr>
      <w:r w:rsidRPr="00947099">
        <w:rPr>
          <w:rFonts w:asciiTheme="minorHAnsi" w:hAnsiTheme="minorHAnsi" w:cstheme="minorHAnsi"/>
        </w:rPr>
        <w:t xml:space="preserve">Supervisee _______________________ </w:t>
      </w:r>
      <w:r w:rsidRPr="00947099">
        <w:rPr>
          <w:rFonts w:asciiTheme="minorHAnsi" w:hAnsiTheme="minorHAnsi" w:cstheme="minorHAnsi"/>
        </w:rPr>
        <w:tab/>
      </w:r>
      <w:r w:rsidRPr="00947099">
        <w:rPr>
          <w:rFonts w:asciiTheme="minorHAnsi" w:hAnsiTheme="minorHAnsi" w:cstheme="minorHAnsi"/>
        </w:rPr>
        <w:tab/>
        <w:t>Date _____________</w:t>
      </w:r>
    </w:p>
    <w:p w14:paraId="58677F47" w14:textId="77777777" w:rsidR="003765C5" w:rsidRDefault="003765C5"/>
    <w:sectPr w:rsidR="00376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12B37"/>
    <w:multiLevelType w:val="hybridMultilevel"/>
    <w:tmpl w:val="22FC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42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F8"/>
    <w:rsid w:val="00330060"/>
    <w:rsid w:val="003765C5"/>
    <w:rsid w:val="00485A82"/>
    <w:rsid w:val="005F10A3"/>
    <w:rsid w:val="0091519D"/>
    <w:rsid w:val="00960770"/>
    <w:rsid w:val="009D01D0"/>
    <w:rsid w:val="00B464F8"/>
    <w:rsid w:val="00E6509E"/>
    <w:rsid w:val="00F8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684A"/>
  <w15:chartTrackingRefBased/>
  <w15:docId w15:val="{54ABF4C5-721F-4E56-8DFC-7B694520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F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F8"/>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B464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XVTAZUJVTSQM-307003130-1718550</_dlc_DocId>
    <_dlc_DocIdUrl xmlns="2412a510-4c64-448d-9501-0e9bb7450609">
      <Url>https://onetouchhealth.sharepoint.com/sites/TrixData/_layouts/15/DocIdRedir.aspx?ID=XVTAZUJVTSQM-307003130-1718550</Url>
      <Description>XVTAZUJVTSQM-307003130-1718550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ED551-A1BD-47C5-BB39-130F435EEB63}">
  <ds:schemaRefs>
    <ds:schemaRef ds:uri="http://schemas.microsoft.com/sharepoint/events"/>
  </ds:schemaRefs>
</ds:datastoreItem>
</file>

<file path=customXml/itemProps2.xml><?xml version="1.0" encoding="utf-8"?>
<ds:datastoreItem xmlns:ds="http://schemas.openxmlformats.org/officeDocument/2006/customXml" ds:itemID="{AE29E215-FB80-4CD9-8F22-4EEEC062E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14259-7DB4-4045-83E4-1067EAA8739B}">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4.xml><?xml version="1.0" encoding="utf-8"?>
<ds:datastoreItem xmlns:ds="http://schemas.openxmlformats.org/officeDocument/2006/customXml" ds:itemID="{B8BD757E-A4D2-4163-AAA8-F866AB980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Lyndsey</dc:creator>
  <cp:keywords/>
  <dc:description/>
  <cp:lastModifiedBy>Ethan Gillies</cp:lastModifiedBy>
  <cp:revision>2</cp:revision>
  <dcterms:created xsi:type="dcterms:W3CDTF">2024-07-15T12:29:00Z</dcterms:created>
  <dcterms:modified xsi:type="dcterms:W3CDTF">2024-07-15T12:29:00Z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15232fba-9bed-4d53-a20a-3570f880faa3</vt:lpwstr>
  </property>
  <property fmtid="{D5CDD505-2E9C-101B-9397-08002B2CF9AE}" pid="4" name="MediaServiceImageTags">
    <vt:lpwstr/>
  </property>
</Properties>
</file>