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5C" w:rsidRPr="009A387A" w:rsidRDefault="0097745C" w:rsidP="0097745C">
      <w:pPr>
        <w:ind w:left="360"/>
        <w:jc w:val="both"/>
        <w:rPr>
          <w:rFonts w:ascii="Tahoma" w:hAnsi="Tahoma" w:cs="Tahoma"/>
          <w:b/>
        </w:rPr>
      </w:pPr>
      <w:r w:rsidRPr="009A387A">
        <w:rPr>
          <w:rFonts w:ascii="Tahoma" w:hAnsi="Tahoma" w:cs="Tahoma"/>
          <w:b/>
        </w:rPr>
        <w:t>MARAC RESEARCH FORM</w:t>
      </w:r>
    </w:p>
    <w:p w:rsidR="0097745C" w:rsidRPr="009A387A" w:rsidRDefault="0097745C" w:rsidP="0097745C">
      <w:pPr>
        <w:jc w:val="both"/>
        <w:rPr>
          <w:rFonts w:ascii="Tahoma" w:hAnsi="Tahoma" w:cs="Tahoma"/>
          <w:b/>
        </w:rPr>
      </w:pPr>
      <w:r w:rsidRPr="009A387A">
        <w:rPr>
          <w:rFonts w:ascii="Tahoma" w:hAnsi="Tahoma" w:cs="Tahoma"/>
          <w:b/>
        </w:rPr>
        <w:t>As a member of the MARAC you will be asked to complete this form for every case known to your agency which is on the agenda of the next meeting.</w:t>
      </w:r>
    </w:p>
    <w:p w:rsidR="0097745C" w:rsidRPr="009A387A" w:rsidRDefault="0097745C" w:rsidP="0097745C">
      <w:pPr>
        <w:jc w:val="both"/>
        <w:rPr>
          <w:rFonts w:cs="Arial"/>
          <w:b/>
          <w:sz w:val="24"/>
          <w:szCs w:val="24"/>
        </w:rPr>
      </w:pPr>
      <w:r w:rsidRPr="009A387A">
        <w:rPr>
          <w:rFonts w:cs="Arial"/>
          <w:b/>
          <w:sz w:val="24"/>
          <w:szCs w:val="24"/>
        </w:rPr>
        <w:t xml:space="preserve">Please complete this form considering the guidance included under each heading. </w:t>
      </w:r>
      <w:r w:rsidRPr="009A387A">
        <w:rPr>
          <w:rFonts w:cs="Arial"/>
          <w:b/>
          <w:sz w:val="24"/>
          <w:szCs w:val="24"/>
          <w:u w:val="single"/>
        </w:rPr>
        <w:t>Please leave in the subheadings.</w:t>
      </w:r>
      <w:r w:rsidRPr="009A387A">
        <w:rPr>
          <w:rFonts w:cs="Arial"/>
          <w:b/>
          <w:sz w:val="24"/>
          <w:szCs w:val="24"/>
        </w:rPr>
        <w:t xml:space="preserve"> This form should be returned </w:t>
      </w:r>
      <w:r>
        <w:rPr>
          <w:rFonts w:cs="Arial"/>
          <w:b/>
          <w:sz w:val="24"/>
          <w:szCs w:val="24"/>
        </w:rPr>
        <w:t xml:space="preserve">to the MARAC representative </w:t>
      </w:r>
      <w:r w:rsidRPr="009A387A">
        <w:rPr>
          <w:rFonts w:cs="Arial"/>
          <w:b/>
          <w:sz w:val="24"/>
          <w:szCs w:val="24"/>
        </w:rPr>
        <w:t>48 hours prior to the MARAC being held.</w:t>
      </w:r>
      <w:bookmarkStart w:id="0" w:name="_GoBack"/>
      <w:bookmarkEnd w:id="0"/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0"/>
        <w:gridCol w:w="5310"/>
      </w:tblGrid>
      <w:tr w:rsidR="0097745C" w:rsidRPr="00D72448" w:rsidTr="00D24625">
        <w:tc>
          <w:tcPr>
            <w:tcW w:w="5310" w:type="dxa"/>
            <w:shd w:val="clear" w:color="auto" w:fill="auto"/>
          </w:tcPr>
          <w:p w:rsidR="0097745C" w:rsidRDefault="0097745C" w:rsidP="00D24625">
            <w:pPr>
              <w:jc w:val="both"/>
              <w:rPr>
                <w:rStyle w:val="Bodyleft"/>
                <w:rFonts w:cs="Tahoma"/>
                <w:shd w:val="clear" w:color="auto" w:fill="C0C0C0"/>
              </w:rPr>
            </w:pPr>
            <w:r>
              <w:rPr>
                <w:rStyle w:val="Bodyleft"/>
                <w:rFonts w:cs="Tahoma"/>
                <w:shd w:val="clear" w:color="auto" w:fill="C0C0C0"/>
              </w:rPr>
              <w:t xml:space="preserve">Date of the research: </w:t>
            </w:r>
          </w:p>
        </w:tc>
        <w:tc>
          <w:tcPr>
            <w:tcW w:w="5310" w:type="dxa"/>
            <w:shd w:val="clear" w:color="auto" w:fill="auto"/>
          </w:tcPr>
          <w:p w:rsidR="0097745C" w:rsidRDefault="0097745C" w:rsidP="00D24625">
            <w:pPr>
              <w:jc w:val="both"/>
              <w:rPr>
                <w:rStyle w:val="Bodyleft"/>
                <w:rFonts w:cs="Tahoma"/>
                <w:shd w:val="clear" w:color="auto" w:fill="C0C0C0"/>
              </w:rPr>
            </w:pPr>
            <w:r>
              <w:rPr>
                <w:rStyle w:val="Bodyleft"/>
                <w:rFonts w:cs="Tahoma"/>
                <w:shd w:val="clear" w:color="auto" w:fill="C0C0C0"/>
              </w:rPr>
              <w:t xml:space="preserve">Date of MARAC: </w:t>
            </w:r>
          </w:p>
        </w:tc>
      </w:tr>
    </w:tbl>
    <w:p w:rsidR="0097745C" w:rsidRDefault="0097745C" w:rsidP="0097745C">
      <w:pPr>
        <w:jc w:val="both"/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0"/>
      </w:tblGrid>
      <w:tr w:rsidR="0097745C" w:rsidRPr="00D72448" w:rsidTr="00D24625">
        <w:tc>
          <w:tcPr>
            <w:tcW w:w="10620" w:type="dxa"/>
            <w:shd w:val="clear" w:color="auto" w:fill="auto"/>
          </w:tcPr>
          <w:p w:rsidR="0097745C" w:rsidRDefault="0097745C" w:rsidP="00D24625">
            <w:pPr>
              <w:jc w:val="both"/>
              <w:rPr>
                <w:rStyle w:val="Bodyleft"/>
                <w:rFonts w:cs="Tahoma"/>
                <w:shd w:val="clear" w:color="auto" w:fill="C0C0C0"/>
              </w:rPr>
            </w:pPr>
            <w:r>
              <w:rPr>
                <w:rStyle w:val="Bodyleft"/>
                <w:rFonts w:cs="Tahoma"/>
                <w:shd w:val="clear" w:color="auto" w:fill="C0C0C0"/>
              </w:rPr>
              <w:t xml:space="preserve">Name of family being discussed: </w:t>
            </w:r>
          </w:p>
          <w:p w:rsidR="0097745C" w:rsidRPr="0039228B" w:rsidRDefault="0097745C" w:rsidP="00D24625">
            <w:pPr>
              <w:jc w:val="both"/>
              <w:rPr>
                <w:rStyle w:val="Bodyleft"/>
                <w:rFonts w:cs="Tahoma"/>
                <w:shd w:val="clear" w:color="auto" w:fill="C0C0C0"/>
              </w:rPr>
            </w:pPr>
          </w:p>
        </w:tc>
      </w:tr>
      <w:tr w:rsidR="0097745C" w:rsidRPr="00D72448" w:rsidTr="00D24625">
        <w:tc>
          <w:tcPr>
            <w:tcW w:w="10620" w:type="dxa"/>
            <w:tcBorders>
              <w:bottom w:val="single" w:sz="4" w:space="0" w:color="auto"/>
            </w:tcBorders>
            <w:shd w:val="clear" w:color="auto" w:fill="auto"/>
          </w:tcPr>
          <w:p w:rsidR="0097745C" w:rsidRDefault="0097745C" w:rsidP="00D24625">
            <w:pPr>
              <w:jc w:val="both"/>
              <w:rPr>
                <w:rStyle w:val="Bodyleft"/>
                <w:rFonts w:cs="Tahoma"/>
              </w:rPr>
            </w:pPr>
            <w:r w:rsidRPr="0039228B">
              <w:rPr>
                <w:rStyle w:val="Bodyleft"/>
                <w:rFonts w:cs="Tahoma"/>
                <w:shd w:val="clear" w:color="auto" w:fill="C0C0C0"/>
              </w:rPr>
              <w:t>Name of Agency</w:t>
            </w:r>
            <w:r>
              <w:rPr>
                <w:rStyle w:val="Bodyleft"/>
                <w:rFonts w:cs="Tahoma"/>
                <w:shd w:val="clear" w:color="auto" w:fill="C0C0C0"/>
              </w:rPr>
              <w:t xml:space="preserve"> and Social Workers name:</w:t>
            </w:r>
          </w:p>
          <w:p w:rsidR="0097745C" w:rsidRPr="00D72448" w:rsidRDefault="0097745C" w:rsidP="00D24625">
            <w:pPr>
              <w:jc w:val="both"/>
              <w:rPr>
                <w:rStyle w:val="Bodyleft"/>
                <w:rFonts w:cs="Tahoma"/>
              </w:rPr>
            </w:pPr>
          </w:p>
          <w:p w:rsidR="0097745C" w:rsidRDefault="0097745C" w:rsidP="00D24625">
            <w:pPr>
              <w:jc w:val="both"/>
              <w:rPr>
                <w:rStyle w:val="Bodyleft"/>
                <w:rFonts w:cs="Tahoma"/>
              </w:rPr>
            </w:pPr>
            <w:r w:rsidRPr="0039228B">
              <w:rPr>
                <w:rStyle w:val="Bodyleft"/>
                <w:rFonts w:cs="Tahoma"/>
                <w:shd w:val="clear" w:color="auto" w:fill="C0C0C0"/>
              </w:rPr>
              <w:t>Contact:</w:t>
            </w:r>
            <w:r>
              <w:rPr>
                <w:rStyle w:val="Bodyleft"/>
                <w:rFonts w:cs="Tahoma"/>
              </w:rPr>
              <w:t xml:space="preserve"> </w:t>
            </w:r>
          </w:p>
          <w:p w:rsidR="0097745C" w:rsidRPr="00D72448" w:rsidRDefault="0097745C" w:rsidP="00D24625">
            <w:pPr>
              <w:jc w:val="both"/>
              <w:rPr>
                <w:rStyle w:val="Bodyleft"/>
                <w:rFonts w:cs="Tahoma"/>
              </w:rPr>
            </w:pPr>
            <w:r w:rsidRPr="0039228B">
              <w:rPr>
                <w:rStyle w:val="Bodyleft"/>
                <w:rFonts w:cs="Tahoma"/>
                <w:shd w:val="clear" w:color="auto" w:fill="C0C0C0"/>
              </w:rPr>
              <w:t>Tel:</w:t>
            </w:r>
            <w:r w:rsidRPr="00D72448">
              <w:rPr>
                <w:rStyle w:val="Bodyleft"/>
                <w:rFonts w:cs="Tahoma"/>
              </w:rPr>
              <w:tab/>
            </w:r>
            <w:r w:rsidRPr="00D72448">
              <w:rPr>
                <w:rStyle w:val="Bodyleft"/>
                <w:rFonts w:cs="Tahoma"/>
              </w:rPr>
              <w:tab/>
            </w:r>
            <w:r w:rsidRPr="00D72448">
              <w:rPr>
                <w:rStyle w:val="Bodyleft"/>
                <w:rFonts w:cs="Tahoma"/>
              </w:rPr>
              <w:tab/>
            </w:r>
            <w:r w:rsidRPr="00D72448">
              <w:rPr>
                <w:rStyle w:val="Bodyleft"/>
                <w:rFonts w:cs="Tahoma"/>
              </w:rPr>
              <w:tab/>
            </w:r>
            <w:r w:rsidRPr="00D72448">
              <w:rPr>
                <w:rStyle w:val="Bodyleft"/>
                <w:rFonts w:cs="Tahoma"/>
              </w:rPr>
              <w:tab/>
            </w:r>
            <w:r w:rsidRPr="00D72448">
              <w:rPr>
                <w:rStyle w:val="Bodyleft"/>
                <w:rFonts w:cs="Tahoma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39228B">
                  <w:rPr>
                    <w:rStyle w:val="Bodyleft"/>
                    <w:rFonts w:cs="Tahoma"/>
                    <w:shd w:val="clear" w:color="auto" w:fill="C0C0C0"/>
                  </w:rPr>
                  <w:t>Mobile</w:t>
                </w:r>
              </w:smartTag>
            </w:smartTag>
            <w:r w:rsidRPr="0039228B">
              <w:rPr>
                <w:rStyle w:val="Bodyleft"/>
                <w:rFonts w:cs="Tahoma"/>
                <w:shd w:val="clear" w:color="auto" w:fill="C0C0C0"/>
              </w:rPr>
              <w:t>:</w:t>
            </w:r>
          </w:p>
          <w:p w:rsidR="0097745C" w:rsidRPr="00D72448" w:rsidRDefault="0097745C" w:rsidP="00D24625">
            <w:pPr>
              <w:jc w:val="both"/>
              <w:rPr>
                <w:rFonts w:ascii="Tahoma" w:hAnsi="Tahoma" w:cs="Tahoma"/>
                <w:u w:val="single"/>
              </w:rPr>
            </w:pPr>
          </w:p>
        </w:tc>
      </w:tr>
      <w:tr w:rsidR="0097745C" w:rsidRPr="00D72448" w:rsidTr="00D24625">
        <w:tc>
          <w:tcPr>
            <w:tcW w:w="10620" w:type="dxa"/>
            <w:tcBorders>
              <w:bottom w:val="single" w:sz="4" w:space="0" w:color="auto"/>
            </w:tcBorders>
            <w:shd w:val="clear" w:color="auto" w:fill="D6E3BC"/>
          </w:tcPr>
          <w:p w:rsidR="0097745C" w:rsidRPr="009A387A" w:rsidRDefault="0097745C" w:rsidP="00D24625">
            <w:pPr>
              <w:jc w:val="both"/>
              <w:rPr>
                <w:rFonts w:ascii="Tahoma" w:hAnsi="Tahoma" w:cs="Tahoma"/>
                <w:b/>
              </w:rPr>
            </w:pPr>
            <w:r w:rsidRPr="00EC4E2B">
              <w:rPr>
                <w:rFonts w:ascii="Tahoma" w:hAnsi="Tahoma" w:cs="Tahoma"/>
                <w:b/>
                <w:shd w:val="clear" w:color="auto" w:fill="C0C0C0"/>
              </w:rPr>
              <w:t xml:space="preserve">Confirm basic contact information, ages of all concerned and number of children is correct on Mosaic: </w:t>
            </w:r>
          </w:p>
        </w:tc>
      </w:tr>
      <w:tr w:rsidR="0097745C" w:rsidRPr="00D72448" w:rsidTr="00D24625">
        <w:tc>
          <w:tcPr>
            <w:tcW w:w="10620" w:type="dxa"/>
            <w:tcBorders>
              <w:bottom w:val="single" w:sz="4" w:space="0" w:color="auto"/>
            </w:tcBorders>
            <w:shd w:val="clear" w:color="auto" w:fill="auto"/>
          </w:tcPr>
          <w:p w:rsidR="0097745C" w:rsidRPr="00EC4E2B" w:rsidRDefault="0097745C" w:rsidP="00D24625">
            <w:pPr>
              <w:jc w:val="both"/>
              <w:rPr>
                <w:rFonts w:ascii="Tahoma" w:hAnsi="Tahoma" w:cs="Tahoma"/>
              </w:rPr>
            </w:pPr>
          </w:p>
          <w:p w:rsidR="0097745C" w:rsidRPr="009A387A" w:rsidRDefault="0097745C" w:rsidP="00D24625">
            <w:pP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t>*Confirm the details of the victim, perpetrator and any children that are identified in the MARAC referral form.  List their current DOB’s and Addresses.</w:t>
            </w: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t xml:space="preserve">*Detail any other known children that the perpetrator may have contact with (children of previous / new relationships / relations etc). Are there any written agreements / legal orders in place to restrict contact with these children? </w:t>
            </w:r>
          </w:p>
          <w:p w:rsidR="0097745C" w:rsidRPr="00516F3A" w:rsidRDefault="0097745C" w:rsidP="00D24625">
            <w:pPr>
              <w:jc w:val="both"/>
              <w:rPr>
                <w:rFonts w:ascii="Tahoma" w:hAnsi="Tahoma" w:cs="Tahoma"/>
              </w:rPr>
            </w:pPr>
          </w:p>
          <w:p w:rsidR="0097745C" w:rsidRPr="00D72448" w:rsidRDefault="0097745C" w:rsidP="00D24625">
            <w:pPr>
              <w:jc w:val="both"/>
              <w:rPr>
                <w:rFonts w:ascii="Tahoma" w:hAnsi="Tahoma" w:cs="Tahoma"/>
              </w:rPr>
            </w:pPr>
          </w:p>
        </w:tc>
      </w:tr>
      <w:tr w:rsidR="0097745C" w:rsidRPr="00D72448" w:rsidTr="00D24625">
        <w:tc>
          <w:tcPr>
            <w:tcW w:w="10620" w:type="dxa"/>
            <w:shd w:val="clear" w:color="auto" w:fill="D6E3BC"/>
          </w:tcPr>
          <w:p w:rsidR="0097745C" w:rsidRPr="00EC4E2B" w:rsidRDefault="0097745C" w:rsidP="00D24625">
            <w:pPr>
              <w:jc w:val="both"/>
              <w:rPr>
                <w:rFonts w:ascii="Tahoma" w:hAnsi="Tahoma" w:cs="Tahoma"/>
                <w:b/>
              </w:rPr>
            </w:pPr>
            <w:r w:rsidRPr="00EC4E2B">
              <w:rPr>
                <w:rFonts w:ascii="Tahoma" w:hAnsi="Tahoma" w:cs="Tahoma"/>
                <w:b/>
              </w:rPr>
              <w:t xml:space="preserve">Agency’s Involvement </w:t>
            </w:r>
          </w:p>
          <w:p w:rsidR="0097745C" w:rsidRDefault="0097745C" w:rsidP="00D24625">
            <w:pPr>
              <w:jc w:val="both"/>
              <w:rPr>
                <w:rFonts w:ascii="Tahoma" w:hAnsi="Tahoma" w:cs="Tahoma"/>
              </w:rPr>
            </w:pPr>
          </w:p>
        </w:tc>
      </w:tr>
      <w:tr w:rsidR="0097745C" w:rsidRPr="00D72448" w:rsidTr="00D24625">
        <w:tc>
          <w:tcPr>
            <w:tcW w:w="10620" w:type="dxa"/>
            <w:tcBorders>
              <w:bottom w:val="single" w:sz="4" w:space="0" w:color="auto"/>
            </w:tcBorders>
            <w:shd w:val="clear" w:color="auto" w:fill="auto"/>
          </w:tcPr>
          <w:p w:rsidR="0097745C" w:rsidRPr="00EC4E2B" w:rsidRDefault="0097745C" w:rsidP="00D24625">
            <w:pPr>
              <w:jc w:val="both"/>
              <w:rPr>
                <w:rFonts w:ascii="Tahoma" w:hAnsi="Tahoma" w:cs="Tahoma"/>
                <w:b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lastRenderedPageBreak/>
              <w:t>*Number of contacts / referrals received – are there any patterns or themes to these? What is the date of the most recent contact?</w:t>
            </w: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t>*What are the reasons for Children's Service's most recent or last involvement? What was the date of the last referral?</w:t>
            </w: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t>*If the case has been recently closed, what were the reasons for the closure</w:t>
            </w:r>
            <w:r>
              <w:rPr>
                <w:rFonts w:ascii="Tahoma" w:hAnsi="Tahoma" w:cs="Tahoma"/>
                <w:i/>
              </w:rPr>
              <w:t>?</w:t>
            </w: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t>*What is /was the most recent assessment completed and what was the outcome?</w:t>
            </w: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t xml:space="preserve">*What status is the case currently  at  ( CIN/CP / Proceedings)  – Reasons for this including the dates of any  plans commenced or ceased ? </w:t>
            </w: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Default="0097745C" w:rsidP="00D24625">
            <w:pP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t xml:space="preserve">*What are the main aims for the most current </w:t>
            </w:r>
            <w:r>
              <w:rPr>
                <w:rFonts w:ascii="Tahoma" w:hAnsi="Tahoma" w:cs="Tahoma"/>
                <w:i/>
              </w:rPr>
              <w:t>plan – How is this progressing?</w:t>
            </w: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t>*When was the last child’s meeting / When is the next child’s meeting arranged for?</w:t>
            </w: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t>*Awareness of any current legal / Written agreements in place orders in place – reasons for these.</w:t>
            </w:r>
          </w:p>
          <w:p w:rsidR="0097745C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t xml:space="preserve">Is there anything significant that  MARAC meeting needs to know about any individuals involved including  any risks that are currently being managed? </w:t>
            </w: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b/>
              </w:rPr>
            </w:pPr>
          </w:p>
          <w:p w:rsidR="0097745C" w:rsidRPr="00D72448" w:rsidRDefault="0097745C" w:rsidP="00D24625">
            <w:pPr>
              <w:jc w:val="both"/>
              <w:rPr>
                <w:rFonts w:ascii="Tahoma" w:hAnsi="Tahoma" w:cs="Tahoma"/>
              </w:rPr>
            </w:pPr>
          </w:p>
        </w:tc>
      </w:tr>
      <w:tr w:rsidR="0097745C" w:rsidRPr="00D72448" w:rsidTr="00D24625">
        <w:tc>
          <w:tcPr>
            <w:tcW w:w="10620" w:type="dxa"/>
            <w:shd w:val="clear" w:color="auto" w:fill="D6E3BC"/>
          </w:tcPr>
          <w:p w:rsidR="0097745C" w:rsidRPr="00EC4E2B" w:rsidRDefault="0097745C" w:rsidP="00D246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ahoma" w:hAnsi="Tahoma" w:cs="Tahoma"/>
                <w:b/>
              </w:rPr>
            </w:pPr>
            <w:r w:rsidRPr="00EC4E2B">
              <w:rPr>
                <w:rFonts w:ascii="Tahoma" w:hAnsi="Tahoma" w:cs="Tahoma"/>
                <w:b/>
                <w:shd w:val="clear" w:color="auto" w:fill="C0C0C0"/>
              </w:rPr>
              <w:lastRenderedPageBreak/>
              <w:t>Note records of last sightings, meetings or phone calls</w:t>
            </w:r>
            <w:r w:rsidRPr="00EC4E2B">
              <w:rPr>
                <w:rFonts w:ascii="Tahoma" w:hAnsi="Tahoma" w:cs="Tahoma"/>
                <w:b/>
              </w:rPr>
              <w:t xml:space="preserve">: </w:t>
            </w:r>
          </w:p>
          <w:p w:rsidR="0097745C" w:rsidRPr="00D72448" w:rsidRDefault="0097745C" w:rsidP="00D246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ahoma" w:hAnsi="Tahoma" w:cs="Tahoma"/>
              </w:rPr>
            </w:pPr>
          </w:p>
        </w:tc>
      </w:tr>
      <w:tr w:rsidR="0097745C" w:rsidRPr="00D72448" w:rsidTr="00D24625">
        <w:tc>
          <w:tcPr>
            <w:tcW w:w="10620" w:type="dxa"/>
            <w:tcBorders>
              <w:bottom w:val="single" w:sz="4" w:space="0" w:color="auto"/>
            </w:tcBorders>
            <w:shd w:val="clear" w:color="auto" w:fill="auto"/>
          </w:tcPr>
          <w:p w:rsidR="0097745C" w:rsidRDefault="0097745C" w:rsidP="00D246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ahoma" w:hAnsi="Tahoma" w:cs="Tahoma"/>
              </w:rPr>
            </w:pPr>
          </w:p>
          <w:p w:rsidR="0097745C" w:rsidRPr="00EC4E2B" w:rsidRDefault="0097745C" w:rsidP="00D246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t>* Record here details of the last contact with both the victim ,  perpetrator and children.</w:t>
            </w:r>
          </w:p>
          <w:p w:rsidR="0097745C" w:rsidRPr="00EC4E2B" w:rsidRDefault="0097745C" w:rsidP="00D246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ahoma" w:hAnsi="Tahoma" w:cs="Tahoma"/>
                <w:i/>
              </w:rPr>
            </w:pPr>
          </w:p>
          <w:p w:rsidR="0097745C" w:rsidRDefault="0097745C" w:rsidP="00D246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ahoma" w:hAnsi="Tahoma" w:cs="Tahoma"/>
                <w:i/>
              </w:rPr>
            </w:pPr>
          </w:p>
          <w:p w:rsidR="0097745C" w:rsidRPr="00EC4E2B" w:rsidRDefault="0097745C" w:rsidP="00D246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t xml:space="preserve">* If there are difficulties with maintaining contact, what are these? </w:t>
            </w:r>
          </w:p>
          <w:p w:rsidR="0097745C" w:rsidRDefault="0097745C" w:rsidP="00D246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ahoma" w:hAnsi="Tahoma" w:cs="Tahoma"/>
                <w:b/>
              </w:rPr>
            </w:pPr>
          </w:p>
          <w:p w:rsidR="0097745C" w:rsidRDefault="0097745C" w:rsidP="00D246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ahoma" w:hAnsi="Tahoma" w:cs="Tahoma"/>
              </w:rPr>
            </w:pPr>
          </w:p>
        </w:tc>
      </w:tr>
      <w:tr w:rsidR="0097745C" w:rsidRPr="00D72448" w:rsidTr="00D24625">
        <w:tc>
          <w:tcPr>
            <w:tcW w:w="10620" w:type="dxa"/>
            <w:shd w:val="clear" w:color="auto" w:fill="D6E3BC"/>
          </w:tcPr>
          <w:p w:rsidR="0097745C" w:rsidRPr="00EC4E2B" w:rsidRDefault="0097745C" w:rsidP="00D24625">
            <w:pPr>
              <w:jc w:val="both"/>
              <w:rPr>
                <w:rFonts w:ascii="Tahoma" w:hAnsi="Tahoma" w:cs="Tahoma"/>
                <w:b/>
              </w:rPr>
            </w:pPr>
            <w:r w:rsidRPr="00EC4E2B">
              <w:rPr>
                <w:rFonts w:ascii="Tahoma" w:hAnsi="Tahoma" w:cs="Tahoma"/>
                <w:b/>
                <w:shd w:val="clear" w:color="auto" w:fill="C0C0C0"/>
              </w:rPr>
              <w:t xml:space="preserve">Note recent attitude, </w:t>
            </w:r>
            <w:proofErr w:type="spellStart"/>
            <w:r w:rsidRPr="00EC4E2B">
              <w:rPr>
                <w:rFonts w:ascii="Tahoma" w:hAnsi="Tahoma" w:cs="Tahoma"/>
                <w:b/>
                <w:shd w:val="clear" w:color="auto" w:fill="C0C0C0"/>
              </w:rPr>
              <w:t>behavior</w:t>
            </w:r>
            <w:proofErr w:type="spellEnd"/>
            <w:r w:rsidRPr="00EC4E2B">
              <w:rPr>
                <w:rFonts w:ascii="Tahoma" w:hAnsi="Tahoma" w:cs="Tahoma"/>
                <w:b/>
                <w:shd w:val="clear" w:color="auto" w:fill="C0C0C0"/>
              </w:rPr>
              <w:t xml:space="preserve"> and </w:t>
            </w:r>
            <w:proofErr w:type="spellStart"/>
            <w:r w:rsidRPr="00EC4E2B">
              <w:rPr>
                <w:rFonts w:ascii="Tahoma" w:hAnsi="Tahoma" w:cs="Tahoma"/>
                <w:b/>
                <w:shd w:val="clear" w:color="auto" w:fill="C0C0C0"/>
              </w:rPr>
              <w:t>demeanor</w:t>
            </w:r>
            <w:proofErr w:type="spellEnd"/>
            <w:r w:rsidRPr="00EC4E2B">
              <w:rPr>
                <w:rFonts w:ascii="Tahoma" w:hAnsi="Tahoma" w:cs="Tahoma"/>
                <w:b/>
                <w:shd w:val="clear" w:color="auto" w:fill="C0C0C0"/>
              </w:rPr>
              <w:t>, including changes</w:t>
            </w:r>
            <w:r w:rsidRPr="00EC4E2B">
              <w:rPr>
                <w:rFonts w:ascii="Tahoma" w:hAnsi="Tahoma" w:cs="Tahoma"/>
                <w:b/>
              </w:rPr>
              <w:t>:</w:t>
            </w:r>
          </w:p>
          <w:p w:rsidR="0097745C" w:rsidRPr="0039228B" w:rsidRDefault="0097745C" w:rsidP="00D24625">
            <w:pPr>
              <w:jc w:val="both"/>
              <w:rPr>
                <w:rFonts w:ascii="Tahoma" w:hAnsi="Tahoma" w:cs="Tahoma"/>
                <w:shd w:val="clear" w:color="auto" w:fill="C0C0C0"/>
              </w:rPr>
            </w:pPr>
          </w:p>
        </w:tc>
      </w:tr>
      <w:tr w:rsidR="0097745C" w:rsidRPr="00D72448" w:rsidTr="00D24625">
        <w:tc>
          <w:tcPr>
            <w:tcW w:w="10620" w:type="dxa"/>
            <w:tcBorders>
              <w:bottom w:val="single" w:sz="4" w:space="0" w:color="auto"/>
            </w:tcBorders>
            <w:shd w:val="clear" w:color="auto" w:fill="auto"/>
          </w:tcPr>
          <w:p w:rsidR="0097745C" w:rsidRPr="00D72448" w:rsidRDefault="0097745C" w:rsidP="00D24625">
            <w:pPr>
              <w:jc w:val="both"/>
              <w:rPr>
                <w:rFonts w:ascii="Tahoma" w:hAnsi="Tahoma" w:cs="Tahoma"/>
              </w:rPr>
            </w:pPr>
          </w:p>
          <w:p w:rsidR="0097745C" w:rsidRPr="00EC4E2B" w:rsidRDefault="0097745C" w:rsidP="00D24625">
            <w:pPr>
              <w:jc w:val="both"/>
              <w:rPr>
                <w:rFonts w:ascii="Tahoma" w:hAnsi="Tahoma" w:cs="Tahoma"/>
                <w:i/>
              </w:rPr>
            </w:pPr>
            <w:r w:rsidRPr="00EC4E2B">
              <w:rPr>
                <w:rFonts w:ascii="Tahoma" w:hAnsi="Tahoma" w:cs="Tahoma"/>
                <w:i/>
              </w:rPr>
              <w:t xml:space="preserve">*List here any </w:t>
            </w:r>
            <w:proofErr w:type="spellStart"/>
            <w:r w:rsidRPr="00EC4E2B">
              <w:rPr>
                <w:rFonts w:ascii="Tahoma" w:hAnsi="Tahoma" w:cs="Tahoma"/>
                <w:i/>
              </w:rPr>
              <w:t>behavior</w:t>
            </w:r>
            <w:proofErr w:type="spellEnd"/>
            <w:r w:rsidRPr="00EC4E2B">
              <w:rPr>
                <w:rFonts w:ascii="Tahoma" w:hAnsi="Tahoma" w:cs="Tahoma"/>
                <w:i/>
              </w:rPr>
              <w:t xml:space="preserve"> presented by either the victim or the perpetrator that may impact on the current situation ( Examples may include escalation of previous known </w:t>
            </w:r>
            <w:proofErr w:type="spellStart"/>
            <w:r w:rsidRPr="00EC4E2B">
              <w:rPr>
                <w:rFonts w:ascii="Tahoma" w:hAnsi="Tahoma" w:cs="Tahoma"/>
                <w:i/>
              </w:rPr>
              <w:t>behaviors</w:t>
            </w:r>
            <w:proofErr w:type="spellEnd"/>
            <w:r w:rsidRPr="00EC4E2B">
              <w:rPr>
                <w:rFonts w:ascii="Tahoma" w:hAnsi="Tahoma" w:cs="Tahoma"/>
                <w:i/>
              </w:rPr>
              <w:t xml:space="preserve"> -  willingness  / unwillingness to work with agencies to make change)</w:t>
            </w:r>
          </w:p>
          <w:p w:rsidR="0097745C" w:rsidRDefault="0097745C" w:rsidP="00D24625">
            <w:pPr>
              <w:jc w:val="both"/>
              <w:rPr>
                <w:rFonts w:ascii="Tahoma" w:hAnsi="Tahoma" w:cs="Tahoma"/>
              </w:rPr>
            </w:pPr>
          </w:p>
          <w:p w:rsidR="0097745C" w:rsidRPr="00D72448" w:rsidRDefault="0097745C" w:rsidP="00D24625">
            <w:pPr>
              <w:jc w:val="both"/>
              <w:rPr>
                <w:rFonts w:ascii="Tahoma" w:hAnsi="Tahoma" w:cs="Tahoma"/>
              </w:rPr>
            </w:pPr>
          </w:p>
        </w:tc>
      </w:tr>
      <w:tr w:rsidR="0097745C" w:rsidRPr="00D72448" w:rsidTr="00D24625">
        <w:tc>
          <w:tcPr>
            <w:tcW w:w="10620" w:type="dxa"/>
            <w:shd w:val="clear" w:color="auto" w:fill="D6E3BC"/>
          </w:tcPr>
          <w:p w:rsidR="0097745C" w:rsidRPr="009A387A" w:rsidRDefault="0097745C" w:rsidP="00D24625">
            <w:pPr>
              <w:jc w:val="both"/>
              <w:rPr>
                <w:rFonts w:ascii="Tahoma" w:hAnsi="Tahoma" w:cs="Tahoma"/>
                <w:b/>
              </w:rPr>
            </w:pPr>
            <w:r w:rsidRPr="00EC4E2B">
              <w:rPr>
                <w:rFonts w:ascii="Tahoma" w:hAnsi="Tahoma" w:cs="Tahoma"/>
                <w:b/>
                <w:shd w:val="clear" w:color="auto" w:fill="C0C0C0"/>
              </w:rPr>
              <w:t>Detail any relevant information that relates to the risk posed which has not already been shared</w:t>
            </w:r>
            <w:r>
              <w:rPr>
                <w:rFonts w:ascii="Tahoma" w:hAnsi="Tahoma" w:cs="Tahoma"/>
                <w:b/>
              </w:rPr>
              <w:t>:</w:t>
            </w:r>
          </w:p>
        </w:tc>
      </w:tr>
      <w:tr w:rsidR="0097745C" w:rsidRPr="00D72448" w:rsidTr="00D24625">
        <w:tc>
          <w:tcPr>
            <w:tcW w:w="10620" w:type="dxa"/>
            <w:tcBorders>
              <w:bottom w:val="single" w:sz="4" w:space="0" w:color="auto"/>
            </w:tcBorders>
            <w:shd w:val="clear" w:color="auto" w:fill="auto"/>
          </w:tcPr>
          <w:p w:rsidR="0097745C" w:rsidRDefault="0097745C" w:rsidP="00D24625">
            <w:pPr>
              <w:jc w:val="both"/>
              <w:rPr>
                <w:rFonts w:ascii="Tahoma" w:hAnsi="Tahoma" w:cs="Tahoma"/>
              </w:rPr>
            </w:pPr>
          </w:p>
          <w:p w:rsidR="0097745C" w:rsidRDefault="0097745C" w:rsidP="00D24625">
            <w:pPr>
              <w:jc w:val="both"/>
              <w:rPr>
                <w:rFonts w:ascii="Tahoma" w:hAnsi="Tahoma" w:cs="Tahoma"/>
              </w:rPr>
            </w:pPr>
          </w:p>
          <w:p w:rsidR="0097745C" w:rsidRPr="00D72448" w:rsidRDefault="0097745C" w:rsidP="00D24625">
            <w:pPr>
              <w:jc w:val="both"/>
              <w:rPr>
                <w:rFonts w:ascii="Tahoma" w:hAnsi="Tahoma" w:cs="Tahoma"/>
              </w:rPr>
            </w:pPr>
          </w:p>
        </w:tc>
      </w:tr>
      <w:tr w:rsidR="0097745C" w:rsidRPr="00D72448" w:rsidTr="00D24625">
        <w:tc>
          <w:tcPr>
            <w:tcW w:w="10620" w:type="dxa"/>
            <w:shd w:val="clear" w:color="auto" w:fill="D6E3BC"/>
          </w:tcPr>
          <w:p w:rsidR="0097745C" w:rsidRPr="00EC4E2B" w:rsidRDefault="0097745C" w:rsidP="00D24625">
            <w:pPr>
              <w:jc w:val="both"/>
              <w:rPr>
                <w:rFonts w:ascii="Tahoma" w:hAnsi="Tahoma" w:cs="Tahoma"/>
                <w:b/>
                <w:shd w:val="clear" w:color="auto" w:fill="C0C0C0"/>
              </w:rPr>
            </w:pPr>
            <w:r w:rsidRPr="00EC4E2B">
              <w:rPr>
                <w:rFonts w:ascii="Tahoma" w:hAnsi="Tahoma" w:cs="Tahoma"/>
                <w:b/>
                <w:shd w:val="clear" w:color="auto" w:fill="C0C0C0"/>
              </w:rPr>
              <w:t xml:space="preserve">Identify any other concerns your agency may have and any further comments that may be beneficial to the MARAC meeting for this particular case?   </w:t>
            </w:r>
            <w:r w:rsidRPr="00EC4E2B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97745C" w:rsidRPr="00D72448" w:rsidTr="00D24625">
        <w:trPr>
          <w:trHeight w:val="1672"/>
        </w:trPr>
        <w:tc>
          <w:tcPr>
            <w:tcW w:w="10620" w:type="dxa"/>
            <w:shd w:val="clear" w:color="auto" w:fill="auto"/>
          </w:tcPr>
          <w:p w:rsidR="0097745C" w:rsidRPr="00D72448" w:rsidRDefault="0097745C" w:rsidP="00D24625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C84C15" w:rsidRDefault="00C84C15"/>
    <w:sectPr w:rsidR="00C84C15" w:rsidSect="00C84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7745C"/>
    <w:rsid w:val="0097745C"/>
    <w:rsid w:val="009A6615"/>
    <w:rsid w:val="00C8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45C"/>
    <w:pPr>
      <w:ind w:left="720"/>
      <w:contextualSpacing/>
    </w:pPr>
  </w:style>
  <w:style w:type="character" w:customStyle="1" w:styleId="Bodyleft">
    <w:name w:val="Body left"/>
    <w:rsid w:val="0097745C"/>
    <w:rPr>
      <w:rFonts w:ascii="Tahoma" w:hAnsi="Tahom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SXJZJSQ2YJM5-499006958-3368355</_dlc_DocId>
    <_dlc_DocIdUrl xmlns="14ef3b5f-6ca1-4c1c-a353-a1c338ccc666">
      <Url>https://antsertech.sharepoint.com/sites/TriXData2/_layouts/15/DocIdRedir.aspx?ID=SXJZJSQ2YJM5-499006958-3368355</Url>
      <Description>SXJZJSQ2YJM5-499006958-3368355</Description>
    </_dlc_DocIdUrl>
  </documentManagement>
</p:properties>
</file>

<file path=customXml/itemProps1.xml><?xml version="1.0" encoding="utf-8"?>
<ds:datastoreItem xmlns:ds="http://schemas.openxmlformats.org/officeDocument/2006/customXml" ds:itemID="{483CFD2F-AEB5-4D8D-8EC0-F2A09C8EDD99}"/>
</file>

<file path=customXml/itemProps2.xml><?xml version="1.0" encoding="utf-8"?>
<ds:datastoreItem xmlns:ds="http://schemas.openxmlformats.org/officeDocument/2006/customXml" ds:itemID="{42EB4412-BB39-4795-AB80-64900B98A3F6}"/>
</file>

<file path=customXml/itemProps3.xml><?xml version="1.0" encoding="utf-8"?>
<ds:datastoreItem xmlns:ds="http://schemas.openxmlformats.org/officeDocument/2006/customXml" ds:itemID="{AF0454F2-F9A4-4AF0-A7C5-2CC0594ED58F}"/>
</file>

<file path=customXml/itemProps4.xml><?xml version="1.0" encoding="utf-8"?>
<ds:datastoreItem xmlns:ds="http://schemas.openxmlformats.org/officeDocument/2006/customXml" ds:itemID="{CEFE5C75-26CC-4137-A0B4-FCC10EB0C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Cole</dc:creator>
  <cp:lastModifiedBy>Gregory Cole</cp:lastModifiedBy>
  <cp:revision>1</cp:revision>
  <dcterms:created xsi:type="dcterms:W3CDTF">2017-02-24T10:07:00Z</dcterms:created>
  <dcterms:modified xsi:type="dcterms:W3CDTF">2017-02-24T10:08:00Z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17038300</vt:r8>
  </property>
  <property fmtid="{D5CDD505-2E9C-101B-9397-08002B2CF9AE}" pid="4" name="_dlc_DocIdItemGuid">
    <vt:lpwstr>ef0d3857-b4d5-4e9e-9178-95cf43da537b</vt:lpwstr>
  </property>
</Properties>
</file>