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27" w:rsidRDefault="00FF6465" w:rsidP="0094487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‘At a Distance’</w:t>
      </w:r>
      <w:r w:rsidR="00A5171E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b/>
          <w:sz w:val="24"/>
          <w:szCs w:val="24"/>
        </w:rPr>
        <w:t xml:space="preserve"> Placement</w:t>
      </w:r>
      <w:r w:rsidR="0094487C" w:rsidRPr="0094487C">
        <w:rPr>
          <w:rFonts w:ascii="Arial" w:hAnsi="Arial" w:cs="Arial"/>
          <w:b/>
          <w:sz w:val="24"/>
          <w:szCs w:val="24"/>
        </w:rPr>
        <w:t xml:space="preserve"> Information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903"/>
      </w:tblGrid>
      <w:tr w:rsidR="0094487C" w:rsidTr="0094487C">
        <w:tc>
          <w:tcPr>
            <w:tcW w:w="2376" w:type="dxa"/>
          </w:tcPr>
          <w:p w:rsidR="0094487C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child</w:t>
            </w:r>
          </w:p>
        </w:tc>
        <w:tc>
          <w:tcPr>
            <w:tcW w:w="6903" w:type="dxa"/>
          </w:tcPr>
          <w:p w:rsidR="0094487C" w:rsidRDefault="0094487C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87C" w:rsidTr="0094487C">
        <w:tc>
          <w:tcPr>
            <w:tcW w:w="2376" w:type="dxa"/>
          </w:tcPr>
          <w:p w:rsidR="0094487C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6903" w:type="dxa"/>
          </w:tcPr>
          <w:p w:rsidR="0094487C" w:rsidRDefault="0094487C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87C" w:rsidTr="0094487C">
        <w:tc>
          <w:tcPr>
            <w:tcW w:w="2376" w:type="dxa"/>
          </w:tcPr>
          <w:p w:rsidR="0094487C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Legal Status</w:t>
            </w:r>
          </w:p>
        </w:tc>
        <w:tc>
          <w:tcPr>
            <w:tcW w:w="6903" w:type="dxa"/>
          </w:tcPr>
          <w:p w:rsidR="0094487C" w:rsidRDefault="0094487C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87C" w:rsidTr="0094487C">
        <w:tc>
          <w:tcPr>
            <w:tcW w:w="2376" w:type="dxa"/>
          </w:tcPr>
          <w:p w:rsidR="0094487C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Worker</w:t>
            </w:r>
          </w:p>
        </w:tc>
        <w:tc>
          <w:tcPr>
            <w:tcW w:w="6903" w:type="dxa"/>
          </w:tcPr>
          <w:p w:rsidR="0094487C" w:rsidRDefault="0094487C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87C" w:rsidTr="0094487C">
        <w:tc>
          <w:tcPr>
            <w:tcW w:w="2376" w:type="dxa"/>
          </w:tcPr>
          <w:p w:rsidR="0094487C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address</w:t>
            </w:r>
          </w:p>
          <w:p w:rsidR="00404DCB" w:rsidRDefault="00404DCB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404DCB" w:rsidRDefault="00404DCB" w:rsidP="009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3" w:type="dxa"/>
          </w:tcPr>
          <w:p w:rsidR="0094487C" w:rsidRDefault="0094487C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87C" w:rsidTr="0094487C">
        <w:tc>
          <w:tcPr>
            <w:tcW w:w="2376" w:type="dxa"/>
          </w:tcPr>
          <w:p w:rsidR="0094487C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Placement address</w:t>
            </w:r>
          </w:p>
        </w:tc>
        <w:tc>
          <w:tcPr>
            <w:tcW w:w="6903" w:type="dxa"/>
          </w:tcPr>
          <w:p w:rsidR="0094487C" w:rsidRDefault="0094487C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156" w:rsidTr="0094487C">
        <w:tc>
          <w:tcPr>
            <w:tcW w:w="2376" w:type="dxa"/>
          </w:tcPr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placed</w:t>
            </w:r>
          </w:p>
        </w:tc>
        <w:tc>
          <w:tcPr>
            <w:tcW w:w="6903" w:type="dxa"/>
          </w:tcPr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156" w:rsidTr="00404DCB">
        <w:trPr>
          <w:trHeight w:val="2117"/>
        </w:trPr>
        <w:tc>
          <w:tcPr>
            <w:tcW w:w="2376" w:type="dxa"/>
          </w:tcPr>
          <w:p w:rsidR="00404DCB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Assessed need for placement</w:t>
            </w:r>
            <w:r w:rsidR="00622BEB">
              <w:rPr>
                <w:rFonts w:ascii="Arial" w:hAnsi="Arial" w:cs="Arial"/>
                <w:sz w:val="24"/>
                <w:szCs w:val="24"/>
              </w:rPr>
              <w:t xml:space="preserve"> at a distance from Calderdale</w:t>
            </w:r>
          </w:p>
        </w:tc>
        <w:tc>
          <w:tcPr>
            <w:tcW w:w="6903" w:type="dxa"/>
          </w:tcPr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622BEB" w:rsidRDefault="00622BEB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622BEB" w:rsidRDefault="00622BEB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622BEB" w:rsidRDefault="00622BEB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622BEB" w:rsidRDefault="00622BEB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DCB" w:rsidTr="0094487C">
        <w:tc>
          <w:tcPr>
            <w:tcW w:w="2376" w:type="dxa"/>
          </w:tcPr>
          <w:p w:rsidR="00404DCB" w:rsidRDefault="00404DCB" w:rsidP="00944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Views of young person on being placed at a distance</w:t>
            </w:r>
          </w:p>
          <w:p w:rsidR="00404DCB" w:rsidRDefault="00404DCB" w:rsidP="009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3" w:type="dxa"/>
          </w:tcPr>
          <w:p w:rsidR="00404DCB" w:rsidRDefault="00404DCB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404DCB" w:rsidRDefault="00404DCB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404DCB" w:rsidRDefault="00404DCB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404DCB" w:rsidRDefault="00404DCB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404DCB" w:rsidRDefault="00404DCB" w:rsidP="009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156" w:rsidTr="0094487C">
        <w:tc>
          <w:tcPr>
            <w:tcW w:w="2376" w:type="dxa"/>
          </w:tcPr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review of placement</w:t>
            </w:r>
          </w:p>
        </w:tc>
        <w:tc>
          <w:tcPr>
            <w:tcW w:w="6903" w:type="dxa"/>
          </w:tcPr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156" w:rsidTr="0094487C">
        <w:tc>
          <w:tcPr>
            <w:tcW w:w="2376" w:type="dxa"/>
          </w:tcPr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6903" w:type="dxa"/>
          </w:tcPr>
          <w:p w:rsidR="00DA0156" w:rsidRDefault="00DA0156" w:rsidP="009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4DFF" w:rsidRDefault="00494DFF" w:rsidP="0094487C">
      <w:pPr>
        <w:rPr>
          <w:rFonts w:ascii="Arial" w:hAnsi="Arial" w:cs="Arial"/>
          <w:sz w:val="24"/>
          <w:szCs w:val="24"/>
        </w:rPr>
      </w:pPr>
    </w:p>
    <w:p w:rsidR="00494DFF" w:rsidRDefault="00494DFF" w:rsidP="009448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  _________________________________________</w:t>
      </w:r>
    </w:p>
    <w:p w:rsidR="00494DFF" w:rsidRDefault="00494DFF" w:rsidP="009448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__________________________________________</w:t>
      </w:r>
    </w:p>
    <w:p w:rsidR="006D63C8" w:rsidRDefault="006D63C8" w:rsidP="009448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________________________</w:t>
      </w:r>
    </w:p>
    <w:p w:rsidR="00494DFF" w:rsidRPr="0094487C" w:rsidRDefault="00494DFF" w:rsidP="009448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of Children and Young People’s Service</w:t>
      </w:r>
    </w:p>
    <w:sectPr w:rsidR="00494DFF" w:rsidRPr="0094487C" w:rsidSect="0094487C">
      <w:pgSz w:w="11899" w:h="16838" w:code="9"/>
      <w:pgMar w:top="1560" w:right="1418" w:bottom="1134" w:left="1418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7C"/>
    <w:rsid w:val="00332927"/>
    <w:rsid w:val="00404DCB"/>
    <w:rsid w:val="00494DFF"/>
    <w:rsid w:val="00512398"/>
    <w:rsid w:val="00622BEB"/>
    <w:rsid w:val="006D63C8"/>
    <w:rsid w:val="00781923"/>
    <w:rsid w:val="0094487C"/>
    <w:rsid w:val="00A5171E"/>
    <w:rsid w:val="00C45899"/>
    <w:rsid w:val="00DA0156"/>
    <w:rsid w:val="00F54434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SXJZJSQ2YJM5-499006958-3318715</_dlc_DocId>
    <_dlc_DocIdUrl xmlns="14ef3b5f-6ca1-4c1c-a353-a1c338ccc666">
      <Url>https://antsertech.sharepoint.com/sites/TriXData2/_layouts/15/DocIdRedir.aspx?ID=SXJZJSQ2YJM5-499006958-3318715</Url>
      <Description>SXJZJSQ2YJM5-499006958-3318715</Description>
    </_dlc_DocIdUrl>
  </documentManagement>
</p:properties>
</file>

<file path=customXml/itemProps1.xml><?xml version="1.0" encoding="utf-8"?>
<ds:datastoreItem xmlns:ds="http://schemas.openxmlformats.org/officeDocument/2006/customXml" ds:itemID="{B9BB7818-2FA8-4D1D-8824-21BFE58FC1AE}"/>
</file>

<file path=customXml/itemProps2.xml><?xml version="1.0" encoding="utf-8"?>
<ds:datastoreItem xmlns:ds="http://schemas.openxmlformats.org/officeDocument/2006/customXml" ds:itemID="{EE68D776-4915-4632-B40B-3E9752995326}"/>
</file>

<file path=customXml/itemProps3.xml><?xml version="1.0" encoding="utf-8"?>
<ds:datastoreItem xmlns:ds="http://schemas.openxmlformats.org/officeDocument/2006/customXml" ds:itemID="{D8E6A50C-DEFC-433C-9477-031171FFD8E9}"/>
</file>

<file path=customXml/itemProps4.xml><?xml version="1.0" encoding="utf-8"?>
<ds:datastoreItem xmlns:ds="http://schemas.openxmlformats.org/officeDocument/2006/customXml" ds:itemID="{4868004E-0584-4781-85A1-DCB5D259FC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MBC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Lucy Edwards</cp:lastModifiedBy>
  <cp:revision>1</cp:revision>
  <dcterms:created xsi:type="dcterms:W3CDTF">2014-11-26T21:26:00Z</dcterms:created>
  <dcterms:modified xsi:type="dcterms:W3CDTF">2014-11-26T21:26:00Z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16294000</vt:r8>
  </property>
  <property fmtid="{D5CDD505-2E9C-101B-9397-08002B2CF9AE}" pid="4" name="_dlc_DocIdItemGuid">
    <vt:lpwstr>38d74f18-c9c2-4508-b2c6-a3688a9a5ab8</vt:lpwstr>
  </property>
</Properties>
</file>