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BBE3" w14:textId="040B70E9" w:rsidR="007B61A7" w:rsidRPr="00FE7A64" w:rsidRDefault="0017202D" w:rsidP="00D01EE9">
      <w:pPr>
        <w:spacing w:after="0" w:line="240" w:lineRule="auto"/>
        <w:rPr>
          <w:b/>
          <w:i/>
          <w:color w:val="2E74B5" w:themeColor="accent1" w:themeShade="BF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A568C9" wp14:editId="45F747C0">
            <wp:simplePos x="0" y="0"/>
            <wp:positionH relativeFrom="margin">
              <wp:posOffset>7254875</wp:posOffset>
            </wp:positionH>
            <wp:positionV relativeFrom="margin">
              <wp:posOffset>-373380</wp:posOffset>
            </wp:positionV>
            <wp:extent cx="1532255" cy="1066800"/>
            <wp:effectExtent l="0" t="0" r="0" b="0"/>
            <wp:wrapSquare wrapText="bothSides"/>
            <wp:docPr id="1" name="Picture 1" descr="Why some experts suggest holding off on first-trimester ultrasounds -  Desere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some experts suggest holding off on first-trimester ultrasounds -  Deseret New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1A7" w:rsidRPr="00FE7A64">
        <w:rPr>
          <w:b/>
          <w:i/>
          <w:color w:val="2E74B5" w:themeColor="accent1" w:themeShade="BF"/>
          <w:sz w:val="44"/>
          <w:szCs w:val="44"/>
        </w:rPr>
        <w:t xml:space="preserve">A Day in my life: </w:t>
      </w:r>
      <w:r w:rsidR="00755054">
        <w:rPr>
          <w:b/>
          <w:i/>
          <w:color w:val="2E74B5" w:themeColor="accent1" w:themeShade="BF"/>
          <w:sz w:val="44"/>
          <w:szCs w:val="44"/>
        </w:rPr>
        <w:t xml:space="preserve">Unborn </w:t>
      </w:r>
      <w:r w:rsidR="007B61A7" w:rsidRPr="00FE7A64">
        <w:rPr>
          <w:b/>
          <w:i/>
          <w:color w:val="2E74B5" w:themeColor="accent1" w:themeShade="BF"/>
          <w:sz w:val="44"/>
          <w:szCs w:val="44"/>
        </w:rPr>
        <w:t>Baby</w:t>
      </w:r>
    </w:p>
    <w:p w14:paraId="5D300424" w14:textId="77777777" w:rsidR="00D01EE9" w:rsidRPr="00D01EE9" w:rsidRDefault="00D01EE9" w:rsidP="00D01EE9">
      <w:pPr>
        <w:spacing w:after="0" w:line="240" w:lineRule="auto"/>
        <w:rPr>
          <w:b/>
          <w:color w:val="CC0099"/>
          <w:sz w:val="16"/>
          <w:szCs w:val="16"/>
        </w:rPr>
      </w:pPr>
    </w:p>
    <w:p w14:paraId="0B205ECC" w14:textId="40E276ED" w:rsidR="00D01EE9" w:rsidRPr="00D01EE9" w:rsidRDefault="00D01EE9" w:rsidP="0017202D">
      <w:pPr>
        <w:spacing w:after="0" w:line="240" w:lineRule="auto"/>
        <w:jc w:val="both"/>
        <w:rPr>
          <w:b/>
          <w:color w:val="CC0099"/>
          <w:sz w:val="28"/>
          <w:szCs w:val="28"/>
        </w:rPr>
      </w:pPr>
      <w:r w:rsidRPr="00D01EE9">
        <w:rPr>
          <w:b/>
          <w:color w:val="CC0099"/>
          <w:sz w:val="28"/>
          <w:szCs w:val="28"/>
        </w:rPr>
        <w:t>Th</w:t>
      </w:r>
      <w:r w:rsidR="005E42A2">
        <w:rPr>
          <w:b/>
          <w:color w:val="CC0099"/>
          <w:sz w:val="28"/>
          <w:szCs w:val="28"/>
        </w:rPr>
        <w:t xml:space="preserve">is tool will help practitioners to have those curious conversations with parents to enable a full </w:t>
      </w:r>
      <w:r w:rsidRPr="00D01EE9">
        <w:rPr>
          <w:b/>
          <w:color w:val="CC0099"/>
          <w:sz w:val="28"/>
          <w:szCs w:val="28"/>
        </w:rPr>
        <w:t>assess</w:t>
      </w:r>
      <w:r w:rsidR="005E42A2">
        <w:rPr>
          <w:b/>
          <w:color w:val="CC0099"/>
          <w:sz w:val="28"/>
          <w:szCs w:val="28"/>
        </w:rPr>
        <w:t xml:space="preserve">ment of </w:t>
      </w:r>
      <w:r w:rsidR="0017202D">
        <w:rPr>
          <w:b/>
          <w:color w:val="CC0099"/>
          <w:sz w:val="28"/>
          <w:szCs w:val="28"/>
        </w:rPr>
        <w:t xml:space="preserve">what will be the unborn </w:t>
      </w:r>
      <w:r w:rsidRPr="00D01EE9">
        <w:rPr>
          <w:b/>
          <w:color w:val="CC0099"/>
          <w:sz w:val="28"/>
          <w:szCs w:val="28"/>
        </w:rPr>
        <w:t>baby</w:t>
      </w:r>
      <w:r w:rsidR="0017202D">
        <w:rPr>
          <w:b/>
          <w:color w:val="CC0099"/>
          <w:sz w:val="28"/>
          <w:szCs w:val="28"/>
        </w:rPr>
        <w:t>’s daily routine and lived experience</w:t>
      </w:r>
      <w:r w:rsidRPr="00D01EE9">
        <w:rPr>
          <w:b/>
          <w:color w:val="CC0099"/>
          <w:sz w:val="28"/>
          <w:szCs w:val="28"/>
        </w:rPr>
        <w:t>.</w:t>
      </w:r>
    </w:p>
    <w:p w14:paraId="76B2F46E" w14:textId="77777777" w:rsidR="00D01EE9" w:rsidRPr="00D01EE9" w:rsidRDefault="00D01EE9" w:rsidP="0017202D">
      <w:pPr>
        <w:spacing w:after="0" w:line="240" w:lineRule="auto"/>
        <w:jc w:val="both"/>
        <w:rPr>
          <w:sz w:val="16"/>
          <w:szCs w:val="16"/>
        </w:rPr>
      </w:pPr>
    </w:p>
    <w:p w14:paraId="57A18C5B" w14:textId="009C612F" w:rsidR="00CB1303" w:rsidRDefault="007B61A7" w:rsidP="00847CAC">
      <w:pPr>
        <w:spacing w:after="0" w:line="240" w:lineRule="auto"/>
        <w:jc w:val="center"/>
        <w:rPr>
          <w:b/>
          <w:sz w:val="24"/>
          <w:szCs w:val="24"/>
        </w:rPr>
      </w:pPr>
      <w:r w:rsidRPr="00847CAC">
        <w:rPr>
          <w:b/>
          <w:sz w:val="24"/>
          <w:szCs w:val="24"/>
        </w:rPr>
        <w:t xml:space="preserve">These questions </w:t>
      </w:r>
      <w:r w:rsidR="00770D72">
        <w:rPr>
          <w:b/>
          <w:sz w:val="24"/>
          <w:szCs w:val="24"/>
        </w:rPr>
        <w:t xml:space="preserve">are taken from the point of view of the unborn baby and can </w:t>
      </w:r>
      <w:r w:rsidRPr="00847CAC">
        <w:rPr>
          <w:b/>
          <w:sz w:val="24"/>
          <w:szCs w:val="24"/>
        </w:rPr>
        <w:t xml:space="preserve">provide prompts for practitioners when engaging in a series of conversations with a parent/carer or another practitioner to explore and understand what will be their baby’s lived experience. The questions can be selected as appropriate and adapted </w:t>
      </w:r>
      <w:r w:rsidR="00CB1303">
        <w:rPr>
          <w:b/>
          <w:sz w:val="24"/>
          <w:szCs w:val="24"/>
        </w:rPr>
        <w:t>and i</w:t>
      </w:r>
      <w:r w:rsidRPr="00847CAC">
        <w:rPr>
          <w:b/>
          <w:sz w:val="24"/>
          <w:szCs w:val="24"/>
        </w:rPr>
        <w:t xml:space="preserve">t is not intended that that all sections are answered </w:t>
      </w:r>
      <w:r w:rsidR="00770D72">
        <w:rPr>
          <w:b/>
          <w:sz w:val="24"/>
          <w:szCs w:val="24"/>
        </w:rPr>
        <w:t xml:space="preserve">as this </w:t>
      </w:r>
      <w:r w:rsidR="00CB1303">
        <w:rPr>
          <w:b/>
          <w:sz w:val="24"/>
          <w:szCs w:val="24"/>
        </w:rPr>
        <w:t>depend</w:t>
      </w:r>
      <w:r w:rsidR="00770D72">
        <w:rPr>
          <w:b/>
          <w:sz w:val="24"/>
          <w:szCs w:val="24"/>
        </w:rPr>
        <w:t xml:space="preserve">s on </w:t>
      </w:r>
      <w:r w:rsidR="004025AC">
        <w:rPr>
          <w:b/>
          <w:sz w:val="24"/>
          <w:szCs w:val="24"/>
        </w:rPr>
        <w:t>the family</w:t>
      </w:r>
      <w:r w:rsidR="00CB1303">
        <w:rPr>
          <w:b/>
          <w:sz w:val="24"/>
          <w:szCs w:val="24"/>
        </w:rPr>
        <w:t xml:space="preserve"> circumstances for the unborn baby</w:t>
      </w:r>
      <w:r w:rsidRPr="00847CAC">
        <w:rPr>
          <w:b/>
          <w:sz w:val="24"/>
          <w:szCs w:val="24"/>
        </w:rPr>
        <w:t>.</w:t>
      </w:r>
      <w:r w:rsidR="00D01EE9" w:rsidRPr="00847CAC">
        <w:rPr>
          <w:b/>
          <w:i/>
          <w:sz w:val="24"/>
          <w:szCs w:val="24"/>
        </w:rPr>
        <w:t xml:space="preserve"> </w:t>
      </w:r>
      <w:r w:rsidRPr="00847CAC">
        <w:rPr>
          <w:b/>
          <w:sz w:val="24"/>
          <w:szCs w:val="24"/>
        </w:rPr>
        <w:t>Information provided will need to be triangulated with the direct observations of practitioners and information from a range of sources.</w:t>
      </w:r>
      <w:r w:rsidR="00CB1303">
        <w:rPr>
          <w:b/>
          <w:sz w:val="24"/>
          <w:szCs w:val="24"/>
        </w:rPr>
        <w:t xml:space="preserve"> </w:t>
      </w:r>
    </w:p>
    <w:p w14:paraId="0A49048C" w14:textId="77777777" w:rsidR="005E42A2" w:rsidRDefault="005E42A2" w:rsidP="00847CAC">
      <w:pPr>
        <w:spacing w:after="0" w:line="240" w:lineRule="auto"/>
        <w:jc w:val="center"/>
        <w:rPr>
          <w:b/>
          <w:sz w:val="24"/>
          <w:szCs w:val="24"/>
        </w:rPr>
      </w:pPr>
    </w:p>
    <w:p w14:paraId="436100D8" w14:textId="58E27BB9" w:rsidR="00720551" w:rsidRPr="005E42A2" w:rsidRDefault="00CB1303" w:rsidP="00720551">
      <w:pPr>
        <w:spacing w:after="0" w:line="240" w:lineRule="auto"/>
        <w:jc w:val="center"/>
        <w:rPr>
          <w:b/>
          <w:color w:val="D60093"/>
          <w:sz w:val="24"/>
          <w:szCs w:val="24"/>
        </w:rPr>
      </w:pPr>
      <w:r w:rsidRPr="005E42A2">
        <w:rPr>
          <w:b/>
          <w:color w:val="D60093"/>
          <w:sz w:val="24"/>
          <w:szCs w:val="24"/>
        </w:rPr>
        <w:t>Some of the following questions and/or information could be provided by midwifery or other appropriate health practitioners.</w:t>
      </w:r>
    </w:p>
    <w:p w14:paraId="03B16065" w14:textId="77777777" w:rsidR="00D7236B" w:rsidRPr="005E42A2" w:rsidRDefault="00D7236B" w:rsidP="00720551">
      <w:pPr>
        <w:spacing w:after="0" w:line="240" w:lineRule="auto"/>
        <w:jc w:val="center"/>
        <w:rPr>
          <w:b/>
          <w:color w:val="FF3399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4A0" w:firstRow="1" w:lastRow="0" w:firstColumn="1" w:lastColumn="0" w:noHBand="0" w:noVBand="1"/>
      </w:tblPr>
      <w:tblGrid>
        <w:gridCol w:w="5665"/>
        <w:gridCol w:w="4395"/>
        <w:gridCol w:w="3827"/>
      </w:tblGrid>
      <w:tr w:rsidR="003D5302" w14:paraId="3345D67E" w14:textId="77777777" w:rsidTr="00CD6BE7">
        <w:tc>
          <w:tcPr>
            <w:tcW w:w="5665" w:type="dxa"/>
            <w:shd w:val="clear" w:color="auto" w:fill="CC0099"/>
          </w:tcPr>
          <w:p w14:paraId="53EA0D44" w14:textId="1ACD8662" w:rsidR="003D5302" w:rsidRPr="00D7236B" w:rsidRDefault="003D5302" w:rsidP="0017202D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4395" w:type="dxa"/>
            <w:shd w:val="clear" w:color="auto" w:fill="CC0099"/>
          </w:tcPr>
          <w:p w14:paraId="40F5CCA4" w14:textId="470CEF47" w:rsidR="003D5302" w:rsidRPr="00D7236B" w:rsidRDefault="003D5302" w:rsidP="00847CAC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Responses</w:t>
            </w:r>
          </w:p>
        </w:tc>
        <w:tc>
          <w:tcPr>
            <w:tcW w:w="3827" w:type="dxa"/>
            <w:shd w:val="clear" w:color="auto" w:fill="CC0099"/>
          </w:tcPr>
          <w:p w14:paraId="30B88EAA" w14:textId="54E60A1A" w:rsidR="003D5302" w:rsidRPr="00D7236B" w:rsidRDefault="003D5302" w:rsidP="00CD6BE7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Notes</w:t>
            </w:r>
            <w:r w:rsidR="00CD6BE7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including observations)</w:t>
            </w:r>
          </w:p>
        </w:tc>
      </w:tr>
      <w:tr w:rsidR="00CB1303" w14:paraId="1CB5C980" w14:textId="77777777" w:rsidTr="00D7236B">
        <w:tc>
          <w:tcPr>
            <w:tcW w:w="13887" w:type="dxa"/>
            <w:gridSpan w:val="3"/>
            <w:shd w:val="clear" w:color="auto" w:fill="CC0099"/>
          </w:tcPr>
          <w:p w14:paraId="1B90CA83" w14:textId="197791F6" w:rsidR="00CB1303" w:rsidRPr="00D7236B" w:rsidRDefault="00E25A85" w:rsidP="005E42A2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My </w:t>
            </w:r>
            <w:r w:rsidR="00A84782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parents’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f</w:t>
            </w:r>
            <w:r w:rsidR="00CB1303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amily 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</w:t>
            </w:r>
            <w:r w:rsidR="00CB1303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tructure</w:t>
            </w:r>
          </w:p>
        </w:tc>
      </w:tr>
      <w:tr w:rsidR="00720551" w14:paraId="4FC2850C" w14:textId="77777777" w:rsidTr="00CD6BE7">
        <w:tc>
          <w:tcPr>
            <w:tcW w:w="5665" w:type="dxa"/>
          </w:tcPr>
          <w:p w14:paraId="6E7A58C1" w14:textId="7B9A3437" w:rsidR="00720551" w:rsidRPr="00D7236B" w:rsidRDefault="00720551" w:rsidP="00720551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What are the names, addresses, ages and relationships of my extended family members? If possible, this should include a genogram.</w:t>
            </w:r>
          </w:p>
        </w:tc>
        <w:tc>
          <w:tcPr>
            <w:tcW w:w="4395" w:type="dxa"/>
          </w:tcPr>
          <w:p w14:paraId="66ABE07E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D02FB1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D5302" w14:paraId="2DC2EE82" w14:textId="77777777" w:rsidTr="00CD6BE7">
        <w:tc>
          <w:tcPr>
            <w:tcW w:w="5665" w:type="dxa"/>
          </w:tcPr>
          <w:p w14:paraId="1942653C" w14:textId="1AEA45FE" w:rsidR="003D5302" w:rsidRPr="00D7236B" w:rsidRDefault="003D5302" w:rsidP="00720551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Is there anything regarding </w:t>
            </w:r>
            <w:r w:rsidR="00CB1303" w:rsidRPr="00D7236B">
              <w:rPr>
                <w:rFonts w:ascii="Segoe UI" w:hAnsi="Segoe UI" w:cs="Segoe UI"/>
                <w:sz w:val="24"/>
                <w:szCs w:val="24"/>
              </w:rPr>
              <w:t xml:space="preserve">my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family structure</w:t>
            </w:r>
            <w:r w:rsidR="00CB1303" w:rsidRPr="00D7236B">
              <w:rPr>
                <w:rFonts w:ascii="Segoe UI" w:hAnsi="Segoe UI" w:cs="Segoe UI"/>
                <w:sz w:val="24"/>
                <w:szCs w:val="24"/>
              </w:rPr>
              <w:t xml:space="preserve"> or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background that </w:t>
            </w:r>
            <w:r w:rsidR="00720551" w:rsidRPr="00D7236B">
              <w:rPr>
                <w:rFonts w:ascii="Segoe UI" w:hAnsi="Segoe UI" w:cs="Segoe UI"/>
                <w:sz w:val="24"/>
                <w:szCs w:val="24"/>
              </w:rPr>
              <w:t xml:space="preserve">will or possibly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have a significant negative impact on </w:t>
            </w:r>
            <w:r w:rsidR="00CB1303" w:rsidRPr="00D7236B">
              <w:rPr>
                <w:rFonts w:ascii="Segoe UI" w:hAnsi="Segoe UI" w:cs="Segoe UI"/>
                <w:sz w:val="24"/>
                <w:szCs w:val="24"/>
              </w:rPr>
              <w:t>me when I am born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 If so, what?</w:t>
            </w:r>
          </w:p>
        </w:tc>
        <w:tc>
          <w:tcPr>
            <w:tcW w:w="4395" w:type="dxa"/>
          </w:tcPr>
          <w:p w14:paraId="61216FE2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CE0C83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20551" w14:paraId="09ACB0AC" w14:textId="77777777" w:rsidTr="00CD6BE7">
        <w:tc>
          <w:tcPr>
            <w:tcW w:w="5665" w:type="dxa"/>
          </w:tcPr>
          <w:p w14:paraId="3C0D676F" w14:textId="6A81915D" w:rsidR="00720551" w:rsidRPr="00D7236B" w:rsidRDefault="00720551" w:rsidP="00720551">
            <w:pPr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I have siblings? If so, please provide details and relationship to me;</w:t>
            </w:r>
          </w:p>
        </w:tc>
        <w:tc>
          <w:tcPr>
            <w:tcW w:w="4395" w:type="dxa"/>
          </w:tcPr>
          <w:p w14:paraId="6945D15B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7D8D90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20551" w14:paraId="1CFA5C37" w14:textId="77777777" w:rsidTr="00CD6BE7">
        <w:tc>
          <w:tcPr>
            <w:tcW w:w="5665" w:type="dxa"/>
          </w:tcPr>
          <w:p w14:paraId="1C4DCC47" w14:textId="77EC1CB2" w:rsidR="00720551" w:rsidRPr="00D7236B" w:rsidRDefault="00720551" w:rsidP="00720551">
            <w:pPr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any of my siblings have health or physical/learning disabilities/difficulties that could impact on my </w:t>
            </w:r>
            <w:r w:rsidR="00A84782" w:rsidRPr="00D7236B">
              <w:rPr>
                <w:rFonts w:ascii="Segoe UI" w:hAnsi="Segoe UI" w:cs="Segoe UI"/>
                <w:sz w:val="24"/>
                <w:szCs w:val="24"/>
              </w:rPr>
              <w:t>parents’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ability to care for me?</w:t>
            </w:r>
          </w:p>
        </w:tc>
        <w:tc>
          <w:tcPr>
            <w:tcW w:w="4395" w:type="dxa"/>
          </w:tcPr>
          <w:p w14:paraId="6FA28B3E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C4C65B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20551" w14:paraId="0E7B7FCF" w14:textId="77777777" w:rsidTr="00CD6BE7">
        <w:tc>
          <w:tcPr>
            <w:tcW w:w="5665" w:type="dxa"/>
          </w:tcPr>
          <w:p w14:paraId="6BCC1B5F" w14:textId="18C27A40" w:rsidR="00720551" w:rsidRPr="00D7236B" w:rsidRDefault="00720551" w:rsidP="00720551">
            <w:pPr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ve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either of my parents had any children previously removed from their care?</w:t>
            </w:r>
          </w:p>
          <w:p w14:paraId="230E34B9" w14:textId="4BA87433" w:rsidR="00720551" w:rsidRPr="00D7236B" w:rsidRDefault="00720551" w:rsidP="00720551">
            <w:pPr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lastRenderedPageBreak/>
              <w:t>If so, please expand further and what in your view is the possible impact on their parenting of me?</w:t>
            </w:r>
          </w:p>
        </w:tc>
        <w:tc>
          <w:tcPr>
            <w:tcW w:w="4395" w:type="dxa"/>
          </w:tcPr>
          <w:p w14:paraId="73095746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60FDD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7C50D246" w14:textId="77777777" w:rsidTr="00CD6BE7">
        <w:tc>
          <w:tcPr>
            <w:tcW w:w="5665" w:type="dxa"/>
          </w:tcPr>
          <w:p w14:paraId="7AADA212" w14:textId="397F2C3C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either of my parents have other children have they had any difficulties in forming emotional attachments with those children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4E8DB2CE" w14:textId="56F59E95" w:rsidR="0083668E" w:rsidRPr="00D7236B" w:rsidRDefault="0083668E" w:rsidP="004025A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so,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please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expand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further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2D11715D" w14:textId="77777777" w:rsidR="0083668E" w:rsidRPr="00D7236B" w:rsidRDefault="0083668E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36BF2D" w14:textId="77777777" w:rsidR="0083668E" w:rsidRPr="00D7236B" w:rsidRDefault="0083668E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20551" w14:paraId="4D77A066" w14:textId="77777777" w:rsidTr="00CD6BE7">
        <w:tc>
          <w:tcPr>
            <w:tcW w:w="5665" w:type="dxa"/>
          </w:tcPr>
          <w:p w14:paraId="1F02C37B" w14:textId="4D640343" w:rsidR="00720551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either of my parents have significant friends who will be called upon to care for me? If so, please state their </w:t>
            </w:r>
            <w:r w:rsidR="00720551" w:rsidRPr="00D7236B">
              <w:rPr>
                <w:rFonts w:ascii="Segoe UI" w:hAnsi="Segoe UI" w:cs="Segoe UI"/>
                <w:sz w:val="24"/>
                <w:szCs w:val="24"/>
              </w:rPr>
              <w:t xml:space="preserve">names, addresses and ages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and </w:t>
            </w:r>
            <w:r w:rsidR="00720551" w:rsidRPr="00D7236B">
              <w:rPr>
                <w:rFonts w:ascii="Segoe UI" w:hAnsi="Segoe UI" w:cs="Segoe UI"/>
                <w:sz w:val="24"/>
                <w:szCs w:val="24"/>
              </w:rPr>
              <w:t>add to the genogram above.</w:t>
            </w:r>
          </w:p>
        </w:tc>
        <w:tc>
          <w:tcPr>
            <w:tcW w:w="4395" w:type="dxa"/>
          </w:tcPr>
          <w:p w14:paraId="48120752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AFB31F" w14:textId="77777777" w:rsidR="00720551" w:rsidRPr="00D7236B" w:rsidRDefault="00720551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47CAC" w14:paraId="492226D8" w14:textId="77777777" w:rsidTr="00D7236B">
        <w:tc>
          <w:tcPr>
            <w:tcW w:w="13887" w:type="dxa"/>
            <w:gridSpan w:val="3"/>
            <w:shd w:val="clear" w:color="auto" w:fill="CC0099"/>
          </w:tcPr>
          <w:p w14:paraId="2CD6D7D1" w14:textId="21F7B1F7" w:rsidR="00847CAC" w:rsidRPr="00D7236B" w:rsidRDefault="00E25A85" w:rsidP="00E25A85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My </w:t>
            </w:r>
            <w:r w:rsidR="00A84782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parents’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c</w:t>
            </w:r>
            <w:r w:rsidR="00847CAC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apacity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to parent me</w:t>
            </w:r>
          </w:p>
        </w:tc>
      </w:tr>
      <w:tr w:rsidR="003D5302" w14:paraId="211C1251" w14:textId="77777777" w:rsidTr="00CD6BE7">
        <w:tc>
          <w:tcPr>
            <w:tcW w:w="5665" w:type="dxa"/>
          </w:tcPr>
          <w:p w14:paraId="3E3915F8" w14:textId="03405E66" w:rsidR="003D5302" w:rsidRPr="00D7236B" w:rsidRDefault="003D530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Is there anything regarding </w:t>
            </w:r>
            <w:r w:rsidR="00CB1303" w:rsidRPr="00D7236B">
              <w:rPr>
                <w:rFonts w:ascii="Segoe UI" w:hAnsi="Segoe UI" w:cs="Segoe UI"/>
                <w:sz w:val="24"/>
                <w:szCs w:val="24"/>
              </w:rPr>
              <w:t xml:space="preserve">my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parent’s</w:t>
            </w:r>
            <w:r w:rsidR="00CB1303"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capacity that seems likely to have a significant negative impact on </w:t>
            </w:r>
            <w:r w:rsidR="00CB1303" w:rsidRPr="00D7236B">
              <w:rPr>
                <w:rFonts w:ascii="Segoe UI" w:hAnsi="Segoe UI" w:cs="Segoe UI"/>
                <w:sz w:val="24"/>
                <w:szCs w:val="24"/>
              </w:rPr>
              <w:t>how they will parent me?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If so, what?</w:t>
            </w:r>
          </w:p>
        </w:tc>
        <w:tc>
          <w:tcPr>
            <w:tcW w:w="4395" w:type="dxa"/>
          </w:tcPr>
          <w:p w14:paraId="11B0470E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A28D86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E42A2" w14:paraId="640C7F30" w14:textId="77777777" w:rsidTr="00CD6BE7">
        <w:tc>
          <w:tcPr>
            <w:tcW w:w="5665" w:type="dxa"/>
          </w:tcPr>
          <w:p w14:paraId="621B25A5" w14:textId="1CF7D624" w:rsidR="005E42A2" w:rsidRPr="00D7236B" w:rsidRDefault="005E42A2" w:rsidP="005E42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Is there anything regarding my parent’s capacity that seems likely to have a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positive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impact on how they will parent me? If so, what?</w:t>
            </w:r>
          </w:p>
        </w:tc>
        <w:tc>
          <w:tcPr>
            <w:tcW w:w="4395" w:type="dxa"/>
          </w:tcPr>
          <w:p w14:paraId="46800C20" w14:textId="77777777" w:rsidR="005E42A2" w:rsidRPr="00D7236B" w:rsidRDefault="005E42A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5DF1A8" w14:textId="77777777" w:rsidR="005E42A2" w:rsidRPr="00D7236B" w:rsidRDefault="005E42A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D5302" w14:paraId="5EE75AB9" w14:textId="77777777" w:rsidTr="00CD6BE7">
        <w:tc>
          <w:tcPr>
            <w:tcW w:w="5665" w:type="dxa"/>
          </w:tcPr>
          <w:p w14:paraId="2199FAAC" w14:textId="3AE4D62D" w:rsidR="00770D72" w:rsidRPr="00D7236B" w:rsidRDefault="00CB1303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Are my parents </w:t>
            </w:r>
            <w:r w:rsidR="00770D72" w:rsidRPr="00D7236B">
              <w:rPr>
                <w:rFonts w:ascii="Segoe UI" w:hAnsi="Segoe UI" w:cs="Segoe UI"/>
                <w:sz w:val="24"/>
                <w:szCs w:val="24"/>
              </w:rPr>
              <w:t>g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enerally </w:t>
            </w:r>
            <w:r w:rsidR="00770D72" w:rsidRPr="00D7236B">
              <w:rPr>
                <w:rFonts w:ascii="Segoe UI" w:hAnsi="Segoe UI" w:cs="Segoe UI"/>
                <w:sz w:val="24"/>
                <w:szCs w:val="24"/>
              </w:rPr>
              <w:t xml:space="preserve">in </w:t>
            </w:r>
            <w:r w:rsidR="003A36FB">
              <w:rPr>
                <w:rFonts w:ascii="Segoe UI" w:hAnsi="Segoe UI" w:cs="Segoe UI"/>
                <w:sz w:val="24"/>
                <w:szCs w:val="24"/>
              </w:rPr>
              <w:t xml:space="preserve">good </w:t>
            </w:r>
            <w:r w:rsidR="003D5302" w:rsidRPr="00D7236B">
              <w:rPr>
                <w:rFonts w:ascii="Segoe UI" w:hAnsi="Segoe UI" w:cs="Segoe UI"/>
                <w:sz w:val="24"/>
                <w:szCs w:val="24"/>
              </w:rPr>
              <w:t>physical health</w:t>
            </w:r>
            <w:r w:rsidR="00770D72"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3BD78886" w14:textId="5D8429E0" w:rsidR="003D5302" w:rsidRPr="00D7236B" w:rsidRDefault="00770D7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they have any </w:t>
            </w:r>
            <w:r w:rsidR="003D5302" w:rsidRPr="00D7236B">
              <w:rPr>
                <w:rFonts w:ascii="Segoe UI" w:hAnsi="Segoe UI" w:cs="Segoe UI"/>
                <w:sz w:val="24"/>
                <w:szCs w:val="24"/>
              </w:rPr>
              <w:t>existing health conditions, relevant family health history and ability to r</w:t>
            </w:r>
            <w:r w:rsidR="00847CAC" w:rsidRPr="00D7236B">
              <w:rPr>
                <w:rFonts w:ascii="Segoe UI" w:hAnsi="Segoe UI" w:cs="Segoe UI"/>
                <w:sz w:val="24"/>
                <w:szCs w:val="24"/>
              </w:rPr>
              <w:t>ecognise own health care needs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that might impact on me?</w:t>
            </w:r>
          </w:p>
        </w:tc>
        <w:tc>
          <w:tcPr>
            <w:tcW w:w="4395" w:type="dxa"/>
          </w:tcPr>
          <w:p w14:paraId="6BA2CE48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D08E13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16B7E2CB" w14:textId="77777777" w:rsidTr="00CD6BE7">
        <w:tc>
          <w:tcPr>
            <w:tcW w:w="5665" w:type="dxa"/>
          </w:tcPr>
          <w:p w14:paraId="1A5B7369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Have either of my parents been violent or abusive to each other, a child, animal or another adult?</w:t>
            </w:r>
          </w:p>
          <w:p w14:paraId="041CAC33" w14:textId="416732CD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so, please expand further and what in your view is the possible impact on their parenting of me? </w:t>
            </w:r>
          </w:p>
        </w:tc>
        <w:tc>
          <w:tcPr>
            <w:tcW w:w="4395" w:type="dxa"/>
          </w:tcPr>
          <w:p w14:paraId="5B06C218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50FAF2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2BE4103F" w14:textId="77777777" w:rsidTr="00CD6BE7">
        <w:tc>
          <w:tcPr>
            <w:tcW w:w="5665" w:type="dxa"/>
          </w:tcPr>
          <w:p w14:paraId="2F14AA08" w14:textId="1A1473F2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either of my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parent’s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misuse drugs or alcohol?</w:t>
            </w:r>
          </w:p>
          <w:p w14:paraId="22B815B4" w14:textId="46CBBA4A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lastRenderedPageBreak/>
              <w:t>If so, please expand further and what in your view is the possible impact on their parenting of me ?</w:t>
            </w:r>
          </w:p>
        </w:tc>
        <w:tc>
          <w:tcPr>
            <w:tcW w:w="4395" w:type="dxa"/>
          </w:tcPr>
          <w:p w14:paraId="0B257176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7E71E4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2AD692E3" w14:textId="77777777" w:rsidTr="00CD6BE7">
        <w:tc>
          <w:tcPr>
            <w:tcW w:w="5665" w:type="dxa"/>
          </w:tcPr>
          <w:p w14:paraId="10B68A5E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either of my parents have a criminal conviction that could possibly impact their parenting of me?</w:t>
            </w:r>
          </w:p>
          <w:p w14:paraId="526A3E72" w14:textId="45E6F7B0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please expand further?</w:t>
            </w:r>
          </w:p>
        </w:tc>
        <w:tc>
          <w:tcPr>
            <w:tcW w:w="4395" w:type="dxa"/>
          </w:tcPr>
          <w:p w14:paraId="50EA824A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9539C8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408FECE1" w14:textId="77777777" w:rsidTr="00CD6BE7">
        <w:tc>
          <w:tcPr>
            <w:tcW w:w="5665" w:type="dxa"/>
          </w:tcPr>
          <w:p w14:paraId="48B8F5FA" w14:textId="311F09F9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either of my parents lead a chaotic (or inappropriate</w:t>
            </w:r>
            <w:r w:rsidR="005E42A2">
              <w:rPr>
                <w:rFonts w:ascii="Segoe UI" w:hAnsi="Segoe UI" w:cs="Segoe UI"/>
                <w:sz w:val="24"/>
                <w:szCs w:val="24"/>
              </w:rPr>
              <w:t xml:space="preserve"> e.g. criminal activity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) lifestyle?</w:t>
            </w:r>
          </w:p>
          <w:p w14:paraId="3C1FD19A" w14:textId="7AC145E4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please expand further and what in your view is the possible impact on their parenting of me?</w:t>
            </w:r>
          </w:p>
        </w:tc>
        <w:tc>
          <w:tcPr>
            <w:tcW w:w="4395" w:type="dxa"/>
          </w:tcPr>
          <w:p w14:paraId="2BB8DE15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2C9D00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75256" w14:paraId="33ABE92D" w14:textId="77777777" w:rsidTr="00CD6BE7">
        <w:tc>
          <w:tcPr>
            <w:tcW w:w="5665" w:type="dxa"/>
          </w:tcPr>
          <w:p w14:paraId="526FF2BE" w14:textId="19E2110C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</w:t>
            </w:r>
            <w:r w:rsidR="003A36FB">
              <w:rPr>
                <w:rFonts w:ascii="Segoe UI" w:hAnsi="Segoe UI" w:cs="Segoe UI"/>
                <w:sz w:val="24"/>
                <w:szCs w:val="24"/>
              </w:rPr>
              <w:t>eith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er of my parents have a</w:t>
            </w:r>
            <w:r w:rsidR="005E42A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A36FB">
              <w:rPr>
                <w:rFonts w:ascii="Segoe UI" w:hAnsi="Segoe UI" w:cs="Segoe UI"/>
                <w:sz w:val="24"/>
                <w:szCs w:val="24"/>
              </w:rPr>
              <w:t xml:space="preserve">history or poor mental health or emotional wellbeing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especially depression and self-harming?</w:t>
            </w:r>
          </w:p>
          <w:p w14:paraId="63342DD6" w14:textId="2BC04435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what are the implications for me?</w:t>
            </w:r>
          </w:p>
        </w:tc>
        <w:tc>
          <w:tcPr>
            <w:tcW w:w="4395" w:type="dxa"/>
          </w:tcPr>
          <w:p w14:paraId="63CF487A" w14:textId="77777777" w:rsidR="00A75256" w:rsidRPr="00D7236B" w:rsidRDefault="00A75256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1C5314" w14:textId="77777777" w:rsidR="00A75256" w:rsidRPr="00D7236B" w:rsidRDefault="00A75256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75256" w14:paraId="23C4BDD7" w14:textId="77777777" w:rsidTr="00CD6BE7">
        <w:tc>
          <w:tcPr>
            <w:tcW w:w="5665" w:type="dxa"/>
          </w:tcPr>
          <w:p w14:paraId="07416B13" w14:textId="77777777" w:rsidR="005E42A2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Are my parents aware of </w:t>
            </w:r>
            <w:r w:rsidR="003A36FB">
              <w:rPr>
                <w:rFonts w:ascii="Segoe UI" w:hAnsi="Segoe UI" w:cs="Segoe UI"/>
                <w:sz w:val="24"/>
                <w:szCs w:val="24"/>
              </w:rPr>
              <w:t>what I need to develop well before I am born and are able to prioritise</w:t>
            </w:r>
            <w:r w:rsidR="005E42A2">
              <w:rPr>
                <w:rFonts w:ascii="Segoe UI" w:hAnsi="Segoe UI" w:cs="Segoe UI"/>
                <w:sz w:val="24"/>
                <w:szCs w:val="24"/>
              </w:rPr>
              <w:t xml:space="preserve"> my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needs?</w:t>
            </w:r>
            <w:r w:rsidR="005E42A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2972A928" w14:textId="6F1EAF8B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no, what are practitioners doing to address this?</w:t>
            </w:r>
          </w:p>
        </w:tc>
        <w:tc>
          <w:tcPr>
            <w:tcW w:w="4395" w:type="dxa"/>
          </w:tcPr>
          <w:p w14:paraId="2ED0197B" w14:textId="77777777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6E5523" w14:textId="77777777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75256" w14:paraId="29EEF29C" w14:textId="77777777" w:rsidTr="00CD6BE7">
        <w:tc>
          <w:tcPr>
            <w:tcW w:w="5665" w:type="dxa"/>
          </w:tcPr>
          <w:p w14:paraId="2AF1A1C6" w14:textId="77777777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my parents have realistic plans in relation to the birth and care of me?</w:t>
            </w:r>
          </w:p>
          <w:p w14:paraId="23B7DA4E" w14:textId="378A085B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no, what are practitioners doing to address this?</w:t>
            </w:r>
          </w:p>
        </w:tc>
        <w:tc>
          <w:tcPr>
            <w:tcW w:w="4395" w:type="dxa"/>
          </w:tcPr>
          <w:p w14:paraId="5F3EB5BB" w14:textId="77777777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CEA725" w14:textId="77777777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47CAC" w14:paraId="0AC8FB0D" w14:textId="77777777" w:rsidTr="00D7236B">
        <w:tc>
          <w:tcPr>
            <w:tcW w:w="13887" w:type="dxa"/>
            <w:gridSpan w:val="3"/>
            <w:shd w:val="clear" w:color="auto" w:fill="CC0099"/>
          </w:tcPr>
          <w:p w14:paraId="62F276EB" w14:textId="16A60BB8" w:rsidR="00847CAC" w:rsidRPr="00D7236B" w:rsidRDefault="00E25A85" w:rsidP="00E25A85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My </w:t>
            </w:r>
            <w:r w:rsidR="00A84782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parents’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r</w:t>
            </w:r>
            <w:r w:rsidR="00847CAC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elationships 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and s</w:t>
            </w:r>
            <w:r w:rsidR="00847CAC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ocial 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</w:t>
            </w:r>
            <w:r w:rsidR="00847CAC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istory:</w:t>
            </w:r>
          </w:p>
        </w:tc>
      </w:tr>
      <w:tr w:rsidR="003D5302" w14:paraId="2A53AEEE" w14:textId="77777777" w:rsidTr="00CD6BE7">
        <w:tc>
          <w:tcPr>
            <w:tcW w:w="5665" w:type="dxa"/>
          </w:tcPr>
          <w:p w14:paraId="79BB7147" w14:textId="4D0E479B" w:rsidR="003D5302" w:rsidRPr="00D7236B" w:rsidRDefault="00770D7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What have been my parent’s experiences of being </w:t>
            </w:r>
            <w:r w:rsidR="003D5302" w:rsidRPr="00D7236B">
              <w:rPr>
                <w:rFonts w:ascii="Segoe UI" w:hAnsi="Segoe UI" w:cs="Segoe UI"/>
                <w:sz w:val="24"/>
                <w:szCs w:val="24"/>
              </w:rPr>
              <w:t>parented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themselves?</w:t>
            </w:r>
            <w:r w:rsidR="003D5302" w:rsidRPr="00D7236B">
              <w:rPr>
                <w:rFonts w:ascii="Segoe UI" w:hAnsi="Segoe UI" w:cs="Segoe UI"/>
                <w:sz w:val="24"/>
                <w:szCs w:val="24"/>
              </w:rPr>
              <w:t xml:space="preserve"> (positive/negative memories, main carer, parental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relationships)</w:t>
            </w:r>
          </w:p>
        </w:tc>
        <w:tc>
          <w:tcPr>
            <w:tcW w:w="4395" w:type="dxa"/>
          </w:tcPr>
          <w:p w14:paraId="26F5B472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18326F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D5302" w14:paraId="25432058" w14:textId="77777777" w:rsidTr="00CD6BE7">
        <w:tc>
          <w:tcPr>
            <w:tcW w:w="5665" w:type="dxa"/>
          </w:tcPr>
          <w:p w14:paraId="34A36F6A" w14:textId="46AE5187" w:rsidR="003D5302" w:rsidRPr="00D7236B" w:rsidRDefault="00770D7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Have my parents e</w:t>
            </w:r>
            <w:r w:rsidR="003D5302" w:rsidRPr="00D7236B">
              <w:rPr>
                <w:rFonts w:ascii="Segoe UI" w:hAnsi="Segoe UI" w:cs="Segoe UI"/>
                <w:sz w:val="24"/>
                <w:szCs w:val="24"/>
              </w:rPr>
              <w:t>xperience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d</w:t>
            </w:r>
            <w:r w:rsidR="003D5302" w:rsidRPr="00D7236B">
              <w:rPr>
                <w:rFonts w:ascii="Segoe UI" w:hAnsi="Segoe UI" w:cs="Segoe UI"/>
                <w:sz w:val="24"/>
                <w:szCs w:val="24"/>
              </w:rPr>
              <w:t xml:space="preserve"> as a child/adolescent violence, abuse, neglect, care/control issues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etc.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14:paraId="7CF613D7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641340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70D72" w14:paraId="323FB9B2" w14:textId="77777777" w:rsidTr="00CD6BE7">
        <w:tc>
          <w:tcPr>
            <w:tcW w:w="5665" w:type="dxa"/>
          </w:tcPr>
          <w:p w14:paraId="3D357FCA" w14:textId="77777777" w:rsidR="00770D72" w:rsidRPr="00D7236B" w:rsidRDefault="00770D7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Are my parents still together? </w:t>
            </w:r>
          </w:p>
          <w:p w14:paraId="1F9FBC45" w14:textId="66CA7D84" w:rsidR="00770D72" w:rsidRPr="00D7236B" w:rsidRDefault="00770D72" w:rsidP="005E42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lastRenderedPageBreak/>
              <w:t>If not, what is the current relationship status with my father</w:t>
            </w:r>
            <w:r w:rsidR="005E42A2">
              <w:rPr>
                <w:rFonts w:ascii="Segoe UI" w:hAnsi="Segoe UI" w:cs="Segoe UI"/>
                <w:sz w:val="24"/>
                <w:szCs w:val="24"/>
              </w:rPr>
              <w:t xml:space="preserve"> and how will this impact on me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</w:p>
        </w:tc>
        <w:tc>
          <w:tcPr>
            <w:tcW w:w="4395" w:type="dxa"/>
          </w:tcPr>
          <w:p w14:paraId="4E066EBE" w14:textId="77777777" w:rsidR="00770D72" w:rsidRPr="00D7236B" w:rsidRDefault="00770D7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D35A65" w14:textId="77777777" w:rsidR="00770D72" w:rsidRPr="00D7236B" w:rsidRDefault="00770D7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D5302" w14:paraId="2F5F74FB" w14:textId="77777777" w:rsidTr="00CD6BE7">
        <w:tc>
          <w:tcPr>
            <w:tcW w:w="5665" w:type="dxa"/>
          </w:tcPr>
          <w:p w14:paraId="7B003E8A" w14:textId="0EBCC166" w:rsidR="003D5302" w:rsidRPr="00D7236B" w:rsidRDefault="003D530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Who will be </w:t>
            </w:r>
            <w:r w:rsidR="00770D72" w:rsidRPr="00D7236B">
              <w:rPr>
                <w:rFonts w:ascii="Segoe UI" w:hAnsi="Segoe UI" w:cs="Segoe UI"/>
                <w:sz w:val="24"/>
                <w:szCs w:val="24"/>
              </w:rPr>
              <w:t xml:space="preserve">my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main carer?</w:t>
            </w:r>
          </w:p>
        </w:tc>
        <w:tc>
          <w:tcPr>
            <w:tcW w:w="4395" w:type="dxa"/>
          </w:tcPr>
          <w:p w14:paraId="536C3EE6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B5E6AD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D5302" w14:paraId="3941DD9B" w14:textId="77777777" w:rsidTr="00CD6BE7">
        <w:tc>
          <w:tcPr>
            <w:tcW w:w="5665" w:type="dxa"/>
          </w:tcPr>
          <w:p w14:paraId="3955CF83" w14:textId="511708C6" w:rsidR="003D5302" w:rsidRPr="00D7236B" w:rsidRDefault="003D5302" w:rsidP="00770D7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What expectations do </w:t>
            </w:r>
            <w:r w:rsidR="00770D72" w:rsidRPr="00D7236B">
              <w:rPr>
                <w:rFonts w:ascii="Segoe UI" w:hAnsi="Segoe UI" w:cs="Segoe UI"/>
                <w:sz w:val="24"/>
                <w:szCs w:val="24"/>
              </w:rPr>
              <w:t xml:space="preserve">my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parents have of each other with regard to parenting?</w:t>
            </w:r>
          </w:p>
        </w:tc>
        <w:tc>
          <w:tcPr>
            <w:tcW w:w="4395" w:type="dxa"/>
          </w:tcPr>
          <w:p w14:paraId="2C06B925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F99124" w14:textId="77777777" w:rsidR="003D5302" w:rsidRPr="00D7236B" w:rsidRDefault="003D5302" w:rsidP="003D530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0E80B18C" w14:textId="77777777" w:rsidTr="00CD6BE7">
        <w:tc>
          <w:tcPr>
            <w:tcW w:w="5665" w:type="dxa"/>
          </w:tcPr>
          <w:p w14:paraId="4E80DF11" w14:textId="0B4820F4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How do my parents relax, unwind and spend time together?</w:t>
            </w:r>
          </w:p>
        </w:tc>
        <w:tc>
          <w:tcPr>
            <w:tcW w:w="4395" w:type="dxa"/>
          </w:tcPr>
          <w:p w14:paraId="40FA632C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BB5A36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3800C351" w14:textId="77777777" w:rsidTr="00CD6BE7">
        <w:tc>
          <w:tcPr>
            <w:tcW w:w="5665" w:type="dxa"/>
          </w:tcPr>
          <w:p w14:paraId="0EB5353D" w14:textId="146CA589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Have my parents discussed their roles and responsibilities in caring for me?</w:t>
            </w:r>
          </w:p>
        </w:tc>
        <w:tc>
          <w:tcPr>
            <w:tcW w:w="4395" w:type="dxa"/>
          </w:tcPr>
          <w:p w14:paraId="58C80CE0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A2C232" w14:textId="77777777" w:rsidR="00906794" w:rsidRPr="00D7236B" w:rsidRDefault="0090679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7236B" w14:paraId="428B396B" w14:textId="77777777" w:rsidTr="00CD6BE7">
        <w:tc>
          <w:tcPr>
            <w:tcW w:w="5665" w:type="dxa"/>
          </w:tcPr>
          <w:p w14:paraId="253B8505" w14:textId="51B09259" w:rsidR="00D7236B" w:rsidRPr="00D7236B" w:rsidRDefault="00D7236B" w:rsidP="00D7236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How do my parents see me </w:t>
            </w:r>
            <w:r w:rsidR="00A84782" w:rsidRPr="00D7236B">
              <w:rPr>
                <w:rFonts w:ascii="Segoe UI" w:hAnsi="Segoe UI" w:cs="Segoe UI"/>
                <w:sz w:val="24"/>
                <w:szCs w:val="24"/>
              </w:rPr>
              <w:t>in regard to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their relationship?</w:t>
            </w:r>
          </w:p>
        </w:tc>
        <w:tc>
          <w:tcPr>
            <w:tcW w:w="4395" w:type="dxa"/>
          </w:tcPr>
          <w:p w14:paraId="776AD047" w14:textId="77777777" w:rsidR="00D7236B" w:rsidRPr="00D7236B" w:rsidRDefault="00D7236B" w:rsidP="00D7236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C52E3A" w14:textId="77777777" w:rsidR="00D7236B" w:rsidRPr="00D7236B" w:rsidRDefault="00D7236B" w:rsidP="00D7236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7236B" w14:paraId="23FA6AE3" w14:textId="77777777" w:rsidTr="00CD6BE7">
        <w:tc>
          <w:tcPr>
            <w:tcW w:w="5665" w:type="dxa"/>
          </w:tcPr>
          <w:p w14:paraId="7B6A091F" w14:textId="7595E07B" w:rsidR="00D7236B" w:rsidRPr="00D7236B" w:rsidRDefault="00D7236B" w:rsidP="00D7236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Is there a level of dependency from one parent to the other a concern?</w:t>
            </w:r>
          </w:p>
        </w:tc>
        <w:tc>
          <w:tcPr>
            <w:tcW w:w="4395" w:type="dxa"/>
          </w:tcPr>
          <w:p w14:paraId="2DECD4BC" w14:textId="77777777" w:rsidR="00D7236B" w:rsidRPr="00D7236B" w:rsidRDefault="00D7236B" w:rsidP="00D7236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AA0E7B" w14:textId="77777777" w:rsidR="00D7236B" w:rsidRPr="00D7236B" w:rsidRDefault="00D7236B" w:rsidP="00D7236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234F1FE8" w14:textId="77777777" w:rsidTr="00D7236B">
        <w:tc>
          <w:tcPr>
            <w:tcW w:w="13887" w:type="dxa"/>
            <w:gridSpan w:val="3"/>
            <w:shd w:val="clear" w:color="auto" w:fill="CC0099"/>
          </w:tcPr>
          <w:p w14:paraId="729A44D2" w14:textId="418C8AD2" w:rsidR="002E3FA2" w:rsidRPr="00D7236B" w:rsidRDefault="00E25A85" w:rsidP="00D7236B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How </w:t>
            </w:r>
            <w:r w:rsid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do 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my parents c</w:t>
            </w:r>
            <w:r w:rsidR="002E3FA2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ommunicat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e</w:t>
            </w:r>
            <w:r w:rsidR="00906794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2E3FA2" w14:paraId="54240B1F" w14:textId="77777777" w:rsidTr="00CD6BE7">
        <w:tc>
          <w:tcPr>
            <w:tcW w:w="5665" w:type="dxa"/>
          </w:tcPr>
          <w:p w14:paraId="02D346FA" w14:textId="69521B6E" w:rsidR="002E3FA2" w:rsidRPr="00D7236B" w:rsidRDefault="00770D7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my parents speak and/or 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underst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an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d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English?</w:t>
            </w:r>
          </w:p>
          <w:p w14:paraId="1AD62AA8" w14:textId="367D03F4" w:rsidR="00306C04" w:rsidRPr="00D7236B" w:rsidRDefault="00306C04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r w:rsidR="00770D72" w:rsidRPr="00D7236B">
              <w:rPr>
                <w:rFonts w:ascii="Segoe UI" w:hAnsi="Segoe UI" w:cs="Segoe UI"/>
                <w:sz w:val="24"/>
                <w:szCs w:val="24"/>
              </w:rPr>
              <w:t>no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, please expand further and what in your view is the possible impact on their parenting of </w:t>
            </w:r>
            <w:r w:rsidR="00F313A9" w:rsidRPr="00D7236B">
              <w:rPr>
                <w:rFonts w:ascii="Segoe UI" w:hAnsi="Segoe UI" w:cs="Segoe UI"/>
                <w:sz w:val="24"/>
                <w:szCs w:val="24"/>
              </w:rPr>
              <w:t>me and how they engage with practitioners and services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14:paraId="252F2EB9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2031D2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239DF5C8" w14:textId="77777777" w:rsidTr="00CD6BE7">
        <w:tc>
          <w:tcPr>
            <w:tcW w:w="5665" w:type="dxa"/>
          </w:tcPr>
          <w:p w14:paraId="0F97E86F" w14:textId="012C3434" w:rsidR="002E3FA2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</w:t>
            </w:r>
            <w:r w:rsidR="00F313A9" w:rsidRPr="00D7236B">
              <w:rPr>
                <w:rFonts w:ascii="Segoe UI" w:hAnsi="Segoe UI" w:cs="Segoe UI"/>
                <w:sz w:val="24"/>
                <w:szCs w:val="24"/>
              </w:rPr>
              <w:t xml:space="preserve"> either of my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parents have a 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 xml:space="preserve">learning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disability or 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difficulty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4AF59C43" w14:textId="4A79C7B3" w:rsidR="00306C04" w:rsidRPr="00D7236B" w:rsidRDefault="00306C04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so, please expand further and what in your view is the possible impact on their parenting of </w:t>
            </w:r>
            <w:r w:rsidR="00F313A9" w:rsidRPr="00D7236B">
              <w:rPr>
                <w:rFonts w:ascii="Segoe UI" w:hAnsi="Segoe UI" w:cs="Segoe UI"/>
                <w:sz w:val="24"/>
                <w:szCs w:val="24"/>
              </w:rPr>
              <w:t>me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14:paraId="4B789EB7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6DAD4B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76554C4F" w14:textId="77777777" w:rsidTr="00CD6BE7">
        <w:tc>
          <w:tcPr>
            <w:tcW w:w="5665" w:type="dxa"/>
          </w:tcPr>
          <w:p w14:paraId="28909FAB" w14:textId="20D3EFAF" w:rsidR="002E3FA2" w:rsidRPr="00D7236B" w:rsidRDefault="00F313A9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Do either of my parents have hearing, sight or 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speech impairment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issues?</w:t>
            </w:r>
          </w:p>
          <w:p w14:paraId="5AAAFE0A" w14:textId="7B05FE59" w:rsidR="00F313A9" w:rsidRPr="00D7236B" w:rsidRDefault="00F313A9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please expand further and what in your view is the possible impact on their parenting of me?</w:t>
            </w:r>
          </w:p>
        </w:tc>
        <w:tc>
          <w:tcPr>
            <w:tcW w:w="4395" w:type="dxa"/>
          </w:tcPr>
          <w:p w14:paraId="6CE0A098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7DD4B1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38456BDB" w14:textId="77777777" w:rsidTr="00D7236B">
        <w:tc>
          <w:tcPr>
            <w:tcW w:w="13887" w:type="dxa"/>
            <w:gridSpan w:val="3"/>
            <w:shd w:val="clear" w:color="auto" w:fill="CC0099"/>
          </w:tcPr>
          <w:p w14:paraId="3ECC221C" w14:textId="4E3C0A12" w:rsidR="00306C04" w:rsidRPr="00D7236B" w:rsidRDefault="00E25A85" w:rsidP="005E42A2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My </w:t>
            </w:r>
            <w:r w:rsidR="00A84782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</w:t>
            </w:r>
            <w:r w:rsidR="00A84782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arents’</w:t>
            </w: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E42A2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</w:t>
            </w:r>
            <w:r w:rsidR="00306C04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ircumstances:</w:t>
            </w:r>
          </w:p>
        </w:tc>
      </w:tr>
      <w:tr w:rsidR="002E3FA2" w14:paraId="02DDD8F1" w14:textId="77777777" w:rsidTr="00CD6BE7">
        <w:tc>
          <w:tcPr>
            <w:tcW w:w="5665" w:type="dxa"/>
          </w:tcPr>
          <w:p w14:paraId="65E95F2A" w14:textId="77777777" w:rsidR="002E3FA2" w:rsidRPr="00D7236B" w:rsidRDefault="00F313A9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lastRenderedPageBreak/>
              <w:t>Are my parents u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nemploy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ed or in e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mployment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1981D6AA" w14:textId="1B906ACF" w:rsidR="00F313A9" w:rsidRPr="00D7236B" w:rsidRDefault="00F313A9" w:rsidP="00E25A8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Please expand further if their employment status in your view could/will impact on their parenting of me? (e.g. working long hours, or one parent working away, or unemploy</w:t>
            </w:r>
            <w:r w:rsidR="00E25A85" w:rsidRPr="00D7236B">
              <w:rPr>
                <w:rFonts w:ascii="Segoe UI" w:hAnsi="Segoe UI" w:cs="Segoe UI"/>
                <w:sz w:val="24"/>
                <w:szCs w:val="24"/>
              </w:rPr>
              <w:t xml:space="preserve">ment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means stress finding work or money issues</w:t>
            </w:r>
            <w:r w:rsidR="00E25A85" w:rsidRPr="00D7236B">
              <w:rPr>
                <w:rFonts w:ascii="Segoe UI" w:hAnsi="Segoe UI" w:cs="Segoe UI"/>
                <w:sz w:val="24"/>
                <w:szCs w:val="24"/>
              </w:rPr>
              <w:t xml:space="preserve"> or boredom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)</w:t>
            </w:r>
            <w:r w:rsidR="00E25A85" w:rsidRPr="00D7236B">
              <w:rPr>
                <w:rFonts w:ascii="Segoe UI" w:hAnsi="Segoe UI" w:cs="Segoe UI"/>
                <w:sz w:val="24"/>
                <w:szCs w:val="24"/>
              </w:rPr>
              <w:t>.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14:paraId="2514EE02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FB89AF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1BE3E5B6" w14:textId="77777777" w:rsidTr="00CD6BE7">
        <w:tc>
          <w:tcPr>
            <w:tcW w:w="5665" w:type="dxa"/>
          </w:tcPr>
          <w:p w14:paraId="6CF2CAB9" w14:textId="77777777" w:rsidR="002E3FA2" w:rsidRPr="00D7236B" w:rsidRDefault="00F313A9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my parents have any issues with their f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inances including benefits or debts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62346DBA" w14:textId="2E4D9490" w:rsidR="00F313A9" w:rsidRPr="00D7236B" w:rsidRDefault="00F313A9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please expand further and what in your view is the possible impact on their parenting of me?</w:t>
            </w:r>
          </w:p>
        </w:tc>
        <w:tc>
          <w:tcPr>
            <w:tcW w:w="4395" w:type="dxa"/>
          </w:tcPr>
          <w:p w14:paraId="106259AE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172B46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6BE08690" w14:textId="77777777" w:rsidTr="00CD6BE7">
        <w:tc>
          <w:tcPr>
            <w:tcW w:w="5665" w:type="dxa"/>
          </w:tcPr>
          <w:p w14:paraId="1906977C" w14:textId="7C99C9CE" w:rsidR="002E3FA2" w:rsidRPr="00D7236B" w:rsidRDefault="00F313A9" w:rsidP="00F313A9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Are my parents s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ocial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ly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 xml:space="preserve"> isolat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ed? If so, what are the reasons for this; no family members living nearby, one parent is controlling of the other, not able to make friends,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etc.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?  </w:t>
            </w:r>
          </w:p>
        </w:tc>
        <w:tc>
          <w:tcPr>
            <w:tcW w:w="4395" w:type="dxa"/>
          </w:tcPr>
          <w:p w14:paraId="2CEE3C8D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95B228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6D2FC288" w14:textId="77777777" w:rsidTr="00D7236B">
        <w:tc>
          <w:tcPr>
            <w:tcW w:w="13887" w:type="dxa"/>
            <w:gridSpan w:val="3"/>
            <w:shd w:val="clear" w:color="auto" w:fill="CC0099"/>
          </w:tcPr>
          <w:p w14:paraId="14D93E17" w14:textId="0CFFBDDB" w:rsidR="00306C04" w:rsidRPr="00D7236B" w:rsidRDefault="00E25A85" w:rsidP="005E42A2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My </w:t>
            </w:r>
            <w:r w:rsidR="005E42A2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h</w:t>
            </w:r>
            <w:r w:rsidR="00306C04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ome </w:t>
            </w:r>
            <w:r w:rsidR="005E42A2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</w:t>
            </w:r>
            <w:r w:rsidR="00306C04"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onditions:</w:t>
            </w:r>
          </w:p>
        </w:tc>
      </w:tr>
      <w:tr w:rsidR="00306C04" w14:paraId="78BA53E8" w14:textId="77777777" w:rsidTr="00CD6BE7">
        <w:tc>
          <w:tcPr>
            <w:tcW w:w="5665" w:type="dxa"/>
          </w:tcPr>
          <w:p w14:paraId="1A922195" w14:textId="4F61D887" w:rsidR="00306C04" w:rsidRPr="00D7236B" w:rsidRDefault="00306C04" w:rsidP="00E25A8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Is </w:t>
            </w:r>
            <w:r w:rsidR="00E25A85" w:rsidRPr="00D7236B">
              <w:rPr>
                <w:rFonts w:ascii="Segoe UI" w:hAnsi="Segoe UI" w:cs="Segoe UI"/>
                <w:sz w:val="24"/>
                <w:szCs w:val="24"/>
              </w:rPr>
              <w:t xml:space="preserve">my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hous</w:t>
            </w:r>
            <w:r w:rsidR="00E25A85" w:rsidRPr="00D7236B">
              <w:rPr>
                <w:rFonts w:ascii="Segoe UI" w:hAnsi="Segoe UI" w:cs="Segoe UI"/>
                <w:sz w:val="24"/>
                <w:szCs w:val="24"/>
              </w:rPr>
              <w:t>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adequate? e.g. is there mould, rooms that can’t be used? Broken door entry</w:t>
            </w:r>
            <w:r w:rsidR="00E25A85" w:rsidRPr="00D7236B">
              <w:rPr>
                <w:rFonts w:ascii="Segoe UI" w:hAnsi="Segoe UI" w:cs="Segoe UI"/>
                <w:sz w:val="24"/>
                <w:szCs w:val="24"/>
              </w:rPr>
              <w:t xml:space="preserve"> or heating system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14:paraId="731F031A" w14:textId="77777777" w:rsidR="00306C04" w:rsidRPr="00D7236B" w:rsidRDefault="00306C04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C70292" w14:textId="77777777" w:rsidR="00306C04" w:rsidRPr="00D7236B" w:rsidRDefault="00306C04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2B091082" w14:textId="77777777" w:rsidTr="00CD6BE7">
        <w:tc>
          <w:tcPr>
            <w:tcW w:w="5665" w:type="dxa"/>
          </w:tcPr>
          <w:p w14:paraId="55CB0115" w14:textId="1C46039D" w:rsidR="002E3FA2" w:rsidRPr="00D7236B" w:rsidRDefault="00E25A85" w:rsidP="00E25A8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I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have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siblings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are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they r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egularly left in the care of friends/acquaintances</w:t>
            </w:r>
          </w:p>
        </w:tc>
        <w:tc>
          <w:tcPr>
            <w:tcW w:w="4395" w:type="dxa"/>
          </w:tcPr>
          <w:p w14:paraId="67F56934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D1E348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1408DB50" w14:textId="77777777" w:rsidTr="00CD6BE7">
        <w:tc>
          <w:tcPr>
            <w:tcW w:w="5665" w:type="dxa"/>
          </w:tcPr>
          <w:p w14:paraId="64ED479B" w14:textId="7E547415" w:rsidR="002E3FA2" w:rsidRPr="00D7236B" w:rsidRDefault="00E25A85" w:rsidP="00E25A8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Is my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house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considered a h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ealth risk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, i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nsanitary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or dangerous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72BB1207" w14:textId="65882884" w:rsidR="00E25A85" w:rsidRPr="00D7236B" w:rsidRDefault="00E25A85" w:rsidP="00E25A8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what are my parents and practitioners doing to make it ready for me?</w:t>
            </w:r>
          </w:p>
        </w:tc>
        <w:tc>
          <w:tcPr>
            <w:tcW w:w="4395" w:type="dxa"/>
          </w:tcPr>
          <w:p w14:paraId="0DAF9014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371AB8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E3FA2" w14:paraId="4DA359F1" w14:textId="77777777" w:rsidTr="00CD6BE7">
        <w:tc>
          <w:tcPr>
            <w:tcW w:w="5665" w:type="dxa"/>
          </w:tcPr>
          <w:p w14:paraId="2B7C3301" w14:textId="512A0CCC" w:rsidR="002E3FA2" w:rsidRPr="00D7236B" w:rsidRDefault="00E25A85" w:rsidP="004025A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Is my house o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ver-crowded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? If so, what does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this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mean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for me, where will I sleep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?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56BD706C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8ECEE1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6794" w14:paraId="2B1B618D" w14:textId="77777777" w:rsidTr="00CD6BE7">
        <w:tc>
          <w:tcPr>
            <w:tcW w:w="5665" w:type="dxa"/>
          </w:tcPr>
          <w:p w14:paraId="56E84AE4" w14:textId="23C1AB59" w:rsidR="00906794" w:rsidRPr="00D7236B" w:rsidRDefault="00906794" w:rsidP="00E25A8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lastRenderedPageBreak/>
              <w:t>Do you have any pets? Might these be a risk  to your new born baby?</w:t>
            </w:r>
          </w:p>
        </w:tc>
        <w:tc>
          <w:tcPr>
            <w:tcW w:w="4395" w:type="dxa"/>
          </w:tcPr>
          <w:p w14:paraId="288DF4FC" w14:textId="77777777" w:rsidR="00906794" w:rsidRPr="00D7236B" w:rsidRDefault="00906794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FC1E18" w14:textId="77777777" w:rsidR="00906794" w:rsidRPr="00D7236B" w:rsidRDefault="00906794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6EEDB0E2" w14:textId="77777777" w:rsidTr="00D7236B">
        <w:tc>
          <w:tcPr>
            <w:tcW w:w="13887" w:type="dxa"/>
            <w:gridSpan w:val="3"/>
            <w:shd w:val="clear" w:color="auto" w:fill="CC0099"/>
          </w:tcPr>
          <w:p w14:paraId="3E521B4A" w14:textId="12186DC3" w:rsidR="00306C04" w:rsidRPr="00D7236B" w:rsidRDefault="00A75256" w:rsidP="00A75256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Do my parents need support?</w:t>
            </w:r>
          </w:p>
        </w:tc>
      </w:tr>
      <w:tr w:rsidR="002E3FA2" w14:paraId="795C2F63" w14:textId="77777777" w:rsidTr="00CD6BE7">
        <w:tc>
          <w:tcPr>
            <w:tcW w:w="5665" w:type="dxa"/>
          </w:tcPr>
          <w:p w14:paraId="025E38E9" w14:textId="175A4371" w:rsidR="00E25A85" w:rsidRPr="00D7236B" w:rsidRDefault="00E25A85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Will my parents need support when I am b</w:t>
            </w:r>
            <w:r w:rsidR="00720551" w:rsidRPr="00D7236B">
              <w:rPr>
                <w:rFonts w:ascii="Segoe UI" w:hAnsi="Segoe UI" w:cs="Segoe UI"/>
                <w:sz w:val="24"/>
                <w:szCs w:val="24"/>
              </w:rPr>
              <w:t>o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rn?</w:t>
            </w:r>
          </w:p>
          <w:p w14:paraId="7A34F8FB" w14:textId="65E1BE45" w:rsidR="00E25A85" w:rsidRPr="00D7236B" w:rsidRDefault="00E25A85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</w:t>
            </w:r>
            <w:r w:rsidR="00720551" w:rsidRPr="00D7236B">
              <w:rPr>
                <w:rFonts w:ascii="Segoe UI" w:hAnsi="Segoe UI" w:cs="Segoe UI"/>
                <w:sz w:val="24"/>
                <w:szCs w:val="24"/>
              </w:rPr>
              <w:t>,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where we will they get that support from;</w:t>
            </w:r>
          </w:p>
          <w:p w14:paraId="73F17A2E" w14:textId="27AA6B68" w:rsidR="002E3FA2" w:rsidRPr="00D7236B" w:rsidRDefault="00E25A85" w:rsidP="00A752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E</w:t>
            </w:r>
            <w:r w:rsidR="002E3FA2" w:rsidRPr="00D7236B">
              <w:rPr>
                <w:rFonts w:ascii="Segoe UI" w:hAnsi="Segoe UI" w:cs="Segoe UI"/>
                <w:sz w:val="24"/>
                <w:szCs w:val="24"/>
              </w:rPr>
              <w:t>xtended family or friends</w:t>
            </w:r>
          </w:p>
          <w:p w14:paraId="79201CAD" w14:textId="77777777" w:rsidR="00E25A85" w:rsidRPr="00D7236B" w:rsidRDefault="00E25A85" w:rsidP="00A752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Practitioners</w:t>
            </w:r>
          </w:p>
          <w:p w14:paraId="554E3DE4" w14:textId="77777777" w:rsidR="00E25A85" w:rsidRPr="00D7236B" w:rsidRDefault="00E25A85" w:rsidP="00A7525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Other sources </w:t>
            </w:r>
          </w:p>
          <w:p w14:paraId="2C98C140" w14:textId="0EB1B0D2" w:rsidR="00720551" w:rsidRPr="00D7236B" w:rsidRDefault="00720551" w:rsidP="00720551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Please advise the nature of support available including detail around timescale, ability to enable</w:t>
            </w:r>
          </w:p>
        </w:tc>
        <w:tc>
          <w:tcPr>
            <w:tcW w:w="4395" w:type="dxa"/>
          </w:tcPr>
          <w:p w14:paraId="7B3A8399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D76C23" w14:textId="77777777" w:rsidR="002E3FA2" w:rsidRPr="00D7236B" w:rsidRDefault="002E3FA2" w:rsidP="002E3FA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03306176" w14:textId="77777777" w:rsidTr="00D7236B">
        <w:tc>
          <w:tcPr>
            <w:tcW w:w="13887" w:type="dxa"/>
            <w:gridSpan w:val="3"/>
            <w:shd w:val="clear" w:color="auto" w:fill="CC0099"/>
          </w:tcPr>
          <w:p w14:paraId="3122129A" w14:textId="44CD0DD5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Practical arrangements</w:t>
            </w:r>
          </w:p>
        </w:tc>
      </w:tr>
      <w:tr w:rsidR="00306C04" w14:paraId="4A6011AA" w14:textId="77777777" w:rsidTr="00CD6BE7">
        <w:tc>
          <w:tcPr>
            <w:tcW w:w="5665" w:type="dxa"/>
          </w:tcPr>
          <w:p w14:paraId="3CDB1D3D" w14:textId="37525C29" w:rsidR="00306C04" w:rsidRPr="00D7236B" w:rsidRDefault="00306C04" w:rsidP="00906794">
            <w:pPr>
              <w:pStyle w:val="TableParagraph"/>
              <w:tabs>
                <w:tab w:val="left" w:pos="498"/>
              </w:tabs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health care pr</w:t>
            </w:r>
            <w:r w:rsidR="00A75256" w:rsidRPr="00D7236B">
              <w:rPr>
                <w:rFonts w:ascii="Segoe UI" w:hAnsi="Segoe UI" w:cs="Segoe UI"/>
                <w:sz w:val="24"/>
                <w:szCs w:val="24"/>
              </w:rPr>
              <w:t xml:space="preserve">actitioners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know about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my mother being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pregnan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>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</w:p>
          <w:p w14:paraId="3A16E21D" w14:textId="15F50F4A" w:rsidR="00306C04" w:rsidRPr="00D7236B" w:rsidRDefault="00306C04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When and who did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she </w:t>
            </w:r>
            <w:r w:rsidR="00A75256" w:rsidRPr="00D7236B">
              <w:rPr>
                <w:rFonts w:ascii="Segoe UI" w:hAnsi="Segoe UI" w:cs="Segoe UI"/>
                <w:sz w:val="24"/>
                <w:szCs w:val="24"/>
              </w:rPr>
              <w:t>tell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14:paraId="1AED41D0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0282C9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340D7EC6" w14:textId="77777777" w:rsidTr="00CD6BE7">
        <w:tc>
          <w:tcPr>
            <w:tcW w:w="5665" w:type="dxa"/>
          </w:tcPr>
          <w:p w14:paraId="3C3C79E0" w14:textId="6DD23704" w:rsidR="00306C04" w:rsidRPr="00D7236B" w:rsidRDefault="00306C0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s my mum been to her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ante natal appointments? If no, what has prevented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her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from doing so?  </w:t>
            </w:r>
          </w:p>
        </w:tc>
        <w:tc>
          <w:tcPr>
            <w:tcW w:w="4395" w:type="dxa"/>
          </w:tcPr>
          <w:p w14:paraId="771C5F16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78D198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4C9D3494" w14:textId="77777777" w:rsidTr="00CD6BE7">
        <w:tc>
          <w:tcPr>
            <w:tcW w:w="5665" w:type="dxa"/>
          </w:tcPr>
          <w:p w14:paraId="04758B69" w14:textId="25555B87" w:rsidR="00306C04" w:rsidRPr="00D7236B" w:rsidRDefault="00306C04" w:rsidP="0090679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What equipment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>have my parents got for my arrival?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Are there any issues with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them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being able to get the right equipment? E.g. Moses basket/cot, pram or pushchair, car seat, feeding equipment, clothes?</w:t>
            </w:r>
          </w:p>
        </w:tc>
        <w:tc>
          <w:tcPr>
            <w:tcW w:w="4395" w:type="dxa"/>
          </w:tcPr>
          <w:p w14:paraId="2C71F6F0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1B2D14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06C04" w14:paraId="065B0674" w14:textId="77777777" w:rsidTr="00CD6BE7">
        <w:tc>
          <w:tcPr>
            <w:tcW w:w="5665" w:type="dxa"/>
          </w:tcPr>
          <w:p w14:paraId="6D59A9E8" w14:textId="4B03AD32" w:rsidR="00306C04" w:rsidRPr="00D7236B" w:rsidRDefault="00306C04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Where will </w:t>
            </w:r>
            <w:r w:rsidR="00906794" w:rsidRPr="00D7236B">
              <w:rPr>
                <w:rFonts w:ascii="Segoe UI" w:hAnsi="Segoe UI" w:cs="Segoe UI"/>
                <w:sz w:val="24"/>
                <w:szCs w:val="24"/>
              </w:rPr>
              <w:t xml:space="preserve">I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sleep?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 Do my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parents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 know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that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 that the safest place for me to sleep is in my own cot, on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my back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, with my feet to the bottom of the cot? My mattress should be firm and my cot should be in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their bedroom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 for the first 6 months. My cot needs 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lastRenderedPageBreak/>
              <w:t>to be free of clutter e.g. no teddy bears or pillows and not near a radiator or heat source.</w:t>
            </w:r>
          </w:p>
        </w:tc>
        <w:tc>
          <w:tcPr>
            <w:tcW w:w="4395" w:type="dxa"/>
          </w:tcPr>
          <w:p w14:paraId="23D829EF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6CD8B05" w14:textId="77777777" w:rsidR="00306C04" w:rsidRPr="00D7236B" w:rsidRDefault="00306C04" w:rsidP="00306C04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154C8111" w14:textId="77777777" w:rsidTr="00CD6BE7">
        <w:tc>
          <w:tcPr>
            <w:tcW w:w="5665" w:type="dxa"/>
          </w:tcPr>
          <w:p w14:paraId="1603FEF7" w14:textId="7EDBC813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Do my parents have any transport? If not does/will this cause them a problem?</w:t>
            </w:r>
          </w:p>
        </w:tc>
        <w:tc>
          <w:tcPr>
            <w:tcW w:w="4395" w:type="dxa"/>
          </w:tcPr>
          <w:p w14:paraId="3259157C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9A0207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408BE01C" w14:textId="77777777" w:rsidTr="00D7236B">
        <w:tc>
          <w:tcPr>
            <w:tcW w:w="13887" w:type="dxa"/>
            <w:gridSpan w:val="3"/>
            <w:shd w:val="clear" w:color="auto" w:fill="CC0099"/>
          </w:tcPr>
          <w:p w14:paraId="48034571" w14:textId="62DB3DAF" w:rsidR="0083668E" w:rsidRPr="00D7236B" w:rsidRDefault="0083668E" w:rsidP="0083668E">
            <w:pPr>
              <w:jc w:val="both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Obstetric and Medical Information:</w:t>
            </w:r>
          </w:p>
        </w:tc>
      </w:tr>
      <w:tr w:rsidR="0083668E" w14:paraId="743B13B2" w14:textId="77777777" w:rsidTr="00CD6BE7">
        <w:tc>
          <w:tcPr>
            <w:tcW w:w="5665" w:type="dxa"/>
          </w:tcPr>
          <w:p w14:paraId="1898CBAC" w14:textId="59A0FCB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Has my mum had any previous pregnancies? If so, what was the outcomes or complications?</w:t>
            </w:r>
          </w:p>
        </w:tc>
        <w:tc>
          <w:tcPr>
            <w:tcW w:w="4395" w:type="dxa"/>
          </w:tcPr>
          <w:p w14:paraId="38CA42C7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709619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753D00DA" w14:textId="77777777" w:rsidTr="00CD6BE7">
        <w:tc>
          <w:tcPr>
            <w:tcW w:w="5665" w:type="dxa"/>
          </w:tcPr>
          <w:p w14:paraId="4E8DE3B9" w14:textId="6D941D91" w:rsidR="004025AC" w:rsidRPr="00D7236B" w:rsidRDefault="0083668E" w:rsidP="004025A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Has my mum booked into the hospital? If yes, please give a date of booking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14:paraId="7EF0873D" w14:textId="4DD88AD1" w:rsidR="0083668E" w:rsidRPr="00D7236B" w:rsidRDefault="004025AC" w:rsidP="004025A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r w:rsidR="00A84782" w:rsidRPr="00D7236B">
              <w:rPr>
                <w:rFonts w:ascii="Segoe UI" w:hAnsi="Segoe UI" w:cs="Segoe UI"/>
                <w:sz w:val="24"/>
                <w:szCs w:val="24"/>
              </w:rPr>
              <w:t>not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why is that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 concealed pregnancy/reason for concealment, expected date of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delivery and hospital/home care</w:t>
            </w:r>
            <w:r w:rsidR="00A75256"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4395" w:type="dxa"/>
          </w:tcPr>
          <w:p w14:paraId="6C812715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C532DC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718D10AF" w14:textId="77777777" w:rsidTr="00CD6BE7">
        <w:tc>
          <w:tcPr>
            <w:tcW w:w="5665" w:type="dxa"/>
          </w:tcPr>
          <w:p w14:paraId="1036B46F" w14:textId="21623C52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Has my mum been attending and engaging with her ante natal care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and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the Midwifery/Health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Visiting</w:t>
            </w:r>
            <w:r w:rsidR="005E42A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Services?</w:t>
            </w:r>
          </w:p>
          <w:p w14:paraId="7381C52B" w14:textId="4AF85510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If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no, what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has been done to support and </w:t>
            </w:r>
            <w:r w:rsidR="004025AC" w:rsidRPr="00D7236B">
              <w:rPr>
                <w:rFonts w:ascii="Segoe UI" w:hAnsi="Segoe UI" w:cs="Segoe UI"/>
                <w:sz w:val="24"/>
                <w:szCs w:val="24"/>
              </w:rPr>
              <w:t>encourage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 xml:space="preserve"> her to? </w:t>
            </w:r>
          </w:p>
        </w:tc>
        <w:tc>
          <w:tcPr>
            <w:tcW w:w="4395" w:type="dxa"/>
          </w:tcPr>
          <w:p w14:paraId="5475F6FC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90FED5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42A25F6B" w14:textId="77777777" w:rsidTr="00CD6BE7">
        <w:tc>
          <w:tcPr>
            <w:tcW w:w="5665" w:type="dxa"/>
          </w:tcPr>
          <w:p w14:paraId="649966A3" w14:textId="77777777" w:rsidR="0083668E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Is my mum taking any me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>dicines or drugs – whether prescribed or not – before or during pregnancy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</w:p>
          <w:p w14:paraId="23CC2AA4" w14:textId="52106DC2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what are the implications for me?</w:t>
            </w:r>
          </w:p>
        </w:tc>
        <w:tc>
          <w:tcPr>
            <w:tcW w:w="4395" w:type="dxa"/>
          </w:tcPr>
          <w:p w14:paraId="6A8C9245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D43FDA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4DAF761F" w14:textId="77777777" w:rsidTr="00CD6BE7">
        <w:tc>
          <w:tcPr>
            <w:tcW w:w="5665" w:type="dxa"/>
          </w:tcPr>
          <w:p w14:paraId="7E55805B" w14:textId="1621A347" w:rsidR="0083668E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Are there any concerns about my mum’s d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>ietary intake</w:t>
            </w:r>
            <w:r w:rsidRPr="00D7236B">
              <w:rPr>
                <w:rFonts w:ascii="Segoe UI" w:hAnsi="Segoe UI" w:cs="Segoe UI"/>
                <w:sz w:val="24"/>
                <w:szCs w:val="24"/>
              </w:rPr>
              <w:t>?</w:t>
            </w:r>
            <w:r w:rsidR="0083668E" w:rsidRPr="00D7236B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52A4243B" w14:textId="5BF93EA9" w:rsidR="00A75256" w:rsidRPr="00D7236B" w:rsidRDefault="00A75256" w:rsidP="00A7525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what are the implications for me?</w:t>
            </w:r>
          </w:p>
        </w:tc>
        <w:tc>
          <w:tcPr>
            <w:tcW w:w="4395" w:type="dxa"/>
          </w:tcPr>
          <w:p w14:paraId="7E0ED7A0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73206B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3668E" w14:paraId="727B94AE" w14:textId="77777777" w:rsidTr="00CD6BE7">
        <w:tc>
          <w:tcPr>
            <w:tcW w:w="5665" w:type="dxa"/>
          </w:tcPr>
          <w:p w14:paraId="3C195181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Has my mum consumed alcohol or carried on smoking during the pregnancy?</w:t>
            </w:r>
          </w:p>
          <w:p w14:paraId="5A4FA0B8" w14:textId="113BB90C" w:rsidR="00A75256" w:rsidRPr="00D7236B" w:rsidRDefault="00A75256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D7236B">
              <w:rPr>
                <w:rFonts w:ascii="Segoe UI" w:hAnsi="Segoe UI" w:cs="Segoe UI"/>
                <w:sz w:val="24"/>
                <w:szCs w:val="24"/>
              </w:rPr>
              <w:t>If so, what are the implications for me?</w:t>
            </w:r>
          </w:p>
        </w:tc>
        <w:tc>
          <w:tcPr>
            <w:tcW w:w="4395" w:type="dxa"/>
          </w:tcPr>
          <w:p w14:paraId="3BD58FD5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FBA1D1" w14:textId="77777777" w:rsidR="0083668E" w:rsidRPr="00D7236B" w:rsidRDefault="0083668E" w:rsidP="0083668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FAB18F7" w14:textId="77777777" w:rsidR="00847CAC" w:rsidRDefault="00847CAC" w:rsidP="00E3207F">
      <w:pPr>
        <w:spacing w:after="0" w:line="240" w:lineRule="auto"/>
        <w:jc w:val="both"/>
        <w:rPr>
          <w:sz w:val="24"/>
          <w:szCs w:val="24"/>
        </w:rPr>
      </w:pPr>
    </w:p>
    <w:p w14:paraId="79924A42" w14:textId="06A3A900" w:rsidR="003D5302" w:rsidRDefault="003D5302" w:rsidP="003A36FB"/>
    <w:sectPr w:rsidR="003D5302" w:rsidSect="007B61A7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234C" w14:textId="77777777" w:rsidR="00A010EC" w:rsidRDefault="00A010EC" w:rsidP="0051198D">
      <w:pPr>
        <w:spacing w:after="0" w:line="240" w:lineRule="auto"/>
      </w:pPr>
      <w:r>
        <w:separator/>
      </w:r>
    </w:p>
  </w:endnote>
  <w:endnote w:type="continuationSeparator" w:id="0">
    <w:p w14:paraId="0745FF46" w14:textId="77777777" w:rsidR="00A010EC" w:rsidRDefault="00A010EC" w:rsidP="0051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MePro-Ligh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0067" w14:textId="122E5987" w:rsidR="00E25A85" w:rsidRDefault="00E25A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D5672" w14:textId="77777777" w:rsidR="00E25A85" w:rsidRDefault="00E25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AE1B" w14:textId="77777777" w:rsidR="00A010EC" w:rsidRDefault="00A010EC" w:rsidP="0051198D">
      <w:pPr>
        <w:spacing w:after="0" w:line="240" w:lineRule="auto"/>
      </w:pPr>
      <w:r>
        <w:separator/>
      </w:r>
    </w:p>
  </w:footnote>
  <w:footnote w:type="continuationSeparator" w:id="0">
    <w:p w14:paraId="75773870" w14:textId="77777777" w:rsidR="00A010EC" w:rsidRDefault="00A010EC" w:rsidP="0051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3493" w14:textId="20875C66" w:rsidR="00E25A85" w:rsidRDefault="00E25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A0C8" w14:textId="03F07246" w:rsidR="00E25A85" w:rsidRDefault="00E25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2E6C" w14:textId="1DE97702" w:rsidR="00E25A85" w:rsidRDefault="00E25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C36"/>
    <w:multiLevelType w:val="hybridMultilevel"/>
    <w:tmpl w:val="284C3E64"/>
    <w:lvl w:ilvl="0" w:tplc="7F3219E8">
      <w:start w:val="1"/>
      <w:numFmt w:val="decimal"/>
      <w:lvlText w:val="%1."/>
      <w:lvlJc w:val="left"/>
      <w:pPr>
        <w:ind w:left="530" w:hanging="360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B612B36"/>
    <w:multiLevelType w:val="hybridMultilevel"/>
    <w:tmpl w:val="DB34E92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F612CE8"/>
    <w:multiLevelType w:val="hybridMultilevel"/>
    <w:tmpl w:val="F9967550"/>
    <w:lvl w:ilvl="0" w:tplc="7F3219E8">
      <w:start w:val="1"/>
      <w:numFmt w:val="decimal"/>
      <w:lvlText w:val="%1."/>
      <w:lvlJc w:val="left"/>
      <w:pPr>
        <w:ind w:left="553" w:hanging="213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08090019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2672E23"/>
    <w:multiLevelType w:val="hybridMultilevel"/>
    <w:tmpl w:val="2CD0A250"/>
    <w:lvl w:ilvl="0" w:tplc="82009EF0">
      <w:start w:val="1"/>
      <w:numFmt w:val="decimal"/>
      <w:lvlText w:val="%1."/>
      <w:lvlJc w:val="left"/>
      <w:pPr>
        <w:ind w:left="1210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23506B46"/>
    <w:multiLevelType w:val="hybridMultilevel"/>
    <w:tmpl w:val="45CAD614"/>
    <w:lvl w:ilvl="0" w:tplc="82009EF0">
      <w:start w:val="1"/>
      <w:numFmt w:val="decimal"/>
      <w:lvlText w:val="%1."/>
      <w:lvlJc w:val="left"/>
      <w:pPr>
        <w:ind w:left="928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85C"/>
    <w:multiLevelType w:val="hybridMultilevel"/>
    <w:tmpl w:val="A12A3A40"/>
    <w:lvl w:ilvl="0" w:tplc="7F3219E8">
      <w:start w:val="1"/>
      <w:numFmt w:val="decimal"/>
      <w:lvlText w:val="%1."/>
      <w:lvlJc w:val="left"/>
      <w:pPr>
        <w:ind w:left="890" w:hanging="360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87F4B12"/>
    <w:multiLevelType w:val="hybridMultilevel"/>
    <w:tmpl w:val="896C9E7C"/>
    <w:lvl w:ilvl="0" w:tplc="82009EF0">
      <w:start w:val="1"/>
      <w:numFmt w:val="decimal"/>
      <w:lvlText w:val="%1."/>
      <w:lvlJc w:val="left"/>
      <w:pPr>
        <w:ind w:left="862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AE585C"/>
    <w:multiLevelType w:val="hybridMultilevel"/>
    <w:tmpl w:val="10723962"/>
    <w:lvl w:ilvl="0" w:tplc="7F3219E8">
      <w:start w:val="1"/>
      <w:numFmt w:val="decimal"/>
      <w:lvlText w:val="%1."/>
      <w:lvlJc w:val="left"/>
      <w:pPr>
        <w:ind w:left="383" w:hanging="213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2624AB36"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 w:tplc="DA44FB76"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 w:tplc="7C765BE2"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 w:tplc="4B264AD6"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 w:tplc="49B88ACE"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 w:tplc="61BCD0FE"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 w:tplc="52A4B622"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 w:tplc="BB901500"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8" w15:restartNumberingAfterBreak="0">
    <w:nsid w:val="292C489E"/>
    <w:multiLevelType w:val="hybridMultilevel"/>
    <w:tmpl w:val="533A31A2"/>
    <w:lvl w:ilvl="0" w:tplc="64C689C8">
      <w:start w:val="1"/>
      <w:numFmt w:val="decimal"/>
      <w:lvlText w:val="%1."/>
      <w:lvlJc w:val="left"/>
      <w:pPr>
        <w:ind w:left="383" w:hanging="213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37CCEC70">
      <w:numFmt w:val="bullet"/>
      <w:lvlText w:val="•"/>
      <w:lvlJc w:val="left"/>
      <w:pPr>
        <w:ind w:left="1018" w:hanging="213"/>
      </w:pPr>
      <w:rPr>
        <w:rFonts w:hint="default"/>
        <w:lang w:val="en-GB" w:eastAsia="en-US" w:bidi="ar-SA"/>
      </w:rPr>
    </w:lvl>
    <w:lvl w:ilvl="2" w:tplc="1A160890">
      <w:numFmt w:val="bullet"/>
      <w:lvlText w:val="•"/>
      <w:lvlJc w:val="left"/>
      <w:pPr>
        <w:ind w:left="1657" w:hanging="213"/>
      </w:pPr>
      <w:rPr>
        <w:rFonts w:hint="default"/>
        <w:lang w:val="en-GB" w:eastAsia="en-US" w:bidi="ar-SA"/>
      </w:rPr>
    </w:lvl>
    <w:lvl w:ilvl="3" w:tplc="D5D60588">
      <w:numFmt w:val="bullet"/>
      <w:lvlText w:val="•"/>
      <w:lvlJc w:val="left"/>
      <w:pPr>
        <w:ind w:left="2295" w:hanging="213"/>
      </w:pPr>
      <w:rPr>
        <w:rFonts w:hint="default"/>
        <w:lang w:val="en-GB" w:eastAsia="en-US" w:bidi="ar-SA"/>
      </w:rPr>
    </w:lvl>
    <w:lvl w:ilvl="4" w:tplc="B47444D6">
      <w:numFmt w:val="bullet"/>
      <w:lvlText w:val="•"/>
      <w:lvlJc w:val="left"/>
      <w:pPr>
        <w:ind w:left="2934" w:hanging="213"/>
      </w:pPr>
      <w:rPr>
        <w:rFonts w:hint="default"/>
        <w:lang w:val="en-GB" w:eastAsia="en-US" w:bidi="ar-SA"/>
      </w:rPr>
    </w:lvl>
    <w:lvl w:ilvl="5" w:tplc="151C344C">
      <w:numFmt w:val="bullet"/>
      <w:lvlText w:val="•"/>
      <w:lvlJc w:val="left"/>
      <w:pPr>
        <w:ind w:left="3572" w:hanging="213"/>
      </w:pPr>
      <w:rPr>
        <w:rFonts w:hint="default"/>
        <w:lang w:val="en-GB" w:eastAsia="en-US" w:bidi="ar-SA"/>
      </w:rPr>
    </w:lvl>
    <w:lvl w:ilvl="6" w:tplc="C2D621DC">
      <w:numFmt w:val="bullet"/>
      <w:lvlText w:val="•"/>
      <w:lvlJc w:val="left"/>
      <w:pPr>
        <w:ind w:left="4211" w:hanging="213"/>
      </w:pPr>
      <w:rPr>
        <w:rFonts w:hint="default"/>
        <w:lang w:val="en-GB" w:eastAsia="en-US" w:bidi="ar-SA"/>
      </w:rPr>
    </w:lvl>
    <w:lvl w:ilvl="7" w:tplc="625CDD74">
      <w:numFmt w:val="bullet"/>
      <w:lvlText w:val="•"/>
      <w:lvlJc w:val="left"/>
      <w:pPr>
        <w:ind w:left="4849" w:hanging="213"/>
      </w:pPr>
      <w:rPr>
        <w:rFonts w:hint="default"/>
        <w:lang w:val="en-GB" w:eastAsia="en-US" w:bidi="ar-SA"/>
      </w:rPr>
    </w:lvl>
    <w:lvl w:ilvl="8" w:tplc="5326706C">
      <w:numFmt w:val="bullet"/>
      <w:lvlText w:val="•"/>
      <w:lvlJc w:val="left"/>
      <w:pPr>
        <w:ind w:left="5488" w:hanging="213"/>
      </w:pPr>
      <w:rPr>
        <w:rFonts w:hint="default"/>
        <w:lang w:val="en-GB" w:eastAsia="en-US" w:bidi="ar-SA"/>
      </w:rPr>
    </w:lvl>
  </w:abstractNum>
  <w:abstractNum w:abstractNumId="9" w15:restartNumberingAfterBreak="0">
    <w:nsid w:val="29D171B7"/>
    <w:multiLevelType w:val="hybridMultilevel"/>
    <w:tmpl w:val="9A86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6980"/>
    <w:multiLevelType w:val="hybridMultilevel"/>
    <w:tmpl w:val="38B6ED72"/>
    <w:lvl w:ilvl="0" w:tplc="82009EF0">
      <w:start w:val="1"/>
      <w:numFmt w:val="decimal"/>
      <w:lvlText w:val="%1."/>
      <w:lvlJc w:val="left"/>
      <w:pPr>
        <w:ind w:left="1210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3ECC5921"/>
    <w:multiLevelType w:val="hybridMultilevel"/>
    <w:tmpl w:val="38462E04"/>
    <w:lvl w:ilvl="0" w:tplc="82009EF0">
      <w:start w:val="1"/>
      <w:numFmt w:val="decimal"/>
      <w:lvlText w:val="%1."/>
      <w:lvlJc w:val="left"/>
      <w:pPr>
        <w:ind w:left="890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63B90A50"/>
    <w:multiLevelType w:val="hybridMultilevel"/>
    <w:tmpl w:val="813E9B46"/>
    <w:lvl w:ilvl="0" w:tplc="7F3219E8">
      <w:start w:val="1"/>
      <w:numFmt w:val="decimal"/>
      <w:lvlText w:val="%1."/>
      <w:lvlJc w:val="left"/>
      <w:pPr>
        <w:ind w:left="530" w:hanging="360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08090019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6A0878FD"/>
    <w:multiLevelType w:val="hybridMultilevel"/>
    <w:tmpl w:val="AEEAFAC0"/>
    <w:lvl w:ilvl="0" w:tplc="548E673A">
      <w:numFmt w:val="bullet"/>
      <w:lvlText w:val="•"/>
      <w:lvlJc w:val="left"/>
      <w:pPr>
        <w:ind w:left="530" w:hanging="360"/>
      </w:pPr>
      <w:rPr>
        <w:rFonts w:ascii="Calibri" w:eastAsia="FSMePro-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721E2825"/>
    <w:multiLevelType w:val="hybridMultilevel"/>
    <w:tmpl w:val="B75CE48E"/>
    <w:lvl w:ilvl="0" w:tplc="7F3219E8">
      <w:start w:val="1"/>
      <w:numFmt w:val="decimal"/>
      <w:lvlText w:val="%1."/>
      <w:lvlJc w:val="left"/>
      <w:pPr>
        <w:ind w:left="530" w:hanging="360"/>
      </w:pPr>
      <w:rPr>
        <w:rFonts w:ascii="FSMePro-Light" w:eastAsia="FSMePro-Light" w:hAnsi="FSMePro-Light" w:cs="FSMePro-Light" w:hint="default"/>
        <w:color w:val="414042"/>
        <w:w w:val="100"/>
        <w:sz w:val="20"/>
        <w:szCs w:val="20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77653BDB"/>
    <w:multiLevelType w:val="hybridMultilevel"/>
    <w:tmpl w:val="24A083A0"/>
    <w:lvl w:ilvl="0" w:tplc="82009EF0">
      <w:start w:val="1"/>
      <w:numFmt w:val="decimal"/>
      <w:lvlText w:val="%1."/>
      <w:lvlJc w:val="left"/>
      <w:pPr>
        <w:ind w:left="720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1B640"/>
    <w:multiLevelType w:val="hybridMultilevel"/>
    <w:tmpl w:val="BF0536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620AE7"/>
    <w:multiLevelType w:val="hybridMultilevel"/>
    <w:tmpl w:val="F5402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21EB6"/>
    <w:multiLevelType w:val="hybridMultilevel"/>
    <w:tmpl w:val="AD123824"/>
    <w:lvl w:ilvl="0" w:tplc="548E673A">
      <w:numFmt w:val="bullet"/>
      <w:lvlText w:val="•"/>
      <w:lvlJc w:val="left"/>
      <w:pPr>
        <w:ind w:left="700" w:hanging="360"/>
      </w:pPr>
      <w:rPr>
        <w:rFonts w:ascii="Calibri" w:eastAsia="FSMePro-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7FF83277"/>
    <w:multiLevelType w:val="hybridMultilevel"/>
    <w:tmpl w:val="AE5A22C8"/>
    <w:lvl w:ilvl="0" w:tplc="82009EF0">
      <w:start w:val="1"/>
      <w:numFmt w:val="decimal"/>
      <w:lvlText w:val="%1."/>
      <w:lvlJc w:val="left"/>
      <w:pPr>
        <w:ind w:left="862" w:hanging="360"/>
      </w:pPr>
      <w:rPr>
        <w:rFonts w:asciiTheme="minorHAnsi" w:eastAsia="FSMePro-Light" w:hAnsiTheme="minorHAnsi" w:cstheme="minorHAnsi" w:hint="default"/>
        <w:color w:val="auto"/>
        <w:w w:val="100"/>
        <w:sz w:val="24"/>
        <w:szCs w:val="24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13"/>
  </w:num>
  <w:num w:numId="13">
    <w:abstractNumId w:val="15"/>
  </w:num>
  <w:num w:numId="14">
    <w:abstractNumId w:val="18"/>
  </w:num>
  <w:num w:numId="15">
    <w:abstractNumId w:val="11"/>
  </w:num>
  <w:num w:numId="16">
    <w:abstractNumId w:val="10"/>
  </w:num>
  <w:num w:numId="17">
    <w:abstractNumId w:val="6"/>
  </w:num>
  <w:num w:numId="18">
    <w:abstractNumId w:val="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A7"/>
    <w:rsid w:val="000C54BB"/>
    <w:rsid w:val="0017202D"/>
    <w:rsid w:val="001E61C9"/>
    <w:rsid w:val="002274D2"/>
    <w:rsid w:val="002E3FA2"/>
    <w:rsid w:val="00306C04"/>
    <w:rsid w:val="00360CC8"/>
    <w:rsid w:val="003A36FB"/>
    <w:rsid w:val="003D5302"/>
    <w:rsid w:val="004025AC"/>
    <w:rsid w:val="00406B7D"/>
    <w:rsid w:val="0051198D"/>
    <w:rsid w:val="005A7D66"/>
    <w:rsid w:val="005E42A2"/>
    <w:rsid w:val="00720551"/>
    <w:rsid w:val="00755054"/>
    <w:rsid w:val="00770D72"/>
    <w:rsid w:val="007B61A7"/>
    <w:rsid w:val="007C2C41"/>
    <w:rsid w:val="0083668E"/>
    <w:rsid w:val="00847CAC"/>
    <w:rsid w:val="008D3B25"/>
    <w:rsid w:val="00906794"/>
    <w:rsid w:val="009103D5"/>
    <w:rsid w:val="009533E0"/>
    <w:rsid w:val="00A010EC"/>
    <w:rsid w:val="00A75256"/>
    <w:rsid w:val="00A830CC"/>
    <w:rsid w:val="00A84782"/>
    <w:rsid w:val="00AC45D9"/>
    <w:rsid w:val="00BA4DA1"/>
    <w:rsid w:val="00CB1303"/>
    <w:rsid w:val="00CD6BE7"/>
    <w:rsid w:val="00D01EE9"/>
    <w:rsid w:val="00D0569F"/>
    <w:rsid w:val="00D54F6B"/>
    <w:rsid w:val="00D7236B"/>
    <w:rsid w:val="00D87716"/>
    <w:rsid w:val="00E25A85"/>
    <w:rsid w:val="00E276C8"/>
    <w:rsid w:val="00E3207F"/>
    <w:rsid w:val="00F1712C"/>
    <w:rsid w:val="00F313A9"/>
    <w:rsid w:val="00F80C9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870F6"/>
  <w15:docId w15:val="{BC71489B-BA42-4F1C-B9C8-B6FAB47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B61A7"/>
    <w:pPr>
      <w:widowControl w:val="0"/>
      <w:autoSpaceDE w:val="0"/>
      <w:autoSpaceDN w:val="0"/>
      <w:spacing w:before="1" w:after="0" w:line="240" w:lineRule="auto"/>
      <w:ind w:left="383"/>
    </w:pPr>
    <w:rPr>
      <w:rFonts w:ascii="FSMePro-Light" w:eastAsia="FSMePro-Light" w:hAnsi="FSMePro-Light" w:cs="FSMePro-Light"/>
    </w:rPr>
  </w:style>
  <w:style w:type="paragraph" w:customStyle="1" w:styleId="Default">
    <w:name w:val="Default"/>
    <w:rsid w:val="007B6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8D"/>
  </w:style>
  <w:style w:type="paragraph" w:styleId="Footer">
    <w:name w:val="footer"/>
    <w:basedOn w:val="Normal"/>
    <w:link w:val="FooterChar"/>
    <w:uiPriority w:val="99"/>
    <w:unhideWhenUsed/>
    <w:rsid w:val="0051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98D"/>
  </w:style>
  <w:style w:type="table" w:styleId="TableGrid">
    <w:name w:val="Table Grid"/>
    <w:basedOn w:val="TableNormal"/>
    <w:uiPriority w:val="39"/>
    <w:rsid w:val="000C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_dlc_DocId xmlns="14ef3b5f-6ca1-4c1c-a353-a1c338ccc666">SXJZJSQ2YJM5-499006958-3475600</_dlc_DocId>
    <_dlc_DocIdUrl xmlns="14ef3b5f-6ca1-4c1c-a353-a1c338ccc666">
      <Url>https://antsertech.sharepoint.com/sites/TriXData2/_layouts/15/DocIdRedir.aspx?ID=SXJZJSQ2YJM5-499006958-3475600</Url>
      <Description>SXJZJSQ2YJM5-499006958-3475600</Description>
    </_dlc_DocIdUrl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B152D7-EF73-436C-9A03-24F338616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C839B-1710-4012-B65C-54E9D1FCFC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7BB1BE-19A4-484A-AFBC-F50F51E4D3DE}"/>
</file>

<file path=customXml/itemProps4.xml><?xml version="1.0" encoding="utf-8"?>
<ds:datastoreItem xmlns:ds="http://schemas.openxmlformats.org/officeDocument/2006/customXml" ds:itemID="{49F47C6A-0131-4D32-85A7-E73D8E6FB81C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Stocker</dc:creator>
  <cp:lastModifiedBy>Aimee Spiers</cp:lastModifiedBy>
  <cp:revision>2</cp:revision>
  <dcterms:created xsi:type="dcterms:W3CDTF">2022-03-30T18:09:00Z</dcterms:created>
  <dcterms:modified xsi:type="dcterms:W3CDTF">2022-03-30T18:09:00Z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89327152-4a98-4ee3-b776-88e612c29384</vt:lpwstr>
  </property>
  <property fmtid="{D5CDD505-2E9C-101B-9397-08002B2CF9AE}" pid="4" name="MediaServiceImageTags">
    <vt:lpwstr/>
  </property>
</Properties>
</file>